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0A" w:rsidRPr="00802F0A" w:rsidRDefault="00802F0A" w:rsidP="00802F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2F0A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02F0A" w:rsidRPr="00802F0A" w:rsidRDefault="00802F0A" w:rsidP="00802F0A">
      <w:pPr>
        <w:pStyle w:val="2"/>
        <w:jc w:val="center"/>
        <w:rPr>
          <w:b/>
          <w:bCs/>
          <w:sz w:val="24"/>
          <w:szCs w:val="24"/>
        </w:rPr>
      </w:pPr>
      <w:r w:rsidRPr="00802F0A">
        <w:rPr>
          <w:b/>
          <w:bCs/>
          <w:sz w:val="24"/>
          <w:szCs w:val="24"/>
        </w:rPr>
        <w:t>ИРКУТСКАЯ  ОБЛАСТЬ</w:t>
      </w:r>
    </w:p>
    <w:p w:rsidR="00802F0A" w:rsidRPr="00802F0A" w:rsidRDefault="00802F0A" w:rsidP="00802F0A">
      <w:pPr>
        <w:pStyle w:val="5"/>
        <w:rPr>
          <w:sz w:val="24"/>
          <w:szCs w:val="24"/>
        </w:rPr>
      </w:pPr>
    </w:p>
    <w:p w:rsidR="00802F0A" w:rsidRPr="00802F0A" w:rsidRDefault="00802F0A" w:rsidP="00802F0A">
      <w:pPr>
        <w:pStyle w:val="7"/>
        <w:rPr>
          <w:i w:val="0"/>
          <w:iCs/>
          <w:sz w:val="24"/>
          <w:szCs w:val="24"/>
        </w:rPr>
      </w:pPr>
      <w:r w:rsidRPr="00802F0A">
        <w:rPr>
          <w:i w:val="0"/>
          <w:iCs/>
          <w:sz w:val="24"/>
          <w:szCs w:val="24"/>
        </w:rPr>
        <w:t>ДУМА МУНИЦИПАЛЬНОГО ОБРАЗОВАНИЯ</w:t>
      </w:r>
    </w:p>
    <w:p w:rsidR="00802F0A" w:rsidRPr="00802F0A" w:rsidRDefault="00802F0A" w:rsidP="00802F0A">
      <w:pPr>
        <w:pStyle w:val="6"/>
        <w:rPr>
          <w:szCs w:val="24"/>
        </w:rPr>
      </w:pPr>
      <w:r w:rsidRPr="00802F0A">
        <w:rPr>
          <w:szCs w:val="24"/>
        </w:rPr>
        <w:t>КУЙТУНСКИЙ РАЙОН</w:t>
      </w:r>
    </w:p>
    <w:p w:rsidR="00802F0A" w:rsidRPr="00802F0A" w:rsidRDefault="00802F0A" w:rsidP="00802F0A">
      <w:pPr>
        <w:pStyle w:val="6"/>
        <w:rPr>
          <w:szCs w:val="24"/>
        </w:rPr>
      </w:pPr>
    </w:p>
    <w:p w:rsidR="00802F0A" w:rsidRPr="00802F0A" w:rsidRDefault="00802F0A" w:rsidP="00802F0A">
      <w:pPr>
        <w:pStyle w:val="6"/>
        <w:rPr>
          <w:szCs w:val="24"/>
        </w:rPr>
      </w:pPr>
      <w:proofErr w:type="gramStart"/>
      <w:r w:rsidRPr="00802F0A">
        <w:rPr>
          <w:szCs w:val="24"/>
        </w:rPr>
        <w:t>Р</w:t>
      </w:r>
      <w:proofErr w:type="gramEnd"/>
      <w:r w:rsidRPr="00802F0A">
        <w:rPr>
          <w:szCs w:val="24"/>
        </w:rPr>
        <w:t xml:space="preserve"> Е Ш Е Н И Е</w:t>
      </w:r>
    </w:p>
    <w:p w:rsidR="00802F0A" w:rsidRPr="00802F0A" w:rsidRDefault="00802F0A" w:rsidP="00802F0A">
      <w:pPr>
        <w:rPr>
          <w:sz w:val="24"/>
          <w:szCs w:val="24"/>
        </w:rPr>
      </w:pPr>
    </w:p>
    <w:p w:rsidR="00802F0A" w:rsidRPr="00802F0A" w:rsidRDefault="00802F0A" w:rsidP="00802F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2F0A">
        <w:rPr>
          <w:rFonts w:ascii="Times New Roman" w:hAnsi="Times New Roman" w:cs="Times New Roman"/>
          <w:b/>
          <w:bCs/>
          <w:sz w:val="24"/>
          <w:szCs w:val="24"/>
        </w:rPr>
        <w:t xml:space="preserve">26  апреля  2012 г.               </w:t>
      </w:r>
      <w:r w:rsidRPr="00802F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р.п. Куйтун                                       № 200</w:t>
      </w:r>
    </w:p>
    <w:p w:rsidR="00802F0A" w:rsidRPr="00802F0A" w:rsidRDefault="00802F0A" w:rsidP="00802F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2F0A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</w:p>
    <w:p w:rsidR="00802F0A" w:rsidRPr="00802F0A" w:rsidRDefault="00802F0A" w:rsidP="00802F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2F0A">
        <w:rPr>
          <w:rFonts w:ascii="Times New Roman" w:hAnsi="Times New Roman" w:cs="Times New Roman"/>
          <w:bCs/>
          <w:sz w:val="24"/>
          <w:szCs w:val="24"/>
        </w:rPr>
        <w:t xml:space="preserve">о Контрольно-счетной палате </w:t>
      </w:r>
      <w:proofErr w:type="gramStart"/>
      <w:r w:rsidRPr="00802F0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802F0A" w:rsidRPr="00802F0A" w:rsidRDefault="00802F0A" w:rsidP="00802F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2F0A">
        <w:rPr>
          <w:rFonts w:ascii="Times New Roman" w:hAnsi="Times New Roman" w:cs="Times New Roman"/>
          <w:bCs/>
          <w:sz w:val="24"/>
          <w:szCs w:val="24"/>
        </w:rPr>
        <w:t xml:space="preserve"> образования Куйтунский район</w:t>
      </w:r>
    </w:p>
    <w:p w:rsidR="00802F0A" w:rsidRPr="00802F0A" w:rsidRDefault="00802F0A" w:rsidP="00802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Бюджетным </w:t>
      </w:r>
      <w:hyperlink r:id="rId5" w:history="1">
        <w:r w:rsidRPr="00802F0A">
          <w:rPr>
            <w:rStyle w:val="a3"/>
            <w:rFonts w:eastAsiaTheme="minorHAnsi"/>
            <w:sz w:val="24"/>
            <w:szCs w:val="24"/>
            <w:lang w:eastAsia="en-US"/>
          </w:rPr>
          <w:t>кодексом</w:t>
        </w:r>
      </w:hyperlink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</w:t>
      </w:r>
      <w:hyperlink r:id="rId6" w:history="1">
        <w:r w:rsidRPr="00802F0A">
          <w:rPr>
            <w:rStyle w:val="a3"/>
            <w:rFonts w:eastAsiaTheme="minorHAnsi"/>
            <w:sz w:val="24"/>
            <w:szCs w:val="24"/>
            <w:lang w:eastAsia="en-US"/>
          </w:rPr>
          <w:t>статьями 35</w:t>
        </w:r>
      </w:hyperlink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7" w:history="1">
        <w:r w:rsidRPr="00802F0A">
          <w:rPr>
            <w:rStyle w:val="a3"/>
            <w:rFonts w:eastAsiaTheme="minorHAnsi"/>
            <w:sz w:val="24"/>
            <w:szCs w:val="24"/>
            <w:lang w:eastAsia="en-US"/>
          </w:rPr>
          <w:t>38</w:t>
        </w:r>
      </w:hyperlink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802F0A">
          <w:rPr>
            <w:rStyle w:val="a3"/>
            <w:rFonts w:eastAsiaTheme="minorHAnsi"/>
            <w:sz w:val="24"/>
            <w:szCs w:val="24"/>
            <w:lang w:eastAsia="en-US"/>
          </w:rPr>
          <w:t>законом</w:t>
        </w:r>
      </w:hyperlink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Pr="00802F0A">
        <w:rPr>
          <w:rFonts w:ascii="Times New Roman" w:hAnsi="Times New Roman" w:cs="Times New Roman"/>
          <w:sz w:val="24"/>
          <w:szCs w:val="24"/>
        </w:rPr>
        <w:t>статьями 30, 41, 47 Устава муниципального образования Куйтунский район, Дума муниципального образования Куйтунский</w:t>
      </w:r>
      <w:proofErr w:type="gramEnd"/>
      <w:r w:rsidRPr="00802F0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02F0A" w:rsidRPr="00802F0A" w:rsidRDefault="00802F0A" w:rsidP="00802F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2F0A" w:rsidRPr="00802F0A" w:rsidRDefault="00802F0A" w:rsidP="00802F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РЕШИЛА: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history="1">
        <w:r w:rsidRPr="00802F0A">
          <w:rPr>
            <w:rStyle w:val="a3"/>
            <w:sz w:val="24"/>
            <w:szCs w:val="24"/>
          </w:rPr>
          <w:t>Положение</w:t>
        </w:r>
      </w:hyperlink>
      <w:r w:rsidRPr="00802F0A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муниципального образования Куйтунский район (Приложение 1).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sz w:val="24"/>
          <w:szCs w:val="24"/>
        </w:rPr>
        <w:t>1</w:t>
      </w:r>
      <w:r w:rsidRPr="00802F0A">
        <w:rPr>
          <w:rFonts w:ascii="Times New Roman" w:hAnsi="Times New Roman" w:cs="Times New Roman"/>
          <w:sz w:val="24"/>
          <w:szCs w:val="24"/>
        </w:rPr>
        <w:t xml:space="preserve">) </w:t>
      </w:r>
      <w:hyperlink r:id="rId10" w:history="1">
        <w:r w:rsidRPr="00802F0A">
          <w:rPr>
            <w:rStyle w:val="a3"/>
            <w:sz w:val="24"/>
            <w:szCs w:val="24"/>
          </w:rPr>
          <w:t>решение</w:t>
        </w:r>
      </w:hyperlink>
      <w:r w:rsidRPr="00802F0A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Куйтунский район от 30.05.2006 года № 121 «Об утверждении Положения о  Контрольно-счетной палате МО Куйтунский  район»;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" w:history="1">
        <w:r w:rsidRPr="00802F0A">
          <w:rPr>
            <w:rStyle w:val="a3"/>
            <w:sz w:val="24"/>
            <w:szCs w:val="24"/>
          </w:rPr>
          <w:t>решение</w:t>
        </w:r>
      </w:hyperlink>
      <w:r w:rsidRPr="00802F0A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Куйтунский  район от 08.05.2007 года  №191 «О внесении изменений и дополнений в Положение о Контрольно-счетной  палате МО Куйтунский район, утвержденного решением Думы МО Куйтунский  район от 30.05.2006 г. № 121»;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3) </w:t>
      </w:r>
      <w:hyperlink r:id="rId12" w:history="1">
        <w:r w:rsidRPr="00802F0A">
          <w:rPr>
            <w:rStyle w:val="a3"/>
            <w:sz w:val="24"/>
            <w:szCs w:val="24"/>
          </w:rPr>
          <w:t>решение</w:t>
        </w:r>
      </w:hyperlink>
      <w:r w:rsidRPr="00802F0A">
        <w:rPr>
          <w:rFonts w:ascii="Times New Roman" w:hAnsi="Times New Roman" w:cs="Times New Roman"/>
          <w:sz w:val="24"/>
          <w:szCs w:val="24"/>
        </w:rPr>
        <w:t xml:space="preserve"> Думы  муниципального образования Куйтунский район  от 31.05.2011 года № 140 «О внесении изменений в Положение о Контрольно-счетной палате   МО Куйтунский  район, утвержденного решением Думы МО Куйтунский  район от 30.05.2006 г.  №121».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в газете «Отчий край».</w:t>
      </w:r>
    </w:p>
    <w:p w:rsidR="00802F0A" w:rsidRPr="00802F0A" w:rsidRDefault="00802F0A" w:rsidP="00802F0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02F0A" w:rsidRPr="00802F0A" w:rsidRDefault="00802F0A" w:rsidP="00802F0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02F0A" w:rsidRPr="00802F0A" w:rsidRDefault="00802F0A" w:rsidP="00802F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802F0A" w:rsidRPr="00BF072C" w:rsidRDefault="00802F0A" w:rsidP="00BF07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</w:t>
      </w:r>
      <w:r w:rsidRPr="00802F0A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А.И.Полонин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02F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072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21CCB" w:rsidRPr="00802F0A" w:rsidRDefault="00BF072C">
      <w:pPr>
        <w:rPr>
          <w:sz w:val="24"/>
          <w:szCs w:val="24"/>
        </w:rPr>
      </w:pPr>
    </w:p>
    <w:sectPr w:rsidR="00621CCB" w:rsidRPr="00802F0A" w:rsidSect="006D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0A"/>
    <w:rsid w:val="006D25A7"/>
    <w:rsid w:val="007F7DC9"/>
    <w:rsid w:val="00802F0A"/>
    <w:rsid w:val="00BF072C"/>
    <w:rsid w:val="00C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02F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02F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02F0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02F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0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02F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02F0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2F0A"/>
    <w:rPr>
      <w:color w:val="0000FF"/>
      <w:u w:val="single"/>
    </w:rPr>
  </w:style>
  <w:style w:type="paragraph" w:styleId="a4">
    <w:name w:val="No Spacing"/>
    <w:uiPriority w:val="1"/>
    <w:qFormat/>
    <w:rsid w:val="00802F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2F0A"/>
    <w:pPr>
      <w:ind w:left="720"/>
      <w:contextualSpacing/>
    </w:pPr>
  </w:style>
  <w:style w:type="paragraph" w:customStyle="1" w:styleId="ConsPlusNormal">
    <w:name w:val="ConsPlusNormal"/>
    <w:rsid w:val="00802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02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02F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02F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02F0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02F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0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02F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02F0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2F0A"/>
    <w:rPr>
      <w:color w:val="0000FF"/>
      <w:u w:val="single"/>
    </w:rPr>
  </w:style>
  <w:style w:type="paragraph" w:styleId="a4">
    <w:name w:val="No Spacing"/>
    <w:uiPriority w:val="1"/>
    <w:qFormat/>
    <w:rsid w:val="00802F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2F0A"/>
    <w:pPr>
      <w:ind w:left="720"/>
      <w:contextualSpacing/>
    </w:pPr>
  </w:style>
  <w:style w:type="paragraph" w:customStyle="1" w:styleId="ConsPlusNormal">
    <w:name w:val="ConsPlusNormal"/>
    <w:rsid w:val="00802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02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43151E22E4B521D7DBCA7D53609CA9DA379FE405536FD4E26411DB3wCp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43151E22E4B521D7DBCA7D53609CA9DA07BFB465036FD4E26411DB3C6463125C973C886w1p1I" TargetMode="External"/><Relationship Id="rId12" Type="http://schemas.openxmlformats.org/officeDocument/2006/relationships/hyperlink" Target="consultantplus://offline/ref=D64EE5BCDA833DEA27C903C0D68D6D09CA9B531F28724F7E46990CE96A5198A2PE1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43151E22E4B521D7DBCA7D53609CA9DA07BFB465036FD4E26411DB3C6463125C973CA8517352Ew2pAI" TargetMode="External"/><Relationship Id="rId11" Type="http://schemas.openxmlformats.org/officeDocument/2006/relationships/hyperlink" Target="consultantplus://offline/ref=D64EE5BCDA833DEA27C903C0D68D6D09CA9B531F29714B7942990CE96A5198A2PE1AE" TargetMode="External"/><Relationship Id="rId5" Type="http://schemas.openxmlformats.org/officeDocument/2006/relationships/hyperlink" Target="consultantplus://offline/ref=45643151E22E4B521D7DBCA7D53609CA9DA37EF84E5436FD4E26411DB3wCp6I" TargetMode="External"/><Relationship Id="rId10" Type="http://schemas.openxmlformats.org/officeDocument/2006/relationships/hyperlink" Target="consultantplus://offline/ref=D64EE5BCDA833DEA27C903C0D68D6D09CA9B531F28734D7B41990CE96A5198A2PE1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4EE5BCDA833DEA27C903C0D68D6D09CA9B531F2877467E41990CE96A5198A2EA846A67D9048DFEC68637P21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2012-09-28T07:33:00Z</dcterms:created>
  <dcterms:modified xsi:type="dcterms:W3CDTF">2012-09-28T07:33:00Z</dcterms:modified>
</cp:coreProperties>
</file>