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AB" w:rsidRDefault="003031AB" w:rsidP="003031AB"/>
    <w:p w:rsidR="003031AB" w:rsidRDefault="003031AB" w:rsidP="003031AB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27940</wp:posOffset>
            </wp:positionV>
            <wp:extent cx="752475" cy="933450"/>
            <wp:effectExtent l="0" t="0" r="9525" b="0"/>
            <wp:wrapNone/>
            <wp:docPr id="1" name="Рисунок 1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1AB" w:rsidRPr="007E42F9" w:rsidRDefault="003031AB" w:rsidP="003031AB"/>
    <w:p w:rsidR="003031AB" w:rsidRDefault="003031AB" w:rsidP="003031AB">
      <w:pPr>
        <w:pStyle w:val="1"/>
        <w:jc w:val="center"/>
        <w:rPr>
          <w:b/>
          <w:bCs/>
          <w:szCs w:val="24"/>
        </w:rPr>
      </w:pPr>
    </w:p>
    <w:p w:rsidR="003031AB" w:rsidRDefault="003031AB" w:rsidP="003031AB">
      <w:pPr>
        <w:pStyle w:val="1"/>
        <w:jc w:val="center"/>
        <w:rPr>
          <w:b/>
          <w:bCs/>
          <w:szCs w:val="24"/>
        </w:rPr>
      </w:pPr>
    </w:p>
    <w:p w:rsidR="003031AB" w:rsidRDefault="003031AB" w:rsidP="003031AB">
      <w:pPr>
        <w:pStyle w:val="1"/>
        <w:jc w:val="center"/>
        <w:rPr>
          <w:b/>
          <w:bCs/>
          <w:szCs w:val="24"/>
        </w:rPr>
      </w:pPr>
    </w:p>
    <w:p w:rsidR="003031AB" w:rsidRDefault="003031AB" w:rsidP="003031AB">
      <w:pPr>
        <w:pStyle w:val="1"/>
        <w:jc w:val="center"/>
        <w:rPr>
          <w:b/>
          <w:bCs/>
          <w:szCs w:val="24"/>
        </w:rPr>
      </w:pPr>
    </w:p>
    <w:p w:rsidR="003031AB" w:rsidRPr="00662CCC" w:rsidRDefault="003031AB" w:rsidP="003031AB">
      <w:pPr>
        <w:pStyle w:val="1"/>
        <w:jc w:val="center"/>
        <w:rPr>
          <w:b/>
          <w:bCs/>
          <w:szCs w:val="24"/>
        </w:rPr>
      </w:pPr>
      <w:r w:rsidRPr="00662CCC">
        <w:rPr>
          <w:b/>
          <w:bCs/>
          <w:szCs w:val="24"/>
        </w:rPr>
        <w:t>РОССИЙСКАЯ        ФЕДЕРАЦИЯ</w:t>
      </w:r>
    </w:p>
    <w:p w:rsidR="003031AB" w:rsidRPr="00662CCC" w:rsidRDefault="003031AB" w:rsidP="003031AB">
      <w:pPr>
        <w:pStyle w:val="2"/>
        <w:rPr>
          <w:szCs w:val="24"/>
        </w:rPr>
      </w:pPr>
      <w:r w:rsidRPr="00662CCC">
        <w:rPr>
          <w:szCs w:val="24"/>
        </w:rPr>
        <w:t>ИРКУТСКАЯ   ОБЛАСТЬ</w:t>
      </w:r>
    </w:p>
    <w:p w:rsidR="003031AB" w:rsidRPr="00662CCC" w:rsidRDefault="003031AB" w:rsidP="003031AB"/>
    <w:p w:rsidR="003031AB" w:rsidRPr="00662CCC" w:rsidRDefault="003031AB" w:rsidP="003031AB">
      <w:pPr>
        <w:pStyle w:val="2"/>
        <w:rPr>
          <w:szCs w:val="24"/>
        </w:rPr>
      </w:pPr>
      <w:proofErr w:type="gramStart"/>
      <w:r w:rsidRPr="00662CCC">
        <w:rPr>
          <w:szCs w:val="24"/>
        </w:rPr>
        <w:t>Д  У</w:t>
      </w:r>
      <w:proofErr w:type="gramEnd"/>
      <w:r w:rsidRPr="00662CCC">
        <w:rPr>
          <w:szCs w:val="24"/>
        </w:rPr>
        <w:t xml:space="preserve">  М  А</w:t>
      </w:r>
    </w:p>
    <w:p w:rsidR="003031AB" w:rsidRDefault="003031AB" w:rsidP="003031AB">
      <w:pPr>
        <w:jc w:val="center"/>
        <w:rPr>
          <w:b/>
          <w:bCs/>
        </w:rPr>
      </w:pPr>
      <w:r w:rsidRPr="00662CCC">
        <w:rPr>
          <w:b/>
          <w:bCs/>
        </w:rPr>
        <w:t>МУНИЦИПАЛЬНОГО   ОБРАЗОВАНИЯ       КУЙТУНСКИЙ   РАЙОН</w:t>
      </w:r>
    </w:p>
    <w:p w:rsidR="003031AB" w:rsidRPr="00662CCC" w:rsidRDefault="003031AB" w:rsidP="003031AB">
      <w:pPr>
        <w:jc w:val="center"/>
        <w:rPr>
          <w:b/>
          <w:bCs/>
        </w:rPr>
      </w:pPr>
      <w:proofErr w:type="gramStart"/>
      <w:r>
        <w:rPr>
          <w:b/>
          <w:bCs/>
        </w:rPr>
        <w:t>седьмого</w:t>
      </w:r>
      <w:proofErr w:type="gramEnd"/>
      <w:r>
        <w:rPr>
          <w:b/>
          <w:bCs/>
        </w:rPr>
        <w:t xml:space="preserve"> созыва</w:t>
      </w:r>
    </w:p>
    <w:p w:rsidR="003031AB" w:rsidRDefault="003031AB" w:rsidP="003031AB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031AB" w:rsidRDefault="003031AB" w:rsidP="003031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3031AB" w:rsidRDefault="003031AB" w:rsidP="003031AB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1AB" w:rsidRPr="00C21F4C" w:rsidRDefault="003031AB" w:rsidP="003031AB">
      <w:pPr>
        <w:pStyle w:val="ConsTitle"/>
        <w:widowControl/>
        <w:ind w:right="0"/>
        <w:rPr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14 февраля 2022</w:t>
      </w:r>
      <w:r w:rsidRPr="00597E2D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597E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597E2D">
        <w:rPr>
          <w:rFonts w:ascii="Times New Roman" w:hAnsi="Times New Roman" w:cs="Times New Roman"/>
          <w:b w:val="0"/>
          <w:sz w:val="24"/>
          <w:szCs w:val="24"/>
        </w:rPr>
        <w:t>р.п</w:t>
      </w:r>
      <w:proofErr w:type="spellEnd"/>
      <w:r w:rsidRPr="00597E2D">
        <w:rPr>
          <w:rFonts w:ascii="Times New Roman" w:hAnsi="Times New Roman" w:cs="Times New Roman"/>
          <w:b w:val="0"/>
          <w:sz w:val="24"/>
          <w:szCs w:val="24"/>
        </w:rPr>
        <w:t xml:space="preserve">. Куйтун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597E2D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3031AB" w:rsidRPr="00597E2D" w:rsidRDefault="003031AB" w:rsidP="003031AB"/>
    <w:p w:rsidR="003031AB" w:rsidRPr="00597E2D" w:rsidRDefault="003031AB" w:rsidP="003031AB">
      <w:r>
        <w:t>О внесении изменений в постановление Думы муниципального образования Куйтунский район № 23 от 29 июня 2012 года «Об оплате труда водителя Думы муниципального образования Куйтунский район»</w:t>
      </w:r>
    </w:p>
    <w:p w:rsidR="003031AB" w:rsidRPr="00597E2D" w:rsidRDefault="003031AB" w:rsidP="003031AB"/>
    <w:p w:rsidR="003031AB" w:rsidRPr="005E0846" w:rsidRDefault="003031AB" w:rsidP="003031AB">
      <w:pPr>
        <w:autoSpaceDE w:val="0"/>
        <w:autoSpaceDN w:val="0"/>
        <w:adjustRightInd w:val="0"/>
        <w:ind w:firstLine="720"/>
        <w:jc w:val="both"/>
      </w:pPr>
      <w:r w:rsidRPr="005E0846">
        <w:t xml:space="preserve">В соответствии с </w:t>
      </w:r>
      <w:hyperlink r:id="rId6" w:history="1">
        <w:r w:rsidRPr="005E0846">
          <w:t>Федеральным законом</w:t>
        </w:r>
      </w:hyperlink>
      <w:r>
        <w:t xml:space="preserve"> от 06.10.2003 №</w:t>
      </w:r>
      <w:r w:rsidRPr="005E0846">
        <w:t xml:space="preserve"> 131-ФЗ "Об общих принципах организации местного самоуправления в Российской Федерации", </w:t>
      </w:r>
      <w:hyperlink r:id="rId7" w:history="1">
        <w:r w:rsidRPr="005E0846">
          <w:t>Трудовым кодексом</w:t>
        </w:r>
      </w:hyperlink>
      <w:r w:rsidRPr="005E0846">
        <w:t xml:space="preserve"> Российской Федерации, руководствуясь ст. 37, 46 Устава муниципального образования Куйтунский район</w:t>
      </w:r>
      <w:r>
        <w:t xml:space="preserve"> Дума </w:t>
      </w:r>
      <w:r w:rsidRPr="005E0846">
        <w:t>муниципального образования Куйтунский район</w:t>
      </w:r>
    </w:p>
    <w:p w:rsidR="003031AB" w:rsidRDefault="003031AB" w:rsidP="003031AB">
      <w:pPr>
        <w:ind w:firstLine="709"/>
        <w:jc w:val="center"/>
      </w:pPr>
    </w:p>
    <w:p w:rsidR="003031AB" w:rsidRDefault="003031AB" w:rsidP="003031AB">
      <w:pPr>
        <w:ind w:firstLine="709"/>
        <w:jc w:val="center"/>
      </w:pPr>
    </w:p>
    <w:p w:rsidR="003031AB" w:rsidRDefault="003031AB" w:rsidP="003031AB">
      <w:pPr>
        <w:ind w:firstLine="709"/>
        <w:jc w:val="center"/>
      </w:pPr>
      <w:r w:rsidRPr="00597E2D">
        <w:t>П</w:t>
      </w:r>
      <w:r>
        <w:t>ОСТАНОВЛЯЕТ</w:t>
      </w:r>
      <w:r w:rsidRPr="00597E2D">
        <w:t>:</w:t>
      </w:r>
    </w:p>
    <w:p w:rsidR="003031AB" w:rsidRPr="00597E2D" w:rsidRDefault="003031AB" w:rsidP="003031AB">
      <w:pPr>
        <w:ind w:firstLine="709"/>
        <w:jc w:val="both"/>
      </w:pPr>
    </w:p>
    <w:p w:rsidR="003031AB" w:rsidRDefault="003031AB" w:rsidP="003031AB">
      <w:pPr>
        <w:numPr>
          <w:ilvl w:val="0"/>
          <w:numId w:val="1"/>
        </w:numPr>
        <w:ind w:left="0" w:firstLine="709"/>
        <w:jc w:val="both"/>
      </w:pPr>
      <w:r>
        <w:t>Внести в постановление Думы муниципального образования Куйтунский район № 23 от 29 июня 2012 года «Об оплате труда водителя Думы муниципального образования Куйтунский район» следующие изменения:</w:t>
      </w:r>
    </w:p>
    <w:p w:rsidR="003031AB" w:rsidRDefault="003031AB" w:rsidP="003031AB">
      <w:pPr>
        <w:pStyle w:val="3"/>
        <w:numPr>
          <w:ilvl w:val="1"/>
          <w:numId w:val="1"/>
        </w:numPr>
        <w:ind w:left="0" w:firstLine="709"/>
        <w:rPr>
          <w:sz w:val="24"/>
          <w:szCs w:val="24"/>
        </w:rPr>
      </w:pPr>
      <w:r w:rsidRPr="00F50FB9">
        <w:rPr>
          <w:sz w:val="24"/>
          <w:szCs w:val="24"/>
        </w:rPr>
        <w:t>Таблицу</w:t>
      </w:r>
      <w:r>
        <w:rPr>
          <w:sz w:val="24"/>
          <w:szCs w:val="24"/>
        </w:rPr>
        <w:t xml:space="preserve"> пункта 2 Положения о порядке выплаты ежемесячной надбавки за сложность, напряженность и высокие достижения в труде, премии, материальной помощи водителю Думы муниципального образования Куйтунский район изложить в следующей редакции:</w:t>
      </w:r>
    </w:p>
    <w:p w:rsidR="003031AB" w:rsidRDefault="003031AB" w:rsidP="003031AB">
      <w:pPr>
        <w:pStyle w:val="3"/>
        <w:ind w:left="709" w:firstLine="0"/>
        <w:rPr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96"/>
        <w:gridCol w:w="1418"/>
        <w:gridCol w:w="6230"/>
      </w:tblGrid>
      <w:tr w:rsidR="003031AB" w:rsidRPr="006621AB" w:rsidTr="004D168C">
        <w:tc>
          <w:tcPr>
            <w:tcW w:w="3114" w:type="dxa"/>
            <w:gridSpan w:val="2"/>
          </w:tcPr>
          <w:p w:rsidR="003031AB" w:rsidRPr="006621AB" w:rsidRDefault="003031AB" w:rsidP="004D168C">
            <w:pPr>
              <w:jc w:val="both"/>
              <w:rPr>
                <w:rFonts w:eastAsia="Cambria"/>
              </w:rPr>
            </w:pPr>
            <w:r w:rsidRPr="006621AB">
              <w:rPr>
                <w:rFonts w:eastAsia="Cambria"/>
              </w:rPr>
              <w:t>Размер надбавки в %</w:t>
            </w:r>
          </w:p>
        </w:tc>
        <w:tc>
          <w:tcPr>
            <w:tcW w:w="6231" w:type="dxa"/>
            <w:vMerge w:val="restart"/>
          </w:tcPr>
          <w:p w:rsidR="003031AB" w:rsidRDefault="003031AB" w:rsidP="004D168C">
            <w:pPr>
              <w:jc w:val="both"/>
              <w:rPr>
                <w:rFonts w:eastAsia="Cambria"/>
              </w:rPr>
            </w:pPr>
          </w:p>
          <w:p w:rsidR="003031AB" w:rsidRDefault="003031AB" w:rsidP="004D168C">
            <w:pPr>
              <w:jc w:val="both"/>
              <w:rPr>
                <w:rFonts w:eastAsia="Cambria"/>
              </w:rPr>
            </w:pPr>
          </w:p>
          <w:p w:rsidR="003031AB" w:rsidRPr="006621AB" w:rsidRDefault="003031AB" w:rsidP="004D168C">
            <w:pPr>
              <w:jc w:val="both"/>
              <w:rPr>
                <w:rFonts w:eastAsia="Cambria"/>
              </w:rPr>
            </w:pPr>
            <w:r w:rsidRPr="006621AB">
              <w:rPr>
                <w:rFonts w:eastAsia="Cambria"/>
              </w:rPr>
              <w:t>Условия выплаты повышенной надбавки</w:t>
            </w:r>
          </w:p>
        </w:tc>
      </w:tr>
      <w:tr w:rsidR="003031AB" w:rsidRPr="006621AB" w:rsidTr="004D168C">
        <w:tc>
          <w:tcPr>
            <w:tcW w:w="1696" w:type="dxa"/>
          </w:tcPr>
          <w:p w:rsidR="003031AB" w:rsidRPr="006621AB" w:rsidRDefault="003031AB" w:rsidP="004D168C">
            <w:pP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Водители легкового автомобиля</w:t>
            </w:r>
          </w:p>
        </w:tc>
        <w:tc>
          <w:tcPr>
            <w:tcW w:w="1418" w:type="dxa"/>
          </w:tcPr>
          <w:p w:rsidR="003031AB" w:rsidRPr="006621AB" w:rsidRDefault="003031AB" w:rsidP="004D168C">
            <w:pP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Водители автобуса</w:t>
            </w:r>
          </w:p>
        </w:tc>
        <w:tc>
          <w:tcPr>
            <w:tcW w:w="6231" w:type="dxa"/>
            <w:vMerge/>
          </w:tcPr>
          <w:p w:rsidR="003031AB" w:rsidRPr="006621AB" w:rsidRDefault="003031AB" w:rsidP="004D168C">
            <w:pPr>
              <w:jc w:val="both"/>
              <w:rPr>
                <w:rFonts w:eastAsia="Cambria"/>
              </w:rPr>
            </w:pPr>
          </w:p>
        </w:tc>
      </w:tr>
      <w:tr w:rsidR="003031AB" w:rsidRPr="006621AB" w:rsidTr="004D168C">
        <w:tc>
          <w:tcPr>
            <w:tcW w:w="1696" w:type="dxa"/>
          </w:tcPr>
          <w:p w:rsidR="003031AB" w:rsidRPr="006621AB" w:rsidRDefault="003031AB" w:rsidP="004D168C">
            <w:pPr>
              <w:jc w:val="both"/>
              <w:rPr>
                <w:rFonts w:eastAsia="Cambria"/>
              </w:rPr>
            </w:pPr>
            <w:r w:rsidRPr="006621AB">
              <w:rPr>
                <w:rFonts w:eastAsia="Cambria"/>
              </w:rPr>
              <w:t>132</w:t>
            </w:r>
          </w:p>
        </w:tc>
        <w:tc>
          <w:tcPr>
            <w:tcW w:w="1418" w:type="dxa"/>
          </w:tcPr>
          <w:p w:rsidR="003031AB" w:rsidRPr="006621AB" w:rsidRDefault="003031AB" w:rsidP="004D168C">
            <w:pP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142</w:t>
            </w:r>
          </w:p>
        </w:tc>
        <w:tc>
          <w:tcPr>
            <w:tcW w:w="6231" w:type="dxa"/>
          </w:tcPr>
          <w:p w:rsidR="003031AB" w:rsidRPr="006621AB" w:rsidRDefault="003031AB" w:rsidP="004D168C">
            <w:pPr>
              <w:jc w:val="both"/>
              <w:rPr>
                <w:rFonts w:eastAsia="Cambria"/>
              </w:rPr>
            </w:pPr>
            <w:r w:rsidRPr="006621AB">
              <w:rPr>
                <w:rFonts w:eastAsia="Cambria"/>
              </w:rPr>
              <w:t>Девять командировок</w:t>
            </w:r>
            <w:bookmarkStart w:id="0" w:name="_GoBack"/>
            <w:bookmarkEnd w:id="0"/>
            <w:r w:rsidRPr="006621AB">
              <w:rPr>
                <w:rFonts w:eastAsia="Cambria"/>
              </w:rPr>
              <w:t>¹ или</w:t>
            </w:r>
            <w:r w:rsidRPr="006621AB">
              <w:rPr>
                <w:rFonts w:eastAsia="Cambria"/>
              </w:rPr>
              <w:t xml:space="preserve"> поездок² в месяц</w:t>
            </w:r>
          </w:p>
        </w:tc>
      </w:tr>
      <w:tr w:rsidR="003031AB" w:rsidRPr="006621AB" w:rsidTr="004D168C">
        <w:trPr>
          <w:trHeight w:val="174"/>
        </w:trPr>
        <w:tc>
          <w:tcPr>
            <w:tcW w:w="1696" w:type="dxa"/>
          </w:tcPr>
          <w:p w:rsidR="003031AB" w:rsidRPr="006621AB" w:rsidRDefault="003031AB" w:rsidP="004D168C">
            <w:pPr>
              <w:jc w:val="both"/>
              <w:rPr>
                <w:rFonts w:eastAsia="Cambria"/>
              </w:rPr>
            </w:pPr>
            <w:r w:rsidRPr="006621AB">
              <w:rPr>
                <w:rFonts w:eastAsia="Cambria"/>
              </w:rPr>
              <w:t>124</w:t>
            </w:r>
          </w:p>
        </w:tc>
        <w:tc>
          <w:tcPr>
            <w:tcW w:w="1418" w:type="dxa"/>
          </w:tcPr>
          <w:p w:rsidR="003031AB" w:rsidRPr="006621AB" w:rsidRDefault="003031AB" w:rsidP="004D168C">
            <w:pP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134</w:t>
            </w:r>
          </w:p>
        </w:tc>
        <w:tc>
          <w:tcPr>
            <w:tcW w:w="6231" w:type="dxa"/>
          </w:tcPr>
          <w:p w:rsidR="003031AB" w:rsidRPr="006621AB" w:rsidRDefault="003031AB" w:rsidP="004D168C">
            <w:pPr>
              <w:jc w:val="both"/>
              <w:rPr>
                <w:rFonts w:eastAsia="Cambria"/>
              </w:rPr>
            </w:pPr>
            <w:r w:rsidRPr="006621AB">
              <w:rPr>
                <w:rFonts w:eastAsia="Cambria"/>
              </w:rPr>
              <w:t>Восемь командировок¹ или поездок² в месяц</w:t>
            </w:r>
          </w:p>
        </w:tc>
      </w:tr>
      <w:tr w:rsidR="003031AB" w:rsidRPr="006621AB" w:rsidTr="004D168C">
        <w:tc>
          <w:tcPr>
            <w:tcW w:w="1696" w:type="dxa"/>
          </w:tcPr>
          <w:p w:rsidR="003031AB" w:rsidRPr="006621AB" w:rsidRDefault="003031AB" w:rsidP="004D168C">
            <w:pPr>
              <w:jc w:val="both"/>
              <w:rPr>
                <w:rFonts w:eastAsia="Cambria"/>
              </w:rPr>
            </w:pPr>
            <w:r w:rsidRPr="006621AB">
              <w:rPr>
                <w:rFonts w:eastAsia="Cambria"/>
              </w:rPr>
              <w:t>116</w:t>
            </w:r>
          </w:p>
        </w:tc>
        <w:tc>
          <w:tcPr>
            <w:tcW w:w="1418" w:type="dxa"/>
          </w:tcPr>
          <w:p w:rsidR="003031AB" w:rsidRPr="006621AB" w:rsidRDefault="003031AB" w:rsidP="004D168C">
            <w:pP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126</w:t>
            </w:r>
          </w:p>
        </w:tc>
        <w:tc>
          <w:tcPr>
            <w:tcW w:w="6231" w:type="dxa"/>
          </w:tcPr>
          <w:p w:rsidR="003031AB" w:rsidRPr="006621AB" w:rsidRDefault="003031AB" w:rsidP="004D168C">
            <w:pPr>
              <w:jc w:val="both"/>
              <w:rPr>
                <w:rFonts w:eastAsia="Cambria"/>
              </w:rPr>
            </w:pPr>
            <w:r w:rsidRPr="006621AB">
              <w:rPr>
                <w:rFonts w:eastAsia="Cambria"/>
              </w:rPr>
              <w:t>Семь командировок¹ или поездок² в месяц</w:t>
            </w:r>
          </w:p>
        </w:tc>
      </w:tr>
      <w:tr w:rsidR="003031AB" w:rsidRPr="006621AB" w:rsidTr="004D168C">
        <w:tc>
          <w:tcPr>
            <w:tcW w:w="1696" w:type="dxa"/>
          </w:tcPr>
          <w:p w:rsidR="003031AB" w:rsidRPr="006621AB" w:rsidRDefault="003031AB" w:rsidP="004D168C">
            <w:pPr>
              <w:jc w:val="both"/>
              <w:rPr>
                <w:rFonts w:eastAsia="Cambria"/>
              </w:rPr>
            </w:pPr>
            <w:r w:rsidRPr="006621AB">
              <w:rPr>
                <w:rFonts w:eastAsia="Cambria"/>
              </w:rPr>
              <w:t>108</w:t>
            </w:r>
          </w:p>
        </w:tc>
        <w:tc>
          <w:tcPr>
            <w:tcW w:w="1418" w:type="dxa"/>
          </w:tcPr>
          <w:p w:rsidR="003031AB" w:rsidRPr="006621AB" w:rsidRDefault="003031AB" w:rsidP="004D168C">
            <w:pP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118</w:t>
            </w:r>
          </w:p>
        </w:tc>
        <w:tc>
          <w:tcPr>
            <w:tcW w:w="6231" w:type="dxa"/>
          </w:tcPr>
          <w:p w:rsidR="003031AB" w:rsidRPr="006621AB" w:rsidRDefault="003031AB" w:rsidP="004D168C">
            <w:pPr>
              <w:jc w:val="both"/>
              <w:rPr>
                <w:rFonts w:eastAsia="Cambria"/>
              </w:rPr>
            </w:pPr>
            <w:r w:rsidRPr="006621AB">
              <w:rPr>
                <w:rFonts w:eastAsia="Cambria"/>
              </w:rPr>
              <w:t>Шесть командировок¹ или поездок² в месяц</w:t>
            </w:r>
          </w:p>
        </w:tc>
      </w:tr>
      <w:tr w:rsidR="003031AB" w:rsidRPr="006621AB" w:rsidTr="004D168C">
        <w:tc>
          <w:tcPr>
            <w:tcW w:w="1696" w:type="dxa"/>
          </w:tcPr>
          <w:p w:rsidR="003031AB" w:rsidRPr="006621AB" w:rsidRDefault="003031AB" w:rsidP="004D168C">
            <w:pPr>
              <w:jc w:val="both"/>
              <w:rPr>
                <w:rFonts w:eastAsia="Cambria"/>
              </w:rPr>
            </w:pPr>
            <w:r w:rsidRPr="006621AB">
              <w:rPr>
                <w:rFonts w:eastAsia="Cambria"/>
              </w:rPr>
              <w:t>100</w:t>
            </w:r>
          </w:p>
        </w:tc>
        <w:tc>
          <w:tcPr>
            <w:tcW w:w="1418" w:type="dxa"/>
          </w:tcPr>
          <w:p w:rsidR="003031AB" w:rsidRPr="006621AB" w:rsidRDefault="003031AB" w:rsidP="004D168C">
            <w:pP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110</w:t>
            </w:r>
          </w:p>
        </w:tc>
        <w:tc>
          <w:tcPr>
            <w:tcW w:w="6231" w:type="dxa"/>
          </w:tcPr>
          <w:p w:rsidR="003031AB" w:rsidRPr="006621AB" w:rsidRDefault="003031AB" w:rsidP="004D168C">
            <w:pPr>
              <w:jc w:val="both"/>
              <w:rPr>
                <w:rFonts w:eastAsia="Cambria"/>
              </w:rPr>
            </w:pPr>
            <w:r w:rsidRPr="006621AB">
              <w:rPr>
                <w:rFonts w:eastAsia="Cambria"/>
              </w:rPr>
              <w:t>Пять командировок¹ или поездок² в месяц</w:t>
            </w:r>
          </w:p>
        </w:tc>
      </w:tr>
      <w:tr w:rsidR="003031AB" w:rsidRPr="006621AB" w:rsidTr="004D168C">
        <w:tc>
          <w:tcPr>
            <w:tcW w:w="1696" w:type="dxa"/>
          </w:tcPr>
          <w:p w:rsidR="003031AB" w:rsidRPr="006621AB" w:rsidRDefault="003031AB" w:rsidP="004D168C">
            <w:pPr>
              <w:jc w:val="both"/>
              <w:rPr>
                <w:rFonts w:eastAsia="Cambria"/>
              </w:rPr>
            </w:pPr>
            <w:r w:rsidRPr="006621AB">
              <w:rPr>
                <w:rFonts w:eastAsia="Cambria"/>
              </w:rPr>
              <w:t>92</w:t>
            </w:r>
          </w:p>
        </w:tc>
        <w:tc>
          <w:tcPr>
            <w:tcW w:w="1418" w:type="dxa"/>
          </w:tcPr>
          <w:p w:rsidR="003031AB" w:rsidRPr="006621AB" w:rsidRDefault="003031AB" w:rsidP="004D168C">
            <w:pP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102</w:t>
            </w:r>
          </w:p>
        </w:tc>
        <w:tc>
          <w:tcPr>
            <w:tcW w:w="6231" w:type="dxa"/>
          </w:tcPr>
          <w:p w:rsidR="003031AB" w:rsidRPr="006621AB" w:rsidRDefault="003031AB" w:rsidP="004D168C">
            <w:pPr>
              <w:jc w:val="both"/>
              <w:rPr>
                <w:rFonts w:eastAsia="Cambria"/>
              </w:rPr>
            </w:pPr>
            <w:r w:rsidRPr="006621AB">
              <w:rPr>
                <w:rFonts w:eastAsia="Cambria"/>
              </w:rPr>
              <w:t>Четыре командировки¹ или поездки² в месяц</w:t>
            </w:r>
          </w:p>
        </w:tc>
      </w:tr>
      <w:tr w:rsidR="003031AB" w:rsidRPr="006621AB" w:rsidTr="004D168C">
        <w:tc>
          <w:tcPr>
            <w:tcW w:w="1696" w:type="dxa"/>
          </w:tcPr>
          <w:p w:rsidR="003031AB" w:rsidRPr="006621AB" w:rsidRDefault="003031AB" w:rsidP="004D168C">
            <w:pPr>
              <w:jc w:val="both"/>
              <w:rPr>
                <w:rFonts w:eastAsia="Cambria"/>
              </w:rPr>
            </w:pPr>
            <w:r w:rsidRPr="006621AB">
              <w:rPr>
                <w:rFonts w:eastAsia="Cambria"/>
              </w:rPr>
              <w:t>84</w:t>
            </w:r>
          </w:p>
        </w:tc>
        <w:tc>
          <w:tcPr>
            <w:tcW w:w="1418" w:type="dxa"/>
          </w:tcPr>
          <w:p w:rsidR="003031AB" w:rsidRPr="006621AB" w:rsidRDefault="003031AB" w:rsidP="004D168C">
            <w:pP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94</w:t>
            </w:r>
          </w:p>
        </w:tc>
        <w:tc>
          <w:tcPr>
            <w:tcW w:w="6231" w:type="dxa"/>
          </w:tcPr>
          <w:p w:rsidR="003031AB" w:rsidRPr="006621AB" w:rsidRDefault="003031AB" w:rsidP="004D168C">
            <w:pPr>
              <w:jc w:val="both"/>
              <w:rPr>
                <w:rFonts w:eastAsia="Cambria"/>
              </w:rPr>
            </w:pPr>
            <w:r w:rsidRPr="006621AB">
              <w:rPr>
                <w:rFonts w:eastAsia="Cambria"/>
              </w:rPr>
              <w:t>Три командировки¹ или поездки² в месяц</w:t>
            </w:r>
          </w:p>
        </w:tc>
      </w:tr>
      <w:tr w:rsidR="003031AB" w:rsidRPr="006621AB" w:rsidTr="004D168C">
        <w:tc>
          <w:tcPr>
            <w:tcW w:w="1696" w:type="dxa"/>
          </w:tcPr>
          <w:p w:rsidR="003031AB" w:rsidRPr="006621AB" w:rsidRDefault="003031AB" w:rsidP="004D168C">
            <w:pPr>
              <w:jc w:val="both"/>
              <w:rPr>
                <w:rFonts w:eastAsia="Cambria"/>
              </w:rPr>
            </w:pPr>
            <w:r w:rsidRPr="006621AB">
              <w:rPr>
                <w:rFonts w:eastAsia="Cambria"/>
              </w:rPr>
              <w:t>76</w:t>
            </w:r>
          </w:p>
        </w:tc>
        <w:tc>
          <w:tcPr>
            <w:tcW w:w="1418" w:type="dxa"/>
          </w:tcPr>
          <w:p w:rsidR="003031AB" w:rsidRPr="006621AB" w:rsidRDefault="003031AB" w:rsidP="004D168C">
            <w:pP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86</w:t>
            </w:r>
          </w:p>
        </w:tc>
        <w:tc>
          <w:tcPr>
            <w:tcW w:w="6231" w:type="dxa"/>
          </w:tcPr>
          <w:p w:rsidR="003031AB" w:rsidRPr="006621AB" w:rsidRDefault="003031AB" w:rsidP="004D168C">
            <w:pPr>
              <w:jc w:val="both"/>
              <w:rPr>
                <w:rFonts w:eastAsia="Cambria"/>
              </w:rPr>
            </w:pPr>
            <w:r w:rsidRPr="006621AB">
              <w:rPr>
                <w:rFonts w:eastAsia="Cambria"/>
              </w:rPr>
              <w:t>Две командировки¹ или поездки² в месяц</w:t>
            </w:r>
          </w:p>
        </w:tc>
      </w:tr>
      <w:tr w:rsidR="003031AB" w:rsidRPr="006621AB" w:rsidTr="004D168C">
        <w:tc>
          <w:tcPr>
            <w:tcW w:w="1696" w:type="dxa"/>
          </w:tcPr>
          <w:p w:rsidR="003031AB" w:rsidRPr="006621AB" w:rsidRDefault="003031AB" w:rsidP="004D168C">
            <w:pPr>
              <w:jc w:val="both"/>
              <w:rPr>
                <w:rFonts w:eastAsia="Cambria"/>
              </w:rPr>
            </w:pPr>
            <w:r w:rsidRPr="006621AB">
              <w:rPr>
                <w:rFonts w:eastAsia="Cambria"/>
              </w:rPr>
              <w:t>68</w:t>
            </w:r>
          </w:p>
        </w:tc>
        <w:tc>
          <w:tcPr>
            <w:tcW w:w="1418" w:type="dxa"/>
          </w:tcPr>
          <w:p w:rsidR="003031AB" w:rsidRPr="006621AB" w:rsidRDefault="003031AB" w:rsidP="004D168C">
            <w:pP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78</w:t>
            </w:r>
          </w:p>
        </w:tc>
        <w:tc>
          <w:tcPr>
            <w:tcW w:w="6231" w:type="dxa"/>
          </w:tcPr>
          <w:p w:rsidR="003031AB" w:rsidRPr="006621AB" w:rsidRDefault="003031AB" w:rsidP="004D168C">
            <w:pPr>
              <w:jc w:val="both"/>
              <w:rPr>
                <w:rFonts w:eastAsia="Cambria"/>
              </w:rPr>
            </w:pPr>
            <w:r w:rsidRPr="006621AB">
              <w:rPr>
                <w:rFonts w:eastAsia="Cambria"/>
              </w:rPr>
              <w:t>Одна командировка¹ или поездка² в месяц</w:t>
            </w:r>
          </w:p>
        </w:tc>
      </w:tr>
      <w:tr w:rsidR="003031AB" w:rsidRPr="006621AB" w:rsidTr="004D168C">
        <w:tc>
          <w:tcPr>
            <w:tcW w:w="1696" w:type="dxa"/>
          </w:tcPr>
          <w:p w:rsidR="003031AB" w:rsidRPr="006621AB" w:rsidRDefault="003031AB" w:rsidP="004D168C">
            <w:pPr>
              <w:jc w:val="both"/>
              <w:rPr>
                <w:rFonts w:eastAsia="Cambria"/>
              </w:rPr>
            </w:pPr>
            <w:r w:rsidRPr="006621AB">
              <w:rPr>
                <w:rFonts w:eastAsia="Cambria"/>
              </w:rPr>
              <w:t>60</w:t>
            </w:r>
          </w:p>
        </w:tc>
        <w:tc>
          <w:tcPr>
            <w:tcW w:w="1418" w:type="dxa"/>
          </w:tcPr>
          <w:p w:rsidR="003031AB" w:rsidRPr="006621AB" w:rsidRDefault="003031AB" w:rsidP="004D168C">
            <w:pP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70</w:t>
            </w:r>
          </w:p>
        </w:tc>
        <w:tc>
          <w:tcPr>
            <w:tcW w:w="6231" w:type="dxa"/>
          </w:tcPr>
          <w:p w:rsidR="003031AB" w:rsidRPr="006621AB" w:rsidRDefault="003031AB" w:rsidP="004D168C">
            <w:pPr>
              <w:jc w:val="both"/>
              <w:rPr>
                <w:rFonts w:eastAsia="Cambria"/>
              </w:rPr>
            </w:pPr>
            <w:r w:rsidRPr="006621AB">
              <w:rPr>
                <w:rFonts w:eastAsia="Cambria"/>
              </w:rPr>
              <w:t>Отсутствие командировок¹ или поездок², ремонт</w:t>
            </w:r>
          </w:p>
        </w:tc>
      </w:tr>
    </w:tbl>
    <w:p w:rsidR="003031AB" w:rsidRDefault="003031AB" w:rsidP="003031AB">
      <w:pPr>
        <w:pStyle w:val="3"/>
        <w:numPr>
          <w:ilvl w:val="0"/>
          <w:numId w:val="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Консультанту по правовым вопросам Думы муниципального образования Куйтунский район, </w:t>
      </w:r>
      <w:r>
        <w:rPr>
          <w:sz w:val="24"/>
          <w:szCs w:val="24"/>
        </w:rPr>
        <w:t>в срок до 16 феврал</w:t>
      </w:r>
      <w:r>
        <w:rPr>
          <w:sz w:val="24"/>
          <w:szCs w:val="24"/>
        </w:rPr>
        <w:t xml:space="preserve">я </w:t>
      </w:r>
      <w:r>
        <w:rPr>
          <w:sz w:val="24"/>
          <w:szCs w:val="24"/>
        </w:rPr>
        <w:t>2022</w:t>
      </w:r>
      <w:r>
        <w:rPr>
          <w:sz w:val="24"/>
          <w:szCs w:val="24"/>
        </w:rPr>
        <w:t xml:space="preserve"> года провести необходимые организационно-штатные мероприятия. </w:t>
      </w:r>
    </w:p>
    <w:p w:rsidR="003031AB" w:rsidRDefault="003031AB" w:rsidP="003031AB">
      <w:pPr>
        <w:pStyle w:val="3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7F2144">
        <w:rPr>
          <w:sz w:val="24"/>
          <w:szCs w:val="24"/>
        </w:rPr>
        <w:t>Распространить действие нас</w:t>
      </w:r>
      <w:r>
        <w:rPr>
          <w:sz w:val="24"/>
          <w:szCs w:val="24"/>
        </w:rPr>
        <w:t xml:space="preserve">тоящего постановления с 1 </w:t>
      </w:r>
      <w:r>
        <w:rPr>
          <w:sz w:val="24"/>
          <w:szCs w:val="24"/>
        </w:rPr>
        <w:t>января 2022</w:t>
      </w:r>
      <w:r w:rsidRPr="007F2144">
        <w:rPr>
          <w:sz w:val="24"/>
          <w:szCs w:val="24"/>
        </w:rPr>
        <w:t xml:space="preserve"> г. </w:t>
      </w:r>
    </w:p>
    <w:p w:rsidR="003031AB" w:rsidRPr="007F2144" w:rsidRDefault="003031AB" w:rsidP="003031AB">
      <w:pPr>
        <w:pStyle w:val="3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7F2144">
        <w:rPr>
          <w:sz w:val="24"/>
          <w:szCs w:val="24"/>
        </w:rPr>
        <w:t>Контроль за исполнением данного постановления оставляю за собой.</w:t>
      </w:r>
    </w:p>
    <w:p w:rsidR="003031AB" w:rsidRDefault="003031AB" w:rsidP="003031AB">
      <w:pPr>
        <w:pStyle w:val="3"/>
        <w:ind w:firstLine="709"/>
        <w:rPr>
          <w:sz w:val="24"/>
          <w:szCs w:val="24"/>
        </w:rPr>
      </w:pPr>
    </w:p>
    <w:p w:rsidR="003031AB" w:rsidRPr="003D2398" w:rsidRDefault="003031AB" w:rsidP="003031AB">
      <w:pPr>
        <w:pStyle w:val="3"/>
        <w:ind w:firstLine="709"/>
        <w:rPr>
          <w:sz w:val="24"/>
          <w:szCs w:val="24"/>
        </w:rPr>
      </w:pPr>
    </w:p>
    <w:p w:rsidR="003031AB" w:rsidRPr="00597E2D" w:rsidRDefault="003031AB" w:rsidP="003031AB">
      <w:pPr>
        <w:ind w:firstLine="709"/>
      </w:pPr>
    </w:p>
    <w:p w:rsidR="003031AB" w:rsidRPr="00597E2D" w:rsidRDefault="003031AB" w:rsidP="003031AB">
      <w:r w:rsidRPr="00597E2D">
        <w:t xml:space="preserve">Председатель Думы </w:t>
      </w:r>
    </w:p>
    <w:p w:rsidR="003031AB" w:rsidRPr="00597E2D" w:rsidRDefault="003031AB" w:rsidP="003031AB">
      <w:proofErr w:type="gramStart"/>
      <w:r w:rsidRPr="00597E2D">
        <w:t>муниципального</w:t>
      </w:r>
      <w:proofErr w:type="gramEnd"/>
      <w:r w:rsidRPr="00597E2D">
        <w:t xml:space="preserve"> образования</w:t>
      </w:r>
    </w:p>
    <w:p w:rsidR="003031AB" w:rsidRPr="00597E2D" w:rsidRDefault="003031AB" w:rsidP="003031AB">
      <w:r w:rsidRPr="00597E2D">
        <w:t>Куйтунский район</w:t>
      </w:r>
      <w:r w:rsidRPr="00597E2D">
        <w:tab/>
      </w:r>
      <w:r w:rsidRPr="00597E2D">
        <w:tab/>
      </w:r>
      <w:r w:rsidRPr="00597E2D">
        <w:tab/>
      </w:r>
      <w:r w:rsidRPr="00597E2D">
        <w:tab/>
      </w:r>
      <w:r w:rsidRPr="00597E2D">
        <w:tab/>
        <w:t xml:space="preserve">            </w:t>
      </w:r>
      <w:r>
        <w:t xml:space="preserve">                       </w:t>
      </w:r>
      <w:r w:rsidRPr="00597E2D">
        <w:t xml:space="preserve">            </w:t>
      </w:r>
      <w:r>
        <w:t xml:space="preserve">А.О. </w:t>
      </w:r>
      <w:proofErr w:type="spellStart"/>
      <w:r>
        <w:t>Якубчик</w:t>
      </w:r>
      <w:proofErr w:type="spellEnd"/>
    </w:p>
    <w:p w:rsidR="003031AB" w:rsidRPr="00597E2D" w:rsidRDefault="003031AB" w:rsidP="003031AB"/>
    <w:p w:rsidR="003031AB" w:rsidRPr="00597E2D" w:rsidRDefault="003031AB" w:rsidP="003031AB"/>
    <w:p w:rsidR="003031AB" w:rsidRDefault="003031AB" w:rsidP="003031AB">
      <w:pPr>
        <w:ind w:firstLine="709"/>
      </w:pPr>
    </w:p>
    <w:p w:rsidR="008A7C0D" w:rsidRDefault="008A7C0D"/>
    <w:sectPr w:rsidR="008A7C0D" w:rsidSect="00597E2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DC1"/>
    <w:multiLevelType w:val="multilevel"/>
    <w:tmpl w:val="FF04F9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14"/>
    <w:rsid w:val="001907A9"/>
    <w:rsid w:val="003031AB"/>
    <w:rsid w:val="003E7814"/>
    <w:rsid w:val="008A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00B16-15C4-4B8A-933E-FFC383E7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31AB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031AB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1A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31A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Title">
    <w:name w:val="ConsTitle"/>
    <w:rsid w:val="003031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3031AB"/>
    <w:pPr>
      <w:ind w:firstLine="426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031A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303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31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31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526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cp:lastPrinted>2022-02-24T06:31:00Z</cp:lastPrinted>
  <dcterms:created xsi:type="dcterms:W3CDTF">2022-02-24T06:28:00Z</dcterms:created>
  <dcterms:modified xsi:type="dcterms:W3CDTF">2022-02-24T06:39:00Z</dcterms:modified>
</cp:coreProperties>
</file>