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23F64" w14:textId="77777777" w:rsidR="0051133F" w:rsidRDefault="005B19C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88" w:hanging="988"/>
        <w:jc w:val="center"/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b/>
          <w:bCs/>
          <w:noProof/>
          <w:sz w:val="24"/>
          <w:szCs w:val="24"/>
          <w:u w:color="000000"/>
          <w:shd w:val="clear" w:color="auto" w:fill="FFFFFF"/>
        </w:rPr>
        <w:drawing>
          <wp:inline distT="0" distB="0" distL="0" distR="0" wp14:anchorId="02DF9CA2" wp14:editId="5788AF3E">
            <wp:extent cx="762000" cy="939800"/>
            <wp:effectExtent l="0" t="0" r="0" b="0"/>
            <wp:docPr id="1073741825" name="officeArt object" descr="pastedGraphic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Graphic.png" descr="pastedGraphic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939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5A6A191" w14:textId="50B221EC" w:rsidR="0051133F" w:rsidRDefault="00CD7CE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>РОССИЙСКАЯ ФЕДЕРАЦИЯ</w:t>
      </w:r>
    </w:p>
    <w:p w14:paraId="24910108" w14:textId="1F68EFD4" w:rsidR="0051133F" w:rsidRDefault="00CD7CE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>ИРКУТСКАЯ ОБЛАСТЬ</w:t>
      </w:r>
    </w:p>
    <w:p w14:paraId="69E16313" w14:textId="77777777" w:rsidR="0051133F" w:rsidRDefault="0051133F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14:paraId="06A2C193" w14:textId="77777777" w:rsidR="0051133F" w:rsidRDefault="005B19C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>АДМИНИСТРАЦИЯ МУНИЦИПАЛЬНОГО ОБРАЗОВАНИЯ</w:t>
      </w:r>
    </w:p>
    <w:p w14:paraId="2CE8C692" w14:textId="77777777" w:rsidR="0051133F" w:rsidRDefault="005B19C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>КУЙТУНСКИЙ РАЙОН</w:t>
      </w:r>
    </w:p>
    <w:p w14:paraId="7916A248" w14:textId="77777777" w:rsidR="0051133F" w:rsidRDefault="0051133F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shd w:val="clear" w:color="auto" w:fill="FFFFFF"/>
        </w:rPr>
      </w:pPr>
    </w:p>
    <w:p w14:paraId="745C9CCA" w14:textId="77777777" w:rsidR="0051133F" w:rsidRDefault="005B19C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 xml:space="preserve">П О С Т А Н О В Л Е Н И Е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 xml:space="preserve"> </w:t>
      </w:r>
    </w:p>
    <w:p w14:paraId="1FF7DC4F" w14:textId="77777777" w:rsidR="0051133F" w:rsidRDefault="0051133F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14:paraId="53AC6092" w14:textId="5D4080D0" w:rsidR="0051133F" w:rsidRDefault="003963B4" w:rsidP="0077617F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</w:t>
      </w:r>
      <w:r w:rsidR="0018145E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04 октября</w:t>
      </w:r>
      <w:r w:rsidR="0077617F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2021 г</w:t>
      </w:r>
      <w:r w:rsidR="005B19C7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                             </w:t>
      </w:r>
      <w:r w:rsidR="00135983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   </w:t>
      </w:r>
      <w:r w:rsidR="005B19C7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  </w:t>
      </w:r>
      <w:proofErr w:type="spellStart"/>
      <w:r w:rsidR="005B19C7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р.п</w:t>
      </w:r>
      <w:proofErr w:type="spellEnd"/>
      <w:r w:rsidR="005B19C7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 Куйтун                             </w:t>
      </w:r>
      <w:r w:rsidR="0077617F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         </w:t>
      </w:r>
      <w:r w:rsidR="005B19C7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№</w:t>
      </w:r>
      <w:r w:rsidR="0077617F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</w:t>
      </w:r>
      <w:r w:rsidR="0018145E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1239-п</w:t>
      </w:r>
    </w:p>
    <w:p w14:paraId="170193D7" w14:textId="77777777" w:rsidR="0051133F" w:rsidRDefault="0051133F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850"/>
        <w:rPr>
          <w:rFonts w:ascii="Times New Roman" w:eastAsia="Times New Roman" w:hAnsi="Times New Roman" w:cs="Times New Roman"/>
          <w:sz w:val="18"/>
          <w:szCs w:val="18"/>
          <w:u w:color="000000"/>
          <w:shd w:val="clear" w:color="auto" w:fill="FFFFFF"/>
        </w:rPr>
      </w:pPr>
    </w:p>
    <w:p w14:paraId="4613935E" w14:textId="51A88A1E" w:rsidR="0051133F" w:rsidRPr="00B050B8" w:rsidRDefault="005B19C7" w:rsidP="0077617F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B050B8">
        <w:rPr>
          <w:rFonts w:ascii="Times New Roman" w:hAnsi="Times New Roman" w:cs="Times New Roman"/>
          <w:sz w:val="24"/>
          <w:szCs w:val="24"/>
          <w:u w:color="000000"/>
          <w:shd w:val="clear" w:color="auto" w:fill="FFFFFF"/>
        </w:rPr>
        <w:t>О</w:t>
      </w:r>
      <w:r w:rsidR="00706E90" w:rsidRPr="00B050B8">
        <w:rPr>
          <w:rFonts w:ascii="Times New Roman" w:hAnsi="Times New Roman" w:cs="Times New Roman"/>
          <w:sz w:val="24"/>
          <w:szCs w:val="24"/>
          <w:u w:color="000000"/>
          <w:shd w:val="clear" w:color="auto" w:fill="FFFFFF"/>
        </w:rPr>
        <w:t xml:space="preserve"> создании </w:t>
      </w:r>
      <w:r w:rsidR="00B050B8" w:rsidRPr="00B050B8">
        <w:rPr>
          <w:rFonts w:ascii="Times New Roman" w:hAnsi="Times New Roman" w:cs="Times New Roman"/>
          <w:sz w:val="24"/>
          <w:szCs w:val="24"/>
        </w:rPr>
        <w:t>муниципально</w:t>
      </w:r>
      <w:r w:rsidR="00B050B8">
        <w:rPr>
          <w:rFonts w:ascii="Times New Roman" w:hAnsi="Times New Roman" w:cs="Times New Roman"/>
          <w:sz w:val="24"/>
          <w:szCs w:val="24"/>
        </w:rPr>
        <w:t>го</w:t>
      </w:r>
      <w:r w:rsidR="00B050B8" w:rsidRPr="00B050B8">
        <w:rPr>
          <w:rFonts w:ascii="Times New Roman" w:hAnsi="Times New Roman" w:cs="Times New Roman"/>
          <w:sz w:val="24"/>
          <w:szCs w:val="24"/>
        </w:rPr>
        <w:t xml:space="preserve"> казённо</w:t>
      </w:r>
      <w:r w:rsidR="00B050B8">
        <w:rPr>
          <w:rFonts w:ascii="Times New Roman" w:hAnsi="Times New Roman" w:cs="Times New Roman"/>
          <w:sz w:val="24"/>
          <w:szCs w:val="24"/>
        </w:rPr>
        <w:t>го</w:t>
      </w:r>
      <w:r w:rsidR="00B050B8" w:rsidRPr="00B050B8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B050B8">
        <w:rPr>
          <w:rFonts w:ascii="Times New Roman" w:hAnsi="Times New Roman" w:cs="Times New Roman"/>
          <w:sz w:val="24"/>
          <w:szCs w:val="24"/>
        </w:rPr>
        <w:t>я</w:t>
      </w:r>
      <w:r w:rsidR="00B050B8" w:rsidRPr="00B050B8">
        <w:rPr>
          <w:rFonts w:ascii="Times New Roman" w:hAnsi="Times New Roman" w:cs="Times New Roman"/>
          <w:sz w:val="24"/>
          <w:szCs w:val="24"/>
        </w:rPr>
        <w:t xml:space="preserve"> «Административно-хозяйственный центр муниципального образования </w:t>
      </w:r>
      <w:proofErr w:type="spellStart"/>
      <w:r w:rsidR="00B050B8" w:rsidRPr="00B050B8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B050B8" w:rsidRPr="00B050B8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14:paraId="780960F3" w14:textId="77777777" w:rsidR="0051133F" w:rsidRPr="00B050B8" w:rsidRDefault="0051133F">
      <w:pPr>
        <w:pStyle w:val="a4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850" w:firstLine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14:paraId="1CBAA60E" w14:textId="2C0310B2" w:rsidR="0051133F" w:rsidRDefault="003963B4" w:rsidP="0077617F">
      <w:pPr>
        <w:pStyle w:val="a4"/>
        <w:tabs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В целях совершенствования системы управления по обеспечению решения вопросов местного значения на территории </w:t>
      </w:r>
      <w:r w:rsidR="003A0511">
        <w:rPr>
          <w:rFonts w:ascii="Times New Roman" w:hAnsi="Times New Roman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район, в соответствии со ст. ст. 17.51 Федерального закона от 06.10.2003 г. № 131-ФЗ «Об общих принципах организации местного самоуправления в Российской Федерации», постановлением администрации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район от 05.08.2010 г. № 584 «Об утверждении Порядка создания, реорганизации, изменения типа и ликвидации  муниципальных учреждений, а также утверждения уставов муниципальных учреждений и внесения в них изменений»,  </w:t>
      </w:r>
      <w:r w:rsidR="005B19C7">
        <w:rPr>
          <w:rFonts w:ascii="Times" w:hAnsi="Times"/>
          <w:sz w:val="24"/>
          <w:szCs w:val="24"/>
          <w:u w:color="000000"/>
        </w:rPr>
        <w:t xml:space="preserve"> </w:t>
      </w:r>
      <w:r w:rsidR="005B19C7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руководствуясь статьями 37, 46 Устава муниципального образования </w:t>
      </w:r>
      <w:proofErr w:type="spellStart"/>
      <w:r w:rsidR="005B19C7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Куйтунский</w:t>
      </w:r>
      <w:proofErr w:type="spellEnd"/>
      <w:r w:rsidR="005B19C7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район, администрация муниципального образования </w:t>
      </w:r>
      <w:proofErr w:type="spellStart"/>
      <w:r w:rsidR="005B19C7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Куйтунский</w:t>
      </w:r>
      <w:proofErr w:type="spellEnd"/>
      <w:r w:rsidR="005B19C7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район </w:t>
      </w:r>
    </w:p>
    <w:p w14:paraId="3F812161" w14:textId="77777777" w:rsidR="0051133F" w:rsidRDefault="0051133F" w:rsidP="0077617F">
      <w:pPr>
        <w:pStyle w:val="a4"/>
        <w:tabs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14:paraId="57EA6C37" w14:textId="498B47B4" w:rsidR="0051133F" w:rsidRDefault="005B19C7" w:rsidP="00C54F0E">
      <w:pPr>
        <w:pStyle w:val="a4"/>
        <w:tabs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П О С Т А Н О В Л Я Е Т:</w:t>
      </w:r>
    </w:p>
    <w:p w14:paraId="3460CAD1" w14:textId="10C3B062" w:rsidR="003A0511" w:rsidRDefault="003A0511" w:rsidP="003A051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u w:color="000000"/>
          <w:shd w:val="clear" w:color="auto" w:fill="FFFFFF"/>
        </w:rPr>
        <w:t xml:space="preserve"> </w:t>
      </w:r>
    </w:p>
    <w:p w14:paraId="52415D5A" w14:textId="09779D85" w:rsidR="003963B4" w:rsidRDefault="003963B4" w:rsidP="00941C30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20"/>
        <w:jc w:val="both"/>
        <w:textAlignment w:val="baseline"/>
      </w:pPr>
      <w:r>
        <w:t>Создать муниципальное казённое учреждение «</w:t>
      </w:r>
      <w:r w:rsidR="00DC3E9D" w:rsidRPr="00855A6A">
        <w:t xml:space="preserve">Административно-хозяйственный центр муниципального образования </w:t>
      </w:r>
      <w:proofErr w:type="spellStart"/>
      <w:r w:rsidR="00DC3E9D" w:rsidRPr="00855A6A">
        <w:t>Куйтунский</w:t>
      </w:r>
      <w:proofErr w:type="spellEnd"/>
      <w:r w:rsidR="00DC3E9D" w:rsidRPr="00855A6A">
        <w:t xml:space="preserve"> район»</w:t>
      </w:r>
      <w:r w:rsidR="00941C30">
        <w:t xml:space="preserve"> (далее – Учреждение)</w:t>
      </w:r>
      <w:r w:rsidR="00B050B8">
        <w:t>.</w:t>
      </w:r>
    </w:p>
    <w:p w14:paraId="765DAD09" w14:textId="4DAF091F" w:rsidR="00941C30" w:rsidRPr="00706E90" w:rsidRDefault="00941C30" w:rsidP="00941C30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20"/>
        <w:jc w:val="both"/>
        <w:textAlignment w:val="baseline"/>
      </w:pPr>
      <w:r>
        <w:t xml:space="preserve">Учреждение создается с целью </w:t>
      </w:r>
      <w:r w:rsidRPr="00036F03">
        <w:t>административно-хозяйственно</w:t>
      </w:r>
      <w:r>
        <w:t>го</w:t>
      </w:r>
      <w:r w:rsidRPr="00036F03">
        <w:t xml:space="preserve"> обеспечени</w:t>
      </w:r>
      <w:r>
        <w:t>я</w:t>
      </w:r>
      <w:r w:rsidRPr="00036F03">
        <w:t xml:space="preserve"> деятельности </w:t>
      </w:r>
      <w:r w:rsidR="00D10FAB">
        <w:t>муниципальных учреждений</w:t>
      </w:r>
      <w:r w:rsidRPr="00036F03">
        <w:t xml:space="preserve"> муниципального образования </w:t>
      </w:r>
      <w:proofErr w:type="spellStart"/>
      <w:r w:rsidRPr="00036F03">
        <w:t>Куйтунский</w:t>
      </w:r>
      <w:proofErr w:type="spellEnd"/>
      <w:r w:rsidRPr="00036F03">
        <w:t xml:space="preserve"> район</w:t>
      </w:r>
      <w:r>
        <w:t>.</w:t>
      </w:r>
    </w:p>
    <w:p w14:paraId="031F3291" w14:textId="79AAA207" w:rsidR="00706E90" w:rsidRPr="00706E90" w:rsidRDefault="00706E90" w:rsidP="00941C30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20"/>
        <w:jc w:val="both"/>
        <w:textAlignment w:val="baseline"/>
      </w:pPr>
      <w:r w:rsidRPr="00706E90">
        <w:rPr>
          <w:shd w:val="clear" w:color="auto" w:fill="FFFFFF"/>
        </w:rPr>
        <w:t xml:space="preserve">Органом, осуществляющим функции и полномочия учредителя Учреждения определить </w:t>
      </w:r>
      <w:r w:rsidR="009C71F6" w:rsidRPr="00706E90">
        <w:rPr>
          <w:shd w:val="clear" w:color="auto" w:fill="FFFFFF"/>
        </w:rPr>
        <w:t>администрацию муниципального</w:t>
      </w:r>
      <w:r w:rsidRPr="00706E90">
        <w:rPr>
          <w:shd w:val="clear" w:color="auto" w:fill="FFFFFF"/>
        </w:rPr>
        <w:t xml:space="preserve"> образования </w:t>
      </w:r>
      <w:proofErr w:type="spellStart"/>
      <w:r w:rsidRPr="00706E90">
        <w:rPr>
          <w:shd w:val="clear" w:color="auto" w:fill="FFFFFF"/>
        </w:rPr>
        <w:t>Куйтунский</w:t>
      </w:r>
      <w:proofErr w:type="spellEnd"/>
      <w:r w:rsidRPr="00706E90">
        <w:rPr>
          <w:shd w:val="clear" w:color="auto" w:fill="FFFFFF"/>
        </w:rPr>
        <w:t xml:space="preserve"> район.</w:t>
      </w:r>
    </w:p>
    <w:p w14:paraId="6CAB3EAC" w14:textId="4EB6954A" w:rsidR="00941C30" w:rsidRDefault="00941C30" w:rsidP="00941C30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20"/>
        <w:jc w:val="both"/>
        <w:textAlignment w:val="baseline"/>
      </w:pPr>
      <w:r>
        <w:t>Утвердить прилагаемый Устав муниципального казенного учреждения «</w:t>
      </w:r>
      <w:r w:rsidRPr="00855A6A">
        <w:t xml:space="preserve">Административно-хозяйственный центр муниципального образования </w:t>
      </w:r>
      <w:proofErr w:type="spellStart"/>
      <w:r w:rsidRPr="00855A6A">
        <w:t>Куйтунский</w:t>
      </w:r>
      <w:proofErr w:type="spellEnd"/>
      <w:r w:rsidRPr="00855A6A">
        <w:t xml:space="preserve"> район»</w:t>
      </w:r>
      <w:r>
        <w:t>.</w:t>
      </w:r>
    </w:p>
    <w:p w14:paraId="6DBFC699" w14:textId="2BB83E84" w:rsidR="00941C30" w:rsidRDefault="00D10FAB" w:rsidP="00941C30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20"/>
        <w:jc w:val="both"/>
        <w:textAlignment w:val="baseline"/>
      </w:pPr>
      <w:r>
        <w:t xml:space="preserve">Начальнику отдела социально-экономического развития экономического управления администрации муниципального образования </w:t>
      </w:r>
      <w:proofErr w:type="spellStart"/>
      <w:r>
        <w:t>Куйтунский</w:t>
      </w:r>
      <w:proofErr w:type="spellEnd"/>
      <w:r>
        <w:t xml:space="preserve"> район (Хлебникова В. М.) у</w:t>
      </w:r>
      <w:r w:rsidR="00941C30">
        <w:t xml:space="preserve">становить предельную штатную численность </w:t>
      </w:r>
      <w:r w:rsidR="009C71F6">
        <w:t>работников муниципального</w:t>
      </w:r>
      <w:r w:rsidR="00941C30">
        <w:t xml:space="preserve"> каз</w:t>
      </w:r>
      <w:r w:rsidR="00C54F0E">
        <w:t>ё</w:t>
      </w:r>
      <w:r w:rsidR="00941C30">
        <w:t>нного учреждения «</w:t>
      </w:r>
      <w:r w:rsidR="00941C30" w:rsidRPr="00855A6A">
        <w:t xml:space="preserve">Административно-хозяйственный центр муниципального образования </w:t>
      </w:r>
      <w:proofErr w:type="spellStart"/>
      <w:r w:rsidR="00941C30" w:rsidRPr="00855A6A">
        <w:t>Куйтунский</w:t>
      </w:r>
      <w:proofErr w:type="spellEnd"/>
      <w:r w:rsidR="00941C30" w:rsidRPr="00855A6A">
        <w:t xml:space="preserve"> район»</w:t>
      </w:r>
      <w:r w:rsidR="00941C30">
        <w:t>.</w:t>
      </w:r>
    </w:p>
    <w:p w14:paraId="49C16AD6" w14:textId="1607BBC1" w:rsidR="000441C9" w:rsidRDefault="000441C9" w:rsidP="00C54F0E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20"/>
        <w:jc w:val="both"/>
        <w:textAlignment w:val="baseline"/>
      </w:pPr>
      <w:r>
        <w:t xml:space="preserve">Управлению по правовым вопросам, работе с архивом и кадрами администрации муниципального образования </w:t>
      </w:r>
      <w:proofErr w:type="spellStart"/>
      <w:r>
        <w:t>Куйтунский</w:t>
      </w:r>
      <w:proofErr w:type="spellEnd"/>
      <w:r>
        <w:t xml:space="preserve"> район (</w:t>
      </w:r>
      <w:proofErr w:type="spellStart"/>
      <w:r>
        <w:t>Головизина</w:t>
      </w:r>
      <w:proofErr w:type="spellEnd"/>
      <w:r>
        <w:t xml:space="preserve"> В. А.)</w:t>
      </w:r>
      <w:r w:rsidR="00C54F0E">
        <w:t xml:space="preserve"> в</w:t>
      </w:r>
      <w:r>
        <w:t xml:space="preserve"> установленном законодательством порядке обеспечить государственную регистрацию Учреждения и направление в 7-дневный срок с момента регистрации копии документов </w:t>
      </w:r>
      <w:r>
        <w:lastRenderedPageBreak/>
        <w:t xml:space="preserve">о государственной регистрации Учреждения в МКУ «Комитет по управлению </w:t>
      </w:r>
      <w:r w:rsidR="003B7FAC">
        <w:t xml:space="preserve">муниципальным имуществом администрации муниципального образования </w:t>
      </w:r>
      <w:proofErr w:type="spellStart"/>
      <w:r w:rsidR="003B7FAC">
        <w:t>Куйтунский</w:t>
      </w:r>
      <w:proofErr w:type="spellEnd"/>
      <w:r w:rsidR="003B7FAC">
        <w:t xml:space="preserve"> район».</w:t>
      </w:r>
    </w:p>
    <w:p w14:paraId="0878F0F6" w14:textId="4F255A12" w:rsidR="00941C30" w:rsidRDefault="00D10FAB" w:rsidP="00DD041F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20"/>
        <w:jc w:val="both"/>
        <w:textAlignment w:val="baseline"/>
      </w:pPr>
      <w:r>
        <w:t xml:space="preserve">Отделу учета и </w:t>
      </w:r>
      <w:r w:rsidR="009C71F6">
        <w:t>отчетности администрации</w:t>
      </w:r>
      <w:r w:rsidR="00941C30">
        <w:t xml:space="preserve"> муниципального образования </w:t>
      </w:r>
      <w:proofErr w:type="spellStart"/>
      <w:r w:rsidR="00941C30">
        <w:t>Куйтунский</w:t>
      </w:r>
      <w:proofErr w:type="spellEnd"/>
      <w:r w:rsidR="00941C30">
        <w:t xml:space="preserve"> район (</w:t>
      </w:r>
      <w:r>
        <w:t>Зверева Е. П</w:t>
      </w:r>
      <w:r w:rsidR="00941C30">
        <w:t>.)</w:t>
      </w:r>
      <w:r w:rsidR="00BB2D37">
        <w:t xml:space="preserve"> определить объем бюджетных ассигнований, направляемых на содержание вновь создаваемого казённого учреждения.</w:t>
      </w:r>
    </w:p>
    <w:p w14:paraId="7F63538C" w14:textId="7F600023" w:rsidR="0037135E" w:rsidRDefault="00EA3877" w:rsidP="00EA3877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20"/>
        <w:jc w:val="both"/>
        <w:textAlignment w:val="baseline"/>
      </w:pPr>
      <w:r>
        <w:t xml:space="preserve">МКУ «Комитет по управлению муниципальным имуществом администрации муниципального образования </w:t>
      </w:r>
      <w:proofErr w:type="spellStart"/>
      <w:r>
        <w:t>Куйтунский</w:t>
      </w:r>
      <w:proofErr w:type="spellEnd"/>
      <w:r>
        <w:t xml:space="preserve"> рай</w:t>
      </w:r>
      <w:r>
        <w:tab/>
        <w:t>район»</w:t>
      </w:r>
      <w:r w:rsidR="0037135E">
        <w:t xml:space="preserve"> (Путова О. В.):</w:t>
      </w:r>
    </w:p>
    <w:p w14:paraId="0ED701C1" w14:textId="3E9A77DE" w:rsidR="0037135E" w:rsidRDefault="00706E90" w:rsidP="00EA3877">
      <w:pPr>
        <w:pStyle w:val="formattext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20"/>
        <w:jc w:val="both"/>
        <w:textAlignment w:val="baseline"/>
      </w:pPr>
      <w:r>
        <w:t>О</w:t>
      </w:r>
      <w:r w:rsidR="0037135E">
        <w:t>пределить состав имущества, необходимого для обеспечения деятельности Учреждения</w:t>
      </w:r>
      <w:r>
        <w:t>.</w:t>
      </w:r>
    </w:p>
    <w:p w14:paraId="4DCE6AC4" w14:textId="55A7090D" w:rsidR="0037135E" w:rsidRDefault="00706E90" w:rsidP="00EA3877">
      <w:pPr>
        <w:pStyle w:val="formattext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20"/>
        <w:jc w:val="both"/>
        <w:textAlignment w:val="baseline"/>
      </w:pPr>
      <w:r>
        <w:t>О</w:t>
      </w:r>
      <w:r w:rsidR="0037135E">
        <w:t xml:space="preserve">беспечить закрепление за </w:t>
      </w:r>
      <w:r w:rsidR="00EA3877">
        <w:t>Учреждением на праве оперативного управления, относящегося к муниципальной собственности имущества, необходимого для обеспечения его деятельности</w:t>
      </w:r>
      <w:r>
        <w:t>.</w:t>
      </w:r>
    </w:p>
    <w:p w14:paraId="0F90393B" w14:textId="0CB86CD9" w:rsidR="000441C9" w:rsidRDefault="00706E90" w:rsidP="000441C9">
      <w:pPr>
        <w:pStyle w:val="formattext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20"/>
        <w:jc w:val="both"/>
        <w:textAlignment w:val="baseline"/>
      </w:pPr>
      <w:r>
        <w:t>В</w:t>
      </w:r>
      <w:r w:rsidR="00EA3877">
        <w:t xml:space="preserve"> 3-дневный срок со дня предоставления документов государственной регистрации Учреждения внести соответствующие изменения в Реестр муниципального имущества </w:t>
      </w:r>
      <w:r w:rsidR="00C54F0E">
        <w:t xml:space="preserve">муниципального образования </w:t>
      </w:r>
      <w:proofErr w:type="spellStart"/>
      <w:r w:rsidR="00EA3877">
        <w:t>Куйтунск</w:t>
      </w:r>
      <w:r w:rsidR="00C54F0E">
        <w:t>ий</w:t>
      </w:r>
      <w:proofErr w:type="spellEnd"/>
      <w:r w:rsidR="00EA3877">
        <w:t xml:space="preserve"> район. </w:t>
      </w:r>
    </w:p>
    <w:p w14:paraId="5F977CD6" w14:textId="6B89ED0D" w:rsidR="0051133F" w:rsidRDefault="003A0511" w:rsidP="00EA3877">
      <w:pPr>
        <w:pStyle w:val="formattext"/>
        <w:shd w:val="clear" w:color="auto" w:fill="FFFFFF"/>
        <w:tabs>
          <w:tab w:val="left" w:pos="567"/>
        </w:tabs>
        <w:spacing w:before="0" w:beforeAutospacing="0" w:after="0" w:afterAutospacing="0"/>
        <w:ind w:firstLine="480"/>
        <w:jc w:val="both"/>
        <w:textAlignment w:val="baseline"/>
        <w:rPr>
          <w:u w:color="000000"/>
          <w:shd w:val="clear" w:color="auto" w:fill="FFFFFF"/>
        </w:rPr>
      </w:pPr>
      <w:r>
        <w:rPr>
          <w:u w:color="000000"/>
          <w:shd w:val="clear" w:color="auto" w:fill="FFFFFF"/>
        </w:rPr>
        <w:t xml:space="preserve">    </w:t>
      </w:r>
      <w:r w:rsidR="00BB2D37">
        <w:rPr>
          <w:u w:color="000000"/>
          <w:shd w:val="clear" w:color="auto" w:fill="FFFFFF"/>
        </w:rPr>
        <w:t>9</w:t>
      </w:r>
      <w:r w:rsidR="005B19C7">
        <w:rPr>
          <w:u w:color="000000"/>
          <w:shd w:val="clear" w:color="auto" w:fill="FFFFFF"/>
        </w:rPr>
        <w:t xml:space="preserve">. Организационному отделу управления по правовым вопросам, работе с архивом и кадрами администрации муниципального образования </w:t>
      </w:r>
      <w:proofErr w:type="spellStart"/>
      <w:r w:rsidR="005B19C7">
        <w:rPr>
          <w:u w:color="000000"/>
          <w:shd w:val="clear" w:color="auto" w:fill="FFFFFF"/>
        </w:rPr>
        <w:t>Куйтунский</w:t>
      </w:r>
      <w:proofErr w:type="spellEnd"/>
      <w:r w:rsidR="005B19C7">
        <w:rPr>
          <w:u w:color="000000"/>
          <w:shd w:val="clear" w:color="auto" w:fill="FFFFFF"/>
        </w:rPr>
        <w:t xml:space="preserve"> район </w:t>
      </w:r>
      <w:r w:rsidR="0077617F">
        <w:rPr>
          <w:u w:color="000000"/>
          <w:shd w:val="clear" w:color="auto" w:fill="FFFFFF"/>
        </w:rPr>
        <w:t>(</w:t>
      </w:r>
      <w:r w:rsidR="005B19C7">
        <w:rPr>
          <w:u w:color="000000"/>
          <w:shd w:val="clear" w:color="auto" w:fill="FFFFFF"/>
        </w:rPr>
        <w:t>Рябикова Т.А.)</w:t>
      </w:r>
      <w:r w:rsidR="00C54F0E">
        <w:rPr>
          <w:u w:color="000000"/>
          <w:shd w:val="clear" w:color="auto" w:fill="FFFFFF"/>
        </w:rPr>
        <w:t>:</w:t>
      </w:r>
      <w:r w:rsidR="005B19C7">
        <w:rPr>
          <w:u w:color="000000"/>
          <w:shd w:val="clear" w:color="auto" w:fill="FFFFFF"/>
        </w:rPr>
        <w:t xml:space="preserve"> </w:t>
      </w:r>
    </w:p>
    <w:p w14:paraId="519D14CD" w14:textId="3D66D980" w:rsidR="0051133F" w:rsidRDefault="00BB2D37" w:rsidP="0077617F">
      <w:pPr>
        <w:tabs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8"/>
        </w:tabs>
        <w:ind w:firstLine="709"/>
        <w:jc w:val="both"/>
        <w:rPr>
          <w:rFonts w:eastAsia="Times New Roman"/>
          <w:color w:val="000000"/>
          <w:u w:color="000000"/>
          <w:shd w:val="clear" w:color="auto" w:fill="FFFFFF"/>
          <w:lang w:val="ru-RU"/>
        </w:rPr>
      </w:pPr>
      <w:r>
        <w:rPr>
          <w:rFonts w:cs="Arial Unicode MS"/>
          <w:color w:val="000000"/>
          <w:u w:color="000000"/>
          <w:shd w:val="clear" w:color="auto" w:fill="FFFFFF"/>
          <w:lang w:val="ru-RU"/>
        </w:rPr>
        <w:t>9</w:t>
      </w:r>
      <w:r w:rsidR="00706E90">
        <w:rPr>
          <w:rFonts w:cs="Arial Unicode MS"/>
          <w:color w:val="000000"/>
          <w:u w:color="000000"/>
          <w:shd w:val="clear" w:color="auto" w:fill="FFFFFF"/>
          <w:lang w:val="ru-RU"/>
        </w:rPr>
        <w:t>.1. Р</w:t>
      </w:r>
      <w:r w:rsidR="005B19C7">
        <w:rPr>
          <w:rFonts w:cs="Arial Unicode MS"/>
          <w:color w:val="000000"/>
          <w:u w:color="000000"/>
          <w:shd w:val="clear" w:color="auto" w:fill="FFFFFF"/>
          <w:lang w:val="ru-RU"/>
        </w:rPr>
        <w:t xml:space="preserve">азместить настоящее постановление в сетевом издании «Официальный сайт муниципального образования </w:t>
      </w:r>
      <w:proofErr w:type="spellStart"/>
      <w:r w:rsidR="005B19C7">
        <w:rPr>
          <w:rFonts w:cs="Arial Unicode MS"/>
          <w:color w:val="000000"/>
          <w:u w:color="000000"/>
          <w:shd w:val="clear" w:color="auto" w:fill="FFFFFF"/>
          <w:lang w:val="ru-RU"/>
        </w:rPr>
        <w:t>Куйтунский</w:t>
      </w:r>
      <w:proofErr w:type="spellEnd"/>
      <w:r w:rsidR="005B19C7">
        <w:rPr>
          <w:rFonts w:cs="Arial Unicode MS"/>
          <w:color w:val="000000"/>
          <w:u w:color="000000"/>
          <w:shd w:val="clear" w:color="auto" w:fill="FFFFFF"/>
          <w:lang w:val="ru-RU"/>
        </w:rPr>
        <w:t xml:space="preserve"> район» в информационно - телекоммуникационной сети «Интернет» </w:t>
      </w:r>
      <w:proofErr w:type="spellStart"/>
      <w:r w:rsidR="005B19C7">
        <w:rPr>
          <w:rFonts w:cs="Arial Unicode MS"/>
          <w:color w:val="000000"/>
          <w:u w:color="000000"/>
          <w:shd w:val="clear" w:color="auto" w:fill="FFFFFF"/>
          <w:lang w:val="ru-RU"/>
        </w:rPr>
        <w:t>куйтунскийрайон.рф</w:t>
      </w:r>
      <w:proofErr w:type="spellEnd"/>
      <w:r w:rsidR="00C54F0E">
        <w:rPr>
          <w:rFonts w:cs="Arial Unicode MS"/>
          <w:color w:val="000000"/>
          <w:u w:color="000000"/>
          <w:shd w:val="clear" w:color="auto" w:fill="FFFFFF"/>
          <w:lang w:val="ru-RU"/>
        </w:rPr>
        <w:t>.</w:t>
      </w:r>
    </w:p>
    <w:p w14:paraId="1233EE5E" w14:textId="180B29D8" w:rsidR="0051133F" w:rsidRDefault="00BB2D37" w:rsidP="0077617F">
      <w:pPr>
        <w:tabs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8"/>
        </w:tabs>
        <w:ind w:firstLine="709"/>
        <w:jc w:val="both"/>
        <w:rPr>
          <w:rFonts w:cs="Arial Unicode MS"/>
          <w:color w:val="000000"/>
          <w:u w:color="000000"/>
          <w:shd w:val="clear" w:color="auto" w:fill="FFFFFF"/>
          <w:lang w:val="ru-RU"/>
        </w:rPr>
      </w:pPr>
      <w:r>
        <w:rPr>
          <w:rFonts w:cs="Arial Unicode MS"/>
          <w:color w:val="000000"/>
          <w:u w:color="000000"/>
          <w:shd w:val="clear" w:color="auto" w:fill="FFFFFF"/>
          <w:lang w:val="ru-RU"/>
        </w:rPr>
        <w:t>9</w:t>
      </w:r>
      <w:r w:rsidR="00706E90">
        <w:rPr>
          <w:rFonts w:cs="Arial Unicode MS"/>
          <w:color w:val="000000"/>
          <w:u w:color="000000"/>
          <w:shd w:val="clear" w:color="auto" w:fill="FFFFFF"/>
          <w:lang w:val="ru-RU"/>
        </w:rPr>
        <w:t>.2. О</w:t>
      </w:r>
      <w:r w:rsidR="005B19C7">
        <w:rPr>
          <w:rFonts w:cs="Arial Unicode MS"/>
          <w:color w:val="000000"/>
          <w:u w:color="000000"/>
          <w:shd w:val="clear" w:color="auto" w:fill="FFFFFF"/>
          <w:lang w:val="ru-RU"/>
        </w:rPr>
        <w:t xml:space="preserve">публиковать настоящее постановление в газете «Вестник </w:t>
      </w:r>
      <w:proofErr w:type="spellStart"/>
      <w:r w:rsidR="009C71F6">
        <w:rPr>
          <w:rFonts w:cs="Arial Unicode MS"/>
          <w:color w:val="000000"/>
          <w:u w:color="000000"/>
          <w:shd w:val="clear" w:color="auto" w:fill="FFFFFF"/>
          <w:lang w:val="ru-RU"/>
        </w:rPr>
        <w:t>Куйтунского</w:t>
      </w:r>
      <w:proofErr w:type="spellEnd"/>
      <w:r w:rsidR="009C71F6">
        <w:rPr>
          <w:rFonts w:cs="Arial Unicode MS"/>
          <w:color w:val="000000"/>
          <w:u w:color="000000"/>
          <w:shd w:val="clear" w:color="auto" w:fill="FFFFFF"/>
          <w:lang w:val="ru-RU"/>
        </w:rPr>
        <w:t xml:space="preserve"> района</w:t>
      </w:r>
      <w:r w:rsidR="005B19C7">
        <w:rPr>
          <w:rFonts w:cs="Arial Unicode MS"/>
          <w:color w:val="000000"/>
          <w:u w:color="000000"/>
          <w:shd w:val="clear" w:color="auto" w:fill="FFFFFF"/>
          <w:lang w:val="ru-RU"/>
        </w:rPr>
        <w:t>».</w:t>
      </w:r>
    </w:p>
    <w:p w14:paraId="6D4C4338" w14:textId="62B8FFBC" w:rsidR="0051133F" w:rsidRPr="00706E90" w:rsidRDefault="00BB2D37" w:rsidP="004F390C">
      <w:pPr>
        <w:tabs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8"/>
        </w:tabs>
        <w:ind w:firstLine="709"/>
        <w:jc w:val="both"/>
        <w:rPr>
          <w:rFonts w:eastAsia="Times New Roman"/>
          <w:u w:color="000000"/>
          <w:shd w:val="clear" w:color="auto" w:fill="FFFFFF"/>
          <w:lang w:val="ru-RU"/>
        </w:rPr>
      </w:pPr>
      <w:r>
        <w:rPr>
          <w:u w:color="000000"/>
          <w:shd w:val="clear" w:color="auto" w:fill="FFFFFF"/>
          <w:lang w:val="ru-RU"/>
        </w:rPr>
        <w:t>10</w:t>
      </w:r>
      <w:r w:rsidR="005B19C7" w:rsidRPr="00706E90">
        <w:rPr>
          <w:u w:color="000000"/>
          <w:shd w:val="clear" w:color="auto" w:fill="FFFFFF"/>
          <w:lang w:val="ru-RU"/>
        </w:rPr>
        <w:t>.</w:t>
      </w:r>
      <w:r>
        <w:rPr>
          <w:u w:color="000000"/>
          <w:shd w:val="clear" w:color="auto" w:fill="FFFFFF"/>
          <w:lang w:val="ru-RU"/>
        </w:rPr>
        <w:t xml:space="preserve"> </w:t>
      </w:r>
      <w:r w:rsidR="005B19C7" w:rsidRPr="00706E90">
        <w:rPr>
          <w:u w:color="000000"/>
          <w:shd w:val="clear" w:color="auto" w:fill="FFFFFF"/>
          <w:lang w:val="ru-RU"/>
        </w:rPr>
        <w:t>Настоящее постановление вступает в силу со дня его подписания.</w:t>
      </w:r>
      <w:r w:rsidR="005B19C7" w:rsidRPr="00706E90">
        <w:rPr>
          <w:u w:color="000000"/>
          <w:shd w:val="clear" w:color="auto" w:fill="FFFFFF"/>
          <w:lang w:val="ru-RU"/>
        </w:rPr>
        <w:tab/>
      </w:r>
    </w:p>
    <w:p w14:paraId="21BBA897" w14:textId="616D6E5F" w:rsidR="0051133F" w:rsidRDefault="00BB2D37" w:rsidP="0077617F">
      <w:pPr>
        <w:pStyle w:val="a4"/>
        <w:tabs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hAnsi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11</w:t>
      </w:r>
      <w:r w:rsidR="005B19C7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</w:t>
      </w:r>
      <w:r w:rsidR="005B19C7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Контроль за исполнением настоящего постановления оставляю за собой.</w:t>
      </w:r>
    </w:p>
    <w:p w14:paraId="695DBB06" w14:textId="4BDCCCD7" w:rsidR="00135983" w:rsidRDefault="00135983" w:rsidP="0077617F">
      <w:pPr>
        <w:pStyle w:val="a4"/>
        <w:tabs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hAnsi="Times New Roman"/>
          <w:sz w:val="24"/>
          <w:szCs w:val="24"/>
          <w:u w:color="000000"/>
          <w:shd w:val="clear" w:color="auto" w:fill="FFFFFF"/>
        </w:rPr>
      </w:pPr>
    </w:p>
    <w:p w14:paraId="70AB3104" w14:textId="77777777" w:rsidR="00135983" w:rsidRDefault="00135983" w:rsidP="0077617F">
      <w:pPr>
        <w:pStyle w:val="a4"/>
        <w:tabs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14:paraId="67E2D5D0" w14:textId="37D67CE6" w:rsidR="0051133F" w:rsidRDefault="00135983" w:rsidP="0077617F">
      <w:pPr>
        <w:pStyle w:val="a4"/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М</w:t>
      </w:r>
      <w:r w:rsidR="005B19C7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эр муниципального образования </w:t>
      </w:r>
    </w:p>
    <w:p w14:paraId="0431880C" w14:textId="75D461A8" w:rsidR="0051133F" w:rsidRDefault="005B19C7" w:rsidP="0077617F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proofErr w:type="spell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район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ab/>
      </w:r>
      <w:r w:rsidR="0077617F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             </w:t>
      </w:r>
      <w:r w:rsidR="00135983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              </w:t>
      </w:r>
      <w:r w:rsidR="0077617F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    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ab/>
        <w:t>А</w:t>
      </w:r>
      <w:r w:rsidR="00135983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 П. Мари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ab/>
      </w:r>
    </w:p>
    <w:p w14:paraId="7B3CF505" w14:textId="77777777" w:rsidR="0051133F" w:rsidRDefault="0051133F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14:paraId="6C90B7A6" w14:textId="77777777" w:rsidR="0051133F" w:rsidRDefault="005B19C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</w:p>
    <w:p w14:paraId="06E25ECF" w14:textId="77777777" w:rsidR="0051133F" w:rsidRDefault="005B19C7" w:rsidP="0077617F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</w:p>
    <w:p w14:paraId="355BD649" w14:textId="77777777" w:rsidR="0051133F" w:rsidRDefault="0051133F" w:rsidP="003963B4">
      <w:pPr>
        <w:jc w:val="center"/>
        <w:rPr>
          <w:rFonts w:eastAsia="Times New Roman"/>
          <w:color w:val="000000"/>
          <w:u w:color="000000"/>
          <w:shd w:val="clear" w:color="auto" w:fill="FFFFFF"/>
          <w:lang w:val="ru-RU"/>
        </w:rPr>
      </w:pPr>
    </w:p>
    <w:p w14:paraId="1F387302" w14:textId="77777777" w:rsidR="0051133F" w:rsidRDefault="0051133F">
      <w:pPr>
        <w:jc w:val="right"/>
        <w:rPr>
          <w:rFonts w:eastAsia="Times New Roman"/>
          <w:color w:val="000000"/>
          <w:u w:color="000000"/>
          <w:shd w:val="clear" w:color="auto" w:fill="FFFFFF"/>
          <w:lang w:val="ru-RU"/>
        </w:rPr>
      </w:pPr>
    </w:p>
    <w:p w14:paraId="342FE666" w14:textId="77777777" w:rsidR="009F3F56" w:rsidRDefault="009F3F56" w:rsidP="009F3F56">
      <w:pPr>
        <w:spacing w:line="259" w:lineRule="auto"/>
        <w:ind w:left="1385"/>
        <w:jc w:val="center"/>
        <w:rPr>
          <w:lang w:val="ru-RU"/>
        </w:rPr>
      </w:pPr>
      <w:r w:rsidRPr="009F3F56">
        <w:rPr>
          <w:lang w:val="ru-RU"/>
        </w:rPr>
        <w:t xml:space="preserve">                                                  </w:t>
      </w:r>
    </w:p>
    <w:p w14:paraId="0DF1E000" w14:textId="77777777" w:rsidR="009F3F56" w:rsidRDefault="009F3F56" w:rsidP="009F3F56">
      <w:pPr>
        <w:spacing w:line="259" w:lineRule="auto"/>
        <w:ind w:left="1385"/>
        <w:jc w:val="center"/>
        <w:rPr>
          <w:lang w:val="ru-RU"/>
        </w:rPr>
      </w:pPr>
    </w:p>
    <w:p w14:paraId="7957414E" w14:textId="77777777" w:rsidR="009F3F56" w:rsidRDefault="009F3F56" w:rsidP="009F3F56">
      <w:pPr>
        <w:spacing w:line="259" w:lineRule="auto"/>
        <w:ind w:left="1385"/>
        <w:jc w:val="center"/>
        <w:rPr>
          <w:lang w:val="ru-RU"/>
        </w:rPr>
      </w:pPr>
    </w:p>
    <w:p w14:paraId="4AD2AECF" w14:textId="77777777" w:rsidR="009F3F56" w:rsidRDefault="009F3F56" w:rsidP="009F3F56">
      <w:pPr>
        <w:spacing w:line="259" w:lineRule="auto"/>
        <w:ind w:left="1385"/>
        <w:jc w:val="center"/>
        <w:rPr>
          <w:lang w:val="ru-RU"/>
        </w:rPr>
      </w:pPr>
    </w:p>
    <w:p w14:paraId="1BE170D0" w14:textId="77777777" w:rsidR="009F3F56" w:rsidRDefault="009F3F56" w:rsidP="009F3F56">
      <w:pPr>
        <w:spacing w:line="259" w:lineRule="auto"/>
        <w:ind w:left="1385"/>
        <w:jc w:val="center"/>
        <w:rPr>
          <w:lang w:val="ru-RU"/>
        </w:rPr>
      </w:pPr>
    </w:p>
    <w:p w14:paraId="61BD994F" w14:textId="77777777" w:rsidR="009F3F56" w:rsidRDefault="009F3F56" w:rsidP="009F3F56">
      <w:pPr>
        <w:spacing w:line="259" w:lineRule="auto"/>
        <w:ind w:left="1385"/>
        <w:jc w:val="center"/>
        <w:rPr>
          <w:lang w:val="ru-RU"/>
        </w:rPr>
      </w:pPr>
    </w:p>
    <w:p w14:paraId="00F97809" w14:textId="77777777" w:rsidR="009F3F56" w:rsidRDefault="009F3F56" w:rsidP="009F3F56">
      <w:pPr>
        <w:spacing w:line="259" w:lineRule="auto"/>
        <w:ind w:left="1385"/>
        <w:jc w:val="center"/>
        <w:rPr>
          <w:lang w:val="ru-RU"/>
        </w:rPr>
      </w:pPr>
    </w:p>
    <w:p w14:paraId="7D88F04F" w14:textId="77777777" w:rsidR="009F3F56" w:rsidRDefault="009F3F56" w:rsidP="009F3F56">
      <w:pPr>
        <w:spacing w:line="259" w:lineRule="auto"/>
        <w:ind w:left="1385"/>
        <w:jc w:val="center"/>
        <w:rPr>
          <w:lang w:val="ru-RU"/>
        </w:rPr>
      </w:pPr>
    </w:p>
    <w:p w14:paraId="5A96F5B8" w14:textId="77777777" w:rsidR="009F3F56" w:rsidRDefault="009F3F56" w:rsidP="009F3F56">
      <w:pPr>
        <w:spacing w:line="259" w:lineRule="auto"/>
        <w:ind w:left="1385"/>
        <w:jc w:val="center"/>
        <w:rPr>
          <w:lang w:val="ru-RU"/>
        </w:rPr>
      </w:pPr>
    </w:p>
    <w:p w14:paraId="5822FA49" w14:textId="77777777" w:rsidR="009F3F56" w:rsidRDefault="009F3F56" w:rsidP="009F3F56">
      <w:pPr>
        <w:spacing w:line="259" w:lineRule="auto"/>
        <w:ind w:left="1385"/>
        <w:jc w:val="center"/>
        <w:rPr>
          <w:lang w:val="ru-RU"/>
        </w:rPr>
      </w:pPr>
    </w:p>
    <w:p w14:paraId="0AE51781" w14:textId="77777777" w:rsidR="009F3F56" w:rsidRDefault="009F3F56" w:rsidP="009F3F56">
      <w:pPr>
        <w:spacing w:line="259" w:lineRule="auto"/>
        <w:ind w:left="1385"/>
        <w:jc w:val="center"/>
        <w:rPr>
          <w:lang w:val="ru-RU"/>
        </w:rPr>
      </w:pPr>
    </w:p>
    <w:p w14:paraId="12677405" w14:textId="77777777" w:rsidR="009F3F56" w:rsidRDefault="009F3F56" w:rsidP="009F3F56">
      <w:pPr>
        <w:spacing w:line="259" w:lineRule="auto"/>
        <w:ind w:left="1385"/>
        <w:jc w:val="center"/>
        <w:rPr>
          <w:lang w:val="ru-RU"/>
        </w:rPr>
      </w:pPr>
    </w:p>
    <w:p w14:paraId="4D1073BF" w14:textId="77777777" w:rsidR="009F3F56" w:rsidRDefault="009F3F56" w:rsidP="009F3F56">
      <w:pPr>
        <w:spacing w:line="259" w:lineRule="auto"/>
        <w:ind w:left="1385"/>
        <w:jc w:val="center"/>
        <w:rPr>
          <w:lang w:val="ru-RU"/>
        </w:rPr>
      </w:pPr>
    </w:p>
    <w:p w14:paraId="15CDF8A8" w14:textId="77777777" w:rsidR="009F3F56" w:rsidRDefault="009F3F56" w:rsidP="009F3F56">
      <w:pPr>
        <w:spacing w:line="259" w:lineRule="auto"/>
        <w:ind w:left="1385"/>
        <w:jc w:val="center"/>
        <w:rPr>
          <w:lang w:val="ru-RU"/>
        </w:rPr>
      </w:pPr>
    </w:p>
    <w:p w14:paraId="51733C8C" w14:textId="77777777" w:rsidR="009F3F56" w:rsidRDefault="009F3F56" w:rsidP="009F3F56">
      <w:pPr>
        <w:spacing w:line="259" w:lineRule="auto"/>
        <w:ind w:left="1385"/>
        <w:jc w:val="center"/>
        <w:rPr>
          <w:lang w:val="ru-RU"/>
        </w:rPr>
      </w:pPr>
    </w:p>
    <w:p w14:paraId="65E50428" w14:textId="19C90FE3" w:rsidR="009F3F56" w:rsidRPr="009F3F56" w:rsidRDefault="009F3F56" w:rsidP="009F3F56">
      <w:pPr>
        <w:spacing w:line="259" w:lineRule="auto"/>
        <w:ind w:left="1385"/>
        <w:jc w:val="right"/>
        <w:rPr>
          <w:lang w:val="ru-RU"/>
        </w:rPr>
      </w:pPr>
      <w:r w:rsidRPr="009F3F56">
        <w:rPr>
          <w:lang w:val="ru-RU"/>
        </w:rPr>
        <w:lastRenderedPageBreak/>
        <w:t xml:space="preserve">  Утвержден постановлением </w:t>
      </w:r>
    </w:p>
    <w:p w14:paraId="1DDD671F" w14:textId="77777777" w:rsidR="009F3F56" w:rsidRPr="009F3F56" w:rsidRDefault="009F3F56" w:rsidP="009F3F56">
      <w:pPr>
        <w:spacing w:line="259" w:lineRule="auto"/>
        <w:ind w:left="1385"/>
        <w:jc w:val="right"/>
        <w:rPr>
          <w:lang w:val="ru-RU"/>
        </w:rPr>
      </w:pPr>
      <w:r w:rsidRPr="009F3F56">
        <w:rPr>
          <w:lang w:val="ru-RU"/>
        </w:rPr>
        <w:t xml:space="preserve">администрации муниципального </w:t>
      </w:r>
    </w:p>
    <w:p w14:paraId="51C9DC03" w14:textId="77777777" w:rsidR="009F3F56" w:rsidRPr="009F3F56" w:rsidRDefault="009F3F56" w:rsidP="009F3F56">
      <w:pPr>
        <w:spacing w:line="259" w:lineRule="auto"/>
        <w:ind w:left="1385"/>
        <w:jc w:val="center"/>
        <w:rPr>
          <w:lang w:val="ru-RU"/>
        </w:rPr>
      </w:pPr>
      <w:r w:rsidRPr="009F3F56">
        <w:rPr>
          <w:lang w:val="ru-RU"/>
        </w:rPr>
        <w:t xml:space="preserve">                                                           образования </w:t>
      </w:r>
      <w:proofErr w:type="spellStart"/>
      <w:r w:rsidRPr="009F3F56">
        <w:rPr>
          <w:lang w:val="ru-RU"/>
        </w:rPr>
        <w:t>Куйтунский</w:t>
      </w:r>
      <w:proofErr w:type="spellEnd"/>
      <w:r w:rsidRPr="009F3F56">
        <w:rPr>
          <w:lang w:val="ru-RU"/>
        </w:rPr>
        <w:t xml:space="preserve"> район </w:t>
      </w:r>
    </w:p>
    <w:p w14:paraId="480A516E" w14:textId="77777777" w:rsidR="009F3F56" w:rsidRPr="009F3F56" w:rsidRDefault="009F3F56" w:rsidP="009F3F56">
      <w:pPr>
        <w:spacing w:line="259" w:lineRule="auto"/>
        <w:ind w:left="1385"/>
        <w:jc w:val="right"/>
        <w:rPr>
          <w:lang w:val="ru-RU"/>
        </w:rPr>
      </w:pPr>
      <w:r w:rsidRPr="009F3F56">
        <w:rPr>
          <w:lang w:val="ru-RU"/>
        </w:rPr>
        <w:t>от «04» октября 2021 г. № 1239-п</w:t>
      </w:r>
    </w:p>
    <w:p w14:paraId="4EE2C9D8" w14:textId="77777777" w:rsidR="009F3F56" w:rsidRPr="009F3F56" w:rsidRDefault="009F3F56" w:rsidP="009F3F56">
      <w:pPr>
        <w:spacing w:after="124" w:line="259" w:lineRule="auto"/>
        <w:ind w:right="715"/>
        <w:jc w:val="center"/>
        <w:rPr>
          <w:lang w:val="ru-RU"/>
        </w:rPr>
      </w:pPr>
      <w:r w:rsidRPr="009F3F56">
        <w:rPr>
          <w:b/>
          <w:lang w:val="ru-RU"/>
        </w:rPr>
        <w:t xml:space="preserve">     </w:t>
      </w:r>
      <w:r w:rsidRPr="009F3F56">
        <w:rPr>
          <w:lang w:val="ru-RU"/>
        </w:rPr>
        <w:t xml:space="preserve"> </w:t>
      </w:r>
    </w:p>
    <w:p w14:paraId="6D6637FC" w14:textId="77777777" w:rsidR="009F3F56" w:rsidRPr="009F3F56" w:rsidRDefault="009F3F56" w:rsidP="009F3F56">
      <w:pPr>
        <w:spacing w:line="259" w:lineRule="auto"/>
        <w:rPr>
          <w:lang w:val="ru-RU"/>
        </w:rPr>
      </w:pPr>
      <w:r w:rsidRPr="009F3F56">
        <w:rPr>
          <w:b/>
          <w:sz w:val="44"/>
          <w:lang w:val="ru-RU"/>
        </w:rPr>
        <w:t xml:space="preserve"> </w:t>
      </w:r>
    </w:p>
    <w:p w14:paraId="057EBA8F" w14:textId="77777777" w:rsidR="009F3F56" w:rsidRPr="009F3F56" w:rsidRDefault="009F3F56" w:rsidP="009F3F56">
      <w:pPr>
        <w:spacing w:line="259" w:lineRule="auto"/>
        <w:ind w:right="1026"/>
        <w:jc w:val="center"/>
        <w:rPr>
          <w:lang w:val="ru-RU"/>
        </w:rPr>
      </w:pPr>
      <w:r w:rsidRPr="009F3F56">
        <w:rPr>
          <w:b/>
          <w:sz w:val="44"/>
          <w:lang w:val="ru-RU"/>
        </w:rPr>
        <w:t xml:space="preserve"> </w:t>
      </w:r>
    </w:p>
    <w:p w14:paraId="69C7A4BD" w14:textId="77777777" w:rsidR="009F3F56" w:rsidRPr="009F3F56" w:rsidRDefault="009F3F56" w:rsidP="009F3F56">
      <w:pPr>
        <w:spacing w:line="259" w:lineRule="auto"/>
        <w:ind w:right="1026"/>
        <w:jc w:val="center"/>
        <w:rPr>
          <w:lang w:val="ru-RU"/>
        </w:rPr>
      </w:pPr>
      <w:r w:rsidRPr="009F3F56">
        <w:rPr>
          <w:b/>
          <w:sz w:val="44"/>
          <w:lang w:val="ru-RU"/>
        </w:rPr>
        <w:t xml:space="preserve"> </w:t>
      </w:r>
    </w:p>
    <w:p w14:paraId="2B07C79E" w14:textId="77777777" w:rsidR="009F3F56" w:rsidRPr="009F3F56" w:rsidRDefault="009F3F56" w:rsidP="009F3F56">
      <w:pPr>
        <w:spacing w:line="259" w:lineRule="auto"/>
        <w:ind w:right="1026"/>
        <w:jc w:val="center"/>
        <w:rPr>
          <w:lang w:val="ru-RU"/>
        </w:rPr>
      </w:pPr>
      <w:r w:rsidRPr="009F3F56">
        <w:rPr>
          <w:b/>
          <w:sz w:val="44"/>
          <w:lang w:val="ru-RU"/>
        </w:rPr>
        <w:t xml:space="preserve"> </w:t>
      </w:r>
    </w:p>
    <w:p w14:paraId="6481D3E2" w14:textId="77777777" w:rsidR="009F3F56" w:rsidRPr="009F3F56" w:rsidRDefault="009F3F56" w:rsidP="009F3F56">
      <w:pPr>
        <w:spacing w:line="259" w:lineRule="auto"/>
        <w:ind w:right="1026"/>
        <w:jc w:val="center"/>
        <w:rPr>
          <w:lang w:val="ru-RU"/>
        </w:rPr>
      </w:pPr>
      <w:r w:rsidRPr="009F3F56">
        <w:rPr>
          <w:b/>
          <w:sz w:val="44"/>
          <w:lang w:val="ru-RU"/>
        </w:rPr>
        <w:t xml:space="preserve"> </w:t>
      </w:r>
    </w:p>
    <w:p w14:paraId="63AA7CFC" w14:textId="77777777" w:rsidR="009F3F56" w:rsidRPr="009F3F56" w:rsidRDefault="009F3F56" w:rsidP="009F3F56">
      <w:pPr>
        <w:spacing w:line="259" w:lineRule="auto"/>
        <w:ind w:right="1026"/>
        <w:jc w:val="center"/>
        <w:rPr>
          <w:lang w:val="ru-RU"/>
        </w:rPr>
      </w:pPr>
      <w:r w:rsidRPr="009F3F56">
        <w:rPr>
          <w:b/>
          <w:sz w:val="44"/>
          <w:lang w:val="ru-RU"/>
        </w:rPr>
        <w:t xml:space="preserve"> </w:t>
      </w:r>
    </w:p>
    <w:p w14:paraId="1E89C15E" w14:textId="77777777" w:rsidR="009F3F56" w:rsidRPr="009F3F56" w:rsidRDefault="009F3F56" w:rsidP="009F3F56">
      <w:pPr>
        <w:spacing w:line="259" w:lineRule="auto"/>
        <w:ind w:right="1026"/>
        <w:jc w:val="center"/>
        <w:rPr>
          <w:lang w:val="ru-RU"/>
        </w:rPr>
      </w:pPr>
      <w:r w:rsidRPr="009F3F56">
        <w:rPr>
          <w:b/>
          <w:sz w:val="44"/>
          <w:lang w:val="ru-RU"/>
        </w:rPr>
        <w:t xml:space="preserve"> </w:t>
      </w:r>
    </w:p>
    <w:p w14:paraId="25CBE341" w14:textId="77777777" w:rsidR="009F3F56" w:rsidRPr="009F3F56" w:rsidRDefault="009F3F56" w:rsidP="009F3F56">
      <w:pPr>
        <w:spacing w:after="40" w:line="259" w:lineRule="auto"/>
        <w:ind w:right="1026"/>
        <w:jc w:val="center"/>
        <w:rPr>
          <w:lang w:val="ru-RU"/>
        </w:rPr>
      </w:pPr>
      <w:r w:rsidRPr="009F3F56">
        <w:rPr>
          <w:b/>
          <w:sz w:val="44"/>
          <w:lang w:val="ru-RU"/>
        </w:rPr>
        <w:t xml:space="preserve"> </w:t>
      </w:r>
    </w:p>
    <w:p w14:paraId="19D9FF9F" w14:textId="77777777" w:rsidR="009F3F56" w:rsidRDefault="009F3F56" w:rsidP="009F3F56">
      <w:pPr>
        <w:pStyle w:val="1"/>
      </w:pPr>
      <w:r>
        <w:t xml:space="preserve">               Устав</w:t>
      </w:r>
    </w:p>
    <w:p w14:paraId="5B30236B" w14:textId="77777777" w:rsidR="009F3F56" w:rsidRPr="009F3F56" w:rsidRDefault="009F3F56" w:rsidP="009F3F56">
      <w:pPr>
        <w:spacing w:after="48" w:line="259" w:lineRule="auto"/>
        <w:ind w:left="781" w:hanging="10"/>
        <w:jc w:val="center"/>
        <w:rPr>
          <w:lang w:val="ru-RU"/>
        </w:rPr>
      </w:pPr>
      <w:r w:rsidRPr="009F3F56">
        <w:rPr>
          <w:b/>
          <w:sz w:val="44"/>
          <w:lang w:val="ru-RU"/>
        </w:rPr>
        <w:t>Муниципального казённого учреждения</w:t>
      </w:r>
    </w:p>
    <w:p w14:paraId="60CBA399" w14:textId="77777777" w:rsidR="009F3F56" w:rsidRPr="009F3F56" w:rsidRDefault="009F3F56" w:rsidP="009F3F56">
      <w:pPr>
        <w:spacing w:after="48" w:line="259" w:lineRule="auto"/>
        <w:ind w:left="526" w:hanging="10"/>
        <w:jc w:val="center"/>
        <w:rPr>
          <w:b/>
          <w:sz w:val="44"/>
          <w:lang w:val="ru-RU"/>
        </w:rPr>
      </w:pPr>
      <w:r w:rsidRPr="009F3F56">
        <w:rPr>
          <w:b/>
          <w:sz w:val="44"/>
          <w:lang w:val="ru-RU"/>
        </w:rPr>
        <w:t xml:space="preserve">«Административно-хозяйственный центр муниципального образования </w:t>
      </w:r>
    </w:p>
    <w:p w14:paraId="7F501BB7" w14:textId="77777777" w:rsidR="009F3F56" w:rsidRPr="009F3F56" w:rsidRDefault="009F3F56" w:rsidP="009F3F56">
      <w:pPr>
        <w:spacing w:after="48" w:line="259" w:lineRule="auto"/>
        <w:ind w:left="526" w:hanging="10"/>
        <w:jc w:val="center"/>
        <w:rPr>
          <w:lang w:val="ru-RU"/>
        </w:rPr>
      </w:pPr>
      <w:proofErr w:type="spellStart"/>
      <w:r w:rsidRPr="009F3F56">
        <w:rPr>
          <w:b/>
          <w:sz w:val="44"/>
          <w:lang w:val="ru-RU"/>
        </w:rPr>
        <w:t>Куйтунский</w:t>
      </w:r>
      <w:proofErr w:type="spellEnd"/>
      <w:r w:rsidRPr="009F3F56">
        <w:rPr>
          <w:b/>
          <w:sz w:val="44"/>
          <w:lang w:val="ru-RU"/>
        </w:rPr>
        <w:t xml:space="preserve"> район»</w:t>
      </w:r>
    </w:p>
    <w:p w14:paraId="3F443457" w14:textId="77777777" w:rsidR="009F3F56" w:rsidRPr="009F3F56" w:rsidRDefault="009F3F56" w:rsidP="009F3F56">
      <w:pPr>
        <w:spacing w:line="259" w:lineRule="auto"/>
        <w:ind w:left="2781" w:hanging="10"/>
        <w:jc w:val="center"/>
        <w:rPr>
          <w:lang w:val="ru-RU"/>
        </w:rPr>
      </w:pPr>
    </w:p>
    <w:p w14:paraId="3698C6FF" w14:textId="77777777" w:rsidR="009F3F56" w:rsidRPr="009F3F56" w:rsidRDefault="009F3F56" w:rsidP="009F3F56">
      <w:pPr>
        <w:spacing w:line="259" w:lineRule="auto"/>
        <w:ind w:right="1026"/>
        <w:jc w:val="center"/>
        <w:rPr>
          <w:lang w:val="ru-RU"/>
        </w:rPr>
      </w:pPr>
      <w:r w:rsidRPr="009F3F56">
        <w:rPr>
          <w:b/>
          <w:sz w:val="44"/>
          <w:lang w:val="ru-RU"/>
        </w:rPr>
        <w:t xml:space="preserve"> </w:t>
      </w:r>
    </w:p>
    <w:p w14:paraId="1E16F2DD" w14:textId="77777777" w:rsidR="009F3F56" w:rsidRPr="009F3F56" w:rsidRDefault="009F3F56" w:rsidP="009F3F56">
      <w:pPr>
        <w:spacing w:line="259" w:lineRule="auto"/>
        <w:ind w:right="1026"/>
        <w:jc w:val="center"/>
        <w:rPr>
          <w:lang w:val="ru-RU"/>
        </w:rPr>
      </w:pPr>
      <w:r w:rsidRPr="009F3F56">
        <w:rPr>
          <w:b/>
          <w:sz w:val="44"/>
          <w:lang w:val="ru-RU"/>
        </w:rPr>
        <w:t xml:space="preserve"> </w:t>
      </w:r>
    </w:p>
    <w:p w14:paraId="716FD409" w14:textId="77777777" w:rsidR="009F3F56" w:rsidRPr="009F3F56" w:rsidRDefault="009F3F56" w:rsidP="009F3F56">
      <w:pPr>
        <w:spacing w:line="259" w:lineRule="auto"/>
        <w:ind w:right="1026"/>
        <w:jc w:val="center"/>
        <w:rPr>
          <w:lang w:val="ru-RU"/>
        </w:rPr>
      </w:pPr>
      <w:r w:rsidRPr="009F3F56">
        <w:rPr>
          <w:b/>
          <w:sz w:val="44"/>
          <w:lang w:val="ru-RU"/>
        </w:rPr>
        <w:t xml:space="preserve"> </w:t>
      </w:r>
    </w:p>
    <w:p w14:paraId="6A264F9C" w14:textId="77777777" w:rsidR="009F3F56" w:rsidRPr="009F3F56" w:rsidRDefault="009F3F56" w:rsidP="009F3F56">
      <w:pPr>
        <w:spacing w:line="259" w:lineRule="auto"/>
        <w:ind w:right="1026"/>
        <w:jc w:val="center"/>
        <w:rPr>
          <w:lang w:val="ru-RU"/>
        </w:rPr>
      </w:pPr>
      <w:r w:rsidRPr="009F3F56">
        <w:rPr>
          <w:b/>
          <w:sz w:val="44"/>
          <w:lang w:val="ru-RU"/>
        </w:rPr>
        <w:t xml:space="preserve"> </w:t>
      </w:r>
    </w:p>
    <w:p w14:paraId="5AC8F4B4" w14:textId="77777777" w:rsidR="009F3F56" w:rsidRPr="009F3F56" w:rsidRDefault="009F3F56" w:rsidP="009F3F56">
      <w:pPr>
        <w:spacing w:line="259" w:lineRule="auto"/>
        <w:ind w:right="1026"/>
        <w:jc w:val="center"/>
        <w:rPr>
          <w:lang w:val="ru-RU"/>
        </w:rPr>
      </w:pPr>
      <w:r w:rsidRPr="009F3F56">
        <w:rPr>
          <w:b/>
          <w:sz w:val="44"/>
          <w:lang w:val="ru-RU"/>
        </w:rPr>
        <w:t xml:space="preserve"> </w:t>
      </w:r>
    </w:p>
    <w:p w14:paraId="6A607FD8" w14:textId="77777777" w:rsidR="009F3F56" w:rsidRPr="009F3F56" w:rsidRDefault="009F3F56" w:rsidP="009F3F56">
      <w:pPr>
        <w:spacing w:line="259" w:lineRule="auto"/>
        <w:ind w:right="1026"/>
        <w:jc w:val="center"/>
        <w:rPr>
          <w:lang w:val="ru-RU"/>
        </w:rPr>
      </w:pPr>
      <w:r w:rsidRPr="009F3F56">
        <w:rPr>
          <w:b/>
          <w:sz w:val="44"/>
          <w:lang w:val="ru-RU"/>
        </w:rPr>
        <w:t xml:space="preserve"> </w:t>
      </w:r>
    </w:p>
    <w:p w14:paraId="1315753C" w14:textId="77777777" w:rsidR="009F3F56" w:rsidRPr="009F3F56" w:rsidRDefault="009F3F56" w:rsidP="009F3F56">
      <w:pPr>
        <w:spacing w:line="259" w:lineRule="auto"/>
        <w:ind w:right="1026"/>
        <w:jc w:val="center"/>
        <w:rPr>
          <w:lang w:val="ru-RU"/>
        </w:rPr>
      </w:pPr>
      <w:r w:rsidRPr="009F3F56">
        <w:rPr>
          <w:b/>
          <w:sz w:val="44"/>
          <w:lang w:val="ru-RU"/>
        </w:rPr>
        <w:t xml:space="preserve"> </w:t>
      </w:r>
    </w:p>
    <w:p w14:paraId="393F4AA0" w14:textId="77777777" w:rsidR="009F3F56" w:rsidRPr="009F3F56" w:rsidRDefault="009F3F56" w:rsidP="009F3F56">
      <w:pPr>
        <w:spacing w:line="259" w:lineRule="auto"/>
        <w:ind w:right="1026"/>
        <w:jc w:val="center"/>
        <w:rPr>
          <w:lang w:val="ru-RU"/>
        </w:rPr>
      </w:pPr>
      <w:r w:rsidRPr="009F3F56">
        <w:rPr>
          <w:b/>
          <w:sz w:val="44"/>
          <w:lang w:val="ru-RU"/>
        </w:rPr>
        <w:t xml:space="preserve"> </w:t>
      </w:r>
    </w:p>
    <w:p w14:paraId="4C1EAF12" w14:textId="77777777" w:rsidR="009F3F56" w:rsidRPr="009F3F56" w:rsidRDefault="009F3F56" w:rsidP="009F3F56">
      <w:pPr>
        <w:spacing w:line="259" w:lineRule="auto"/>
        <w:ind w:right="1026"/>
        <w:jc w:val="center"/>
        <w:rPr>
          <w:lang w:val="ru-RU"/>
        </w:rPr>
      </w:pPr>
      <w:r w:rsidRPr="009F3F56">
        <w:rPr>
          <w:b/>
          <w:sz w:val="44"/>
          <w:lang w:val="ru-RU"/>
        </w:rPr>
        <w:t xml:space="preserve"> </w:t>
      </w:r>
    </w:p>
    <w:p w14:paraId="502F224D" w14:textId="77777777" w:rsidR="009F3F56" w:rsidRPr="009F3F56" w:rsidRDefault="009F3F56" w:rsidP="009F3F56">
      <w:pPr>
        <w:spacing w:line="259" w:lineRule="auto"/>
        <w:ind w:right="1026"/>
        <w:jc w:val="center"/>
        <w:rPr>
          <w:lang w:val="ru-RU"/>
        </w:rPr>
      </w:pPr>
      <w:r w:rsidRPr="009F3F56">
        <w:rPr>
          <w:b/>
          <w:sz w:val="44"/>
          <w:lang w:val="ru-RU"/>
        </w:rPr>
        <w:t xml:space="preserve"> </w:t>
      </w:r>
    </w:p>
    <w:p w14:paraId="3B43B8DE" w14:textId="77777777" w:rsidR="009F3F56" w:rsidRPr="009F3F56" w:rsidRDefault="009F3F56" w:rsidP="009F3F56">
      <w:pPr>
        <w:spacing w:line="259" w:lineRule="auto"/>
        <w:ind w:right="1026"/>
        <w:jc w:val="center"/>
        <w:rPr>
          <w:lang w:val="ru-RU"/>
        </w:rPr>
      </w:pPr>
      <w:r w:rsidRPr="009F3F56">
        <w:rPr>
          <w:b/>
          <w:sz w:val="44"/>
          <w:lang w:val="ru-RU"/>
        </w:rPr>
        <w:t xml:space="preserve"> </w:t>
      </w:r>
    </w:p>
    <w:p w14:paraId="3017EEC5" w14:textId="77777777" w:rsidR="009F3F56" w:rsidRPr="009F3F56" w:rsidRDefault="009F3F56" w:rsidP="009F3F56">
      <w:pPr>
        <w:spacing w:line="259" w:lineRule="auto"/>
        <w:ind w:right="1026"/>
        <w:jc w:val="center"/>
        <w:rPr>
          <w:lang w:val="ru-RU"/>
        </w:rPr>
      </w:pPr>
      <w:r w:rsidRPr="009F3F56">
        <w:rPr>
          <w:b/>
          <w:sz w:val="44"/>
          <w:lang w:val="ru-RU"/>
        </w:rPr>
        <w:t xml:space="preserve"> </w:t>
      </w:r>
    </w:p>
    <w:p w14:paraId="212FD868" w14:textId="77777777" w:rsidR="009F3F56" w:rsidRPr="009F3F56" w:rsidRDefault="009F3F56" w:rsidP="009F3F56">
      <w:pPr>
        <w:spacing w:line="259" w:lineRule="auto"/>
        <w:ind w:right="1065"/>
        <w:jc w:val="center"/>
        <w:rPr>
          <w:lang w:val="ru-RU"/>
        </w:rPr>
      </w:pPr>
      <w:r w:rsidRPr="009F3F56">
        <w:rPr>
          <w:lang w:val="ru-RU"/>
        </w:rPr>
        <w:t xml:space="preserve"> </w:t>
      </w:r>
    </w:p>
    <w:p w14:paraId="438DC348" w14:textId="77777777" w:rsidR="009F3F56" w:rsidRDefault="009F3F56" w:rsidP="009F3F56">
      <w:pPr>
        <w:pStyle w:val="2"/>
        <w:spacing w:after="74"/>
      </w:pPr>
    </w:p>
    <w:p w14:paraId="30896F28" w14:textId="77777777" w:rsidR="009F3F56" w:rsidRDefault="009F3F56" w:rsidP="009F3F56">
      <w:pPr>
        <w:pStyle w:val="2"/>
        <w:spacing w:after="74"/>
      </w:pPr>
    </w:p>
    <w:p w14:paraId="237A2EBE" w14:textId="77777777" w:rsidR="009F3F56" w:rsidRDefault="009F3F56" w:rsidP="009F3F56">
      <w:pPr>
        <w:pStyle w:val="2"/>
        <w:spacing w:after="74"/>
      </w:pPr>
    </w:p>
    <w:p w14:paraId="2160075E" w14:textId="77777777" w:rsidR="009F3F56" w:rsidRPr="009F3F56" w:rsidRDefault="009F3F56" w:rsidP="009F3F56">
      <w:pPr>
        <w:rPr>
          <w:lang w:val="ru-RU"/>
        </w:rPr>
      </w:pPr>
    </w:p>
    <w:p w14:paraId="49676567" w14:textId="77777777" w:rsidR="009F3F56" w:rsidRDefault="009F3F56" w:rsidP="009F3F56">
      <w:pPr>
        <w:pStyle w:val="2"/>
        <w:spacing w:after="0" w:line="240" w:lineRule="auto"/>
      </w:pPr>
      <w:r>
        <w:lastRenderedPageBreak/>
        <w:t xml:space="preserve">              </w:t>
      </w:r>
    </w:p>
    <w:p w14:paraId="79E7082A" w14:textId="77777777" w:rsidR="009F3F56" w:rsidRDefault="009F3F56" w:rsidP="009F3F56">
      <w:pPr>
        <w:pStyle w:val="2"/>
        <w:spacing w:after="0" w:line="240" w:lineRule="auto"/>
      </w:pPr>
    </w:p>
    <w:p w14:paraId="0A376E28" w14:textId="77777777" w:rsidR="009F3F56" w:rsidRDefault="009F3F56" w:rsidP="009F3F56">
      <w:pPr>
        <w:pStyle w:val="2"/>
        <w:spacing w:after="0" w:line="240" w:lineRule="auto"/>
      </w:pPr>
    </w:p>
    <w:p w14:paraId="3C0A7A5F" w14:textId="77777777" w:rsidR="009F3F56" w:rsidRDefault="009F3F56" w:rsidP="009F3F56">
      <w:pPr>
        <w:pStyle w:val="2"/>
        <w:spacing w:after="0" w:line="240" w:lineRule="auto"/>
      </w:pPr>
    </w:p>
    <w:p w14:paraId="5F7E367F" w14:textId="77777777" w:rsidR="009F3F56" w:rsidRDefault="009F3F56" w:rsidP="009F3F56">
      <w:pPr>
        <w:pStyle w:val="2"/>
        <w:spacing w:after="0" w:line="240" w:lineRule="auto"/>
      </w:pPr>
    </w:p>
    <w:p w14:paraId="7C075A8A" w14:textId="79056846" w:rsidR="009F3F56" w:rsidRPr="00937FDA" w:rsidRDefault="009F3F56" w:rsidP="009F3F56">
      <w:pPr>
        <w:pStyle w:val="2"/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t xml:space="preserve"> </w:t>
      </w:r>
      <w:r w:rsidRPr="00937FDA">
        <w:rPr>
          <w:sz w:val="24"/>
          <w:szCs w:val="24"/>
        </w:rPr>
        <w:t xml:space="preserve">1. Общие положения </w:t>
      </w:r>
    </w:p>
    <w:p w14:paraId="41296595" w14:textId="77777777" w:rsidR="009F3F56" w:rsidRPr="009F3F56" w:rsidRDefault="009F3F56" w:rsidP="009F3F56">
      <w:pPr>
        <w:ind w:left="720"/>
        <w:rPr>
          <w:lang w:val="ru-RU"/>
        </w:rPr>
      </w:pPr>
      <w:r w:rsidRPr="009F3F56">
        <w:rPr>
          <w:lang w:val="ru-RU"/>
        </w:rPr>
        <w:t xml:space="preserve"> </w:t>
      </w:r>
    </w:p>
    <w:p w14:paraId="6C2ACBEF" w14:textId="77777777" w:rsidR="009F3F56" w:rsidRPr="009F3F56" w:rsidRDefault="009F3F56" w:rsidP="009F3F56">
      <w:pPr>
        <w:ind w:left="-15" w:right="-145"/>
        <w:rPr>
          <w:lang w:val="ru-RU"/>
        </w:rPr>
      </w:pPr>
      <w:r w:rsidRPr="009F3F56">
        <w:rPr>
          <w:lang w:val="ru-RU"/>
        </w:rPr>
        <w:t xml:space="preserve">1.1. Муниципальное казённое учреждение «Административно-хозяйственный центр муниципального образования </w:t>
      </w:r>
      <w:proofErr w:type="spellStart"/>
      <w:r w:rsidRPr="009F3F56">
        <w:rPr>
          <w:lang w:val="ru-RU"/>
        </w:rPr>
        <w:t>Куйтунский</w:t>
      </w:r>
      <w:proofErr w:type="spellEnd"/>
      <w:r w:rsidRPr="009F3F56">
        <w:rPr>
          <w:lang w:val="ru-RU"/>
        </w:rPr>
        <w:t xml:space="preserve"> район», в дальнейшем именуемое «Учреждение», создано в соответствии с Гражданским кодексом Российской Федерации. </w:t>
      </w:r>
    </w:p>
    <w:p w14:paraId="40DE829D" w14:textId="77777777" w:rsidR="009F3F56" w:rsidRPr="009F3F56" w:rsidRDefault="009F3F56" w:rsidP="009F3F56">
      <w:pPr>
        <w:autoSpaceDE w:val="0"/>
        <w:autoSpaceDN w:val="0"/>
        <w:adjustRightInd w:val="0"/>
        <w:ind w:right="-145" w:firstLine="709"/>
        <w:rPr>
          <w:lang w:val="ru-RU"/>
        </w:rPr>
      </w:pPr>
      <w:r w:rsidRPr="009F3F56">
        <w:rPr>
          <w:lang w:val="ru-RU"/>
        </w:rPr>
        <w:t xml:space="preserve">1.2.  Учреждение в своей деятельности </w:t>
      </w:r>
      <w:proofErr w:type="gramStart"/>
      <w:r w:rsidRPr="009F3F56">
        <w:rPr>
          <w:lang w:val="ru-RU"/>
        </w:rPr>
        <w:t>руководствуется  Конституцией</w:t>
      </w:r>
      <w:proofErr w:type="gramEnd"/>
      <w:r w:rsidRPr="009F3F56">
        <w:rPr>
          <w:lang w:val="ru-RU"/>
        </w:rPr>
        <w:t xml:space="preserve"> Российской Федерации, региональным законодательством, нормативными актами муниципального образования </w:t>
      </w:r>
      <w:proofErr w:type="spellStart"/>
      <w:r w:rsidRPr="009F3F56">
        <w:rPr>
          <w:lang w:val="ru-RU"/>
        </w:rPr>
        <w:t>Куйтунский</w:t>
      </w:r>
      <w:proofErr w:type="spellEnd"/>
      <w:r w:rsidRPr="009F3F56">
        <w:rPr>
          <w:lang w:val="ru-RU"/>
        </w:rPr>
        <w:t xml:space="preserve"> район, локальными нормативными актами Учреждения, настоящим Уставом.</w:t>
      </w:r>
    </w:p>
    <w:p w14:paraId="3345A55E" w14:textId="77777777" w:rsidR="009F3F56" w:rsidRPr="009F3F56" w:rsidRDefault="009F3F56" w:rsidP="009F3F56">
      <w:pPr>
        <w:ind w:left="-15" w:right="-145"/>
        <w:rPr>
          <w:lang w:val="ru-RU"/>
        </w:rPr>
      </w:pPr>
      <w:r w:rsidRPr="009F3F56">
        <w:rPr>
          <w:lang w:val="ru-RU"/>
        </w:rPr>
        <w:t xml:space="preserve">1.3. Официальное наименование Учреждения: </w:t>
      </w:r>
    </w:p>
    <w:p w14:paraId="11E5C2F2" w14:textId="77777777" w:rsidR="009F3F56" w:rsidRPr="009F3F56" w:rsidRDefault="009F3F56" w:rsidP="009F3F56">
      <w:pPr>
        <w:tabs>
          <w:tab w:val="center" w:pos="1181"/>
          <w:tab w:val="center" w:pos="2904"/>
          <w:tab w:val="center" w:pos="4694"/>
          <w:tab w:val="center" w:pos="6225"/>
          <w:tab w:val="center" w:pos="8435"/>
        </w:tabs>
        <w:ind w:right="-145"/>
        <w:rPr>
          <w:lang w:val="ru-RU"/>
        </w:rPr>
      </w:pPr>
      <w:r w:rsidRPr="009F3F56">
        <w:rPr>
          <w:rFonts w:eastAsia="Calibri"/>
          <w:lang w:val="ru-RU"/>
        </w:rPr>
        <w:tab/>
      </w:r>
      <w:r w:rsidRPr="009F3F56">
        <w:rPr>
          <w:lang w:val="ru-RU"/>
        </w:rPr>
        <w:t xml:space="preserve">полное: </w:t>
      </w:r>
      <w:r w:rsidRPr="009F3F56">
        <w:rPr>
          <w:lang w:val="ru-RU"/>
        </w:rPr>
        <w:tab/>
        <w:t xml:space="preserve">Муниципальное </w:t>
      </w:r>
      <w:r w:rsidRPr="009F3F56">
        <w:rPr>
          <w:lang w:val="ru-RU"/>
        </w:rPr>
        <w:tab/>
        <w:t xml:space="preserve">казённое </w:t>
      </w:r>
      <w:r w:rsidRPr="009F3F56">
        <w:rPr>
          <w:lang w:val="ru-RU"/>
        </w:rPr>
        <w:tab/>
        <w:t xml:space="preserve">учреждение </w:t>
      </w:r>
      <w:r w:rsidRPr="009F3F56">
        <w:rPr>
          <w:lang w:val="ru-RU"/>
        </w:rPr>
        <w:tab/>
        <w:t>«Административно-</w:t>
      </w:r>
    </w:p>
    <w:p w14:paraId="36746F71" w14:textId="77777777" w:rsidR="009F3F56" w:rsidRPr="009F3F56" w:rsidRDefault="009F3F56" w:rsidP="009F3F56">
      <w:pPr>
        <w:ind w:left="705" w:right="-145" w:hanging="720"/>
        <w:rPr>
          <w:lang w:val="ru-RU"/>
        </w:rPr>
      </w:pPr>
      <w:r w:rsidRPr="009F3F56">
        <w:rPr>
          <w:lang w:val="ru-RU"/>
        </w:rPr>
        <w:t xml:space="preserve">хозяйственный </w:t>
      </w:r>
      <w:proofErr w:type="gramStart"/>
      <w:r w:rsidRPr="009F3F56">
        <w:rPr>
          <w:lang w:val="ru-RU"/>
        </w:rPr>
        <w:t>центр  муниципального</w:t>
      </w:r>
      <w:proofErr w:type="gramEnd"/>
      <w:r w:rsidRPr="009F3F56">
        <w:rPr>
          <w:lang w:val="ru-RU"/>
        </w:rPr>
        <w:t xml:space="preserve"> образования </w:t>
      </w:r>
      <w:proofErr w:type="spellStart"/>
      <w:r w:rsidRPr="009F3F56">
        <w:rPr>
          <w:lang w:val="ru-RU"/>
        </w:rPr>
        <w:t>Куйтунский</w:t>
      </w:r>
      <w:proofErr w:type="spellEnd"/>
      <w:r w:rsidRPr="009F3F56">
        <w:rPr>
          <w:lang w:val="ru-RU"/>
        </w:rPr>
        <w:t xml:space="preserve"> район»; </w:t>
      </w:r>
    </w:p>
    <w:p w14:paraId="2BE41E5D" w14:textId="77777777" w:rsidR="009F3F56" w:rsidRPr="009F3F56" w:rsidRDefault="009F3F56" w:rsidP="009F3F56">
      <w:pPr>
        <w:ind w:left="705" w:right="-145" w:hanging="720"/>
        <w:rPr>
          <w:lang w:val="ru-RU"/>
        </w:rPr>
      </w:pPr>
      <w:r w:rsidRPr="009F3F56">
        <w:rPr>
          <w:lang w:val="ru-RU"/>
        </w:rPr>
        <w:t xml:space="preserve">             сокращенное: МКУ «АХЦ». </w:t>
      </w:r>
    </w:p>
    <w:p w14:paraId="696DA73B" w14:textId="77777777" w:rsidR="009F3F56" w:rsidRPr="009F3F56" w:rsidRDefault="009F3F56" w:rsidP="009F3F56">
      <w:pPr>
        <w:tabs>
          <w:tab w:val="left" w:pos="9639"/>
        </w:tabs>
        <w:ind w:right="-145" w:firstLine="709"/>
        <w:rPr>
          <w:lang w:val="ru-RU"/>
        </w:rPr>
      </w:pPr>
      <w:r w:rsidRPr="009F3F56">
        <w:rPr>
          <w:lang w:val="ru-RU"/>
        </w:rPr>
        <w:t xml:space="preserve">1.4. Место нахождения (юридический и почтовый адрес): 665302, Иркутская область, р. п. Куйтун, ул. Киевская, 2А.  </w:t>
      </w:r>
    </w:p>
    <w:p w14:paraId="2EB56D48" w14:textId="77777777" w:rsidR="009F3F56" w:rsidRPr="009F3F56" w:rsidRDefault="009F3F56" w:rsidP="009F3F56">
      <w:pPr>
        <w:tabs>
          <w:tab w:val="left" w:pos="8505"/>
        </w:tabs>
        <w:ind w:left="720"/>
        <w:rPr>
          <w:lang w:val="ru-RU"/>
        </w:rPr>
      </w:pPr>
      <w:r w:rsidRPr="009F3F56">
        <w:rPr>
          <w:lang w:val="ru-RU"/>
        </w:rPr>
        <w:t xml:space="preserve"> </w:t>
      </w:r>
    </w:p>
    <w:p w14:paraId="012E3DC0" w14:textId="77777777" w:rsidR="009F3F56" w:rsidRPr="00937FDA" w:rsidRDefault="009F3F56" w:rsidP="009F3F56">
      <w:pPr>
        <w:pStyle w:val="2"/>
        <w:tabs>
          <w:tab w:val="left" w:pos="8505"/>
        </w:tabs>
        <w:spacing w:after="0" w:line="240" w:lineRule="auto"/>
        <w:ind w:right="1134"/>
        <w:rPr>
          <w:sz w:val="24"/>
          <w:szCs w:val="24"/>
        </w:rPr>
      </w:pPr>
      <w:r>
        <w:t xml:space="preserve">             </w:t>
      </w:r>
      <w:r w:rsidRPr="00937FDA">
        <w:rPr>
          <w:sz w:val="24"/>
          <w:szCs w:val="24"/>
        </w:rPr>
        <w:t xml:space="preserve"> 2. Правовой статус Учреждения </w:t>
      </w:r>
    </w:p>
    <w:p w14:paraId="66039303" w14:textId="77777777" w:rsidR="009F3F56" w:rsidRPr="009F3F56" w:rsidRDefault="009F3F56" w:rsidP="009F3F56">
      <w:pPr>
        <w:ind w:left="-15" w:right="-145"/>
        <w:rPr>
          <w:lang w:val="ru-RU"/>
        </w:rPr>
      </w:pPr>
    </w:p>
    <w:p w14:paraId="322BD6FF" w14:textId="77777777" w:rsidR="009F3F56" w:rsidRPr="009F3F56" w:rsidRDefault="009F3F56" w:rsidP="009F3F56">
      <w:pPr>
        <w:ind w:left="-15" w:right="-145"/>
        <w:rPr>
          <w:lang w:val="ru-RU"/>
        </w:rPr>
      </w:pPr>
      <w:r w:rsidRPr="009F3F56">
        <w:rPr>
          <w:lang w:val="ru-RU"/>
        </w:rPr>
        <w:t xml:space="preserve">2.1. Учреждение является некоммерческой организацией, с организационно-правовой формой – муниципальное казенное учреждение. </w:t>
      </w:r>
    </w:p>
    <w:p w14:paraId="56E3D212" w14:textId="77777777" w:rsidR="009F3F56" w:rsidRPr="009F3F56" w:rsidRDefault="009F3F56" w:rsidP="009F3F56">
      <w:pPr>
        <w:ind w:left="-15" w:right="-145"/>
        <w:rPr>
          <w:lang w:val="ru-RU"/>
        </w:rPr>
      </w:pPr>
      <w:r w:rsidRPr="009F3F56">
        <w:rPr>
          <w:lang w:val="ru-RU"/>
        </w:rPr>
        <w:t xml:space="preserve">2.2. Учредителем Учреждения является муниципальное образование </w:t>
      </w:r>
      <w:proofErr w:type="spellStart"/>
      <w:r w:rsidRPr="009F3F56">
        <w:rPr>
          <w:lang w:val="ru-RU"/>
        </w:rPr>
        <w:t>Куйтунский</w:t>
      </w:r>
      <w:proofErr w:type="spellEnd"/>
      <w:r w:rsidRPr="009F3F56">
        <w:rPr>
          <w:lang w:val="ru-RU"/>
        </w:rPr>
        <w:t xml:space="preserve"> район Иркутской области. </w:t>
      </w:r>
    </w:p>
    <w:p w14:paraId="7CFEE9C8" w14:textId="77777777" w:rsidR="009F3F56" w:rsidRPr="009F3F56" w:rsidRDefault="009F3F56" w:rsidP="009F3F56">
      <w:pPr>
        <w:ind w:left="-15" w:right="-145"/>
        <w:rPr>
          <w:lang w:val="ru-RU"/>
        </w:rPr>
      </w:pPr>
      <w:r w:rsidRPr="009F3F56">
        <w:rPr>
          <w:lang w:val="ru-RU"/>
        </w:rPr>
        <w:t xml:space="preserve">2.3. Функции и полномочия учредителя и собственника Учреждения осуществляет администрация муниципального образования </w:t>
      </w:r>
      <w:proofErr w:type="spellStart"/>
      <w:r w:rsidRPr="009F3F56">
        <w:rPr>
          <w:lang w:val="ru-RU"/>
        </w:rPr>
        <w:t>Куйтунский</w:t>
      </w:r>
      <w:proofErr w:type="spellEnd"/>
      <w:r w:rsidRPr="009F3F56">
        <w:rPr>
          <w:lang w:val="ru-RU"/>
        </w:rPr>
        <w:t xml:space="preserve"> район. </w:t>
      </w:r>
    </w:p>
    <w:p w14:paraId="5A5B976A" w14:textId="77777777" w:rsidR="009F3F56" w:rsidRPr="000A54E5" w:rsidRDefault="009F3F56" w:rsidP="009F3F56">
      <w:pPr>
        <w:pStyle w:val="ConsPlusNonformat"/>
        <w:widowControl/>
        <w:tabs>
          <w:tab w:val="left" w:pos="850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0A54E5">
        <w:rPr>
          <w:rFonts w:ascii="Times New Roman" w:hAnsi="Times New Roman" w:cs="Times New Roman"/>
          <w:sz w:val="24"/>
          <w:szCs w:val="24"/>
        </w:rPr>
        <w:t xml:space="preserve">. Функции и полномочия собственника имущества Учреждения осуществляет уполномоченное структурное подразделение администрации муниципального образования </w:t>
      </w:r>
      <w:proofErr w:type="spellStart"/>
      <w:r w:rsidRPr="000A54E5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0A54E5">
        <w:rPr>
          <w:rFonts w:ascii="Times New Roman" w:hAnsi="Times New Roman" w:cs="Times New Roman"/>
          <w:sz w:val="24"/>
          <w:szCs w:val="24"/>
        </w:rPr>
        <w:t xml:space="preserve"> район, осуществляющее в соответствии с учредительными документами управление муниципальным имуществом муниципального образования </w:t>
      </w:r>
      <w:proofErr w:type="spellStart"/>
      <w:r w:rsidRPr="000A54E5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0A54E5">
        <w:rPr>
          <w:rFonts w:ascii="Times New Roman" w:hAnsi="Times New Roman" w:cs="Times New Roman"/>
          <w:sz w:val="24"/>
          <w:szCs w:val="24"/>
        </w:rPr>
        <w:t xml:space="preserve"> район – муниципальное казенное учреждение «Комитет по управлению муниципальным имуществом администрации муниципального образования </w:t>
      </w:r>
      <w:proofErr w:type="spellStart"/>
      <w:r w:rsidRPr="000A54E5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0A54E5">
        <w:rPr>
          <w:rFonts w:ascii="Times New Roman" w:hAnsi="Times New Roman" w:cs="Times New Roman"/>
          <w:sz w:val="24"/>
          <w:szCs w:val="24"/>
        </w:rPr>
        <w:t xml:space="preserve"> район» (далее – МКУ «КУМИ»).</w:t>
      </w:r>
    </w:p>
    <w:p w14:paraId="06CC9DCB" w14:textId="77777777" w:rsidR="009F3F56" w:rsidRPr="000A54E5" w:rsidRDefault="009F3F56" w:rsidP="009F3F56">
      <w:pPr>
        <w:pStyle w:val="ConsPlusNonformat"/>
        <w:tabs>
          <w:tab w:val="left" w:pos="8505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Pr="000A54E5">
        <w:rPr>
          <w:rFonts w:ascii="Times New Roman" w:hAnsi="Times New Roman" w:cs="Times New Roman"/>
          <w:sz w:val="24"/>
          <w:szCs w:val="24"/>
        </w:rPr>
        <w:t xml:space="preserve"> Учреждение осуществляет операции с бюджетными средствами через лицевые счета, открытые ему в финансовом органе муниципального образования </w:t>
      </w:r>
      <w:proofErr w:type="spellStart"/>
      <w:r w:rsidRPr="000A54E5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0A54E5">
        <w:rPr>
          <w:rFonts w:ascii="Times New Roman" w:hAnsi="Times New Roman" w:cs="Times New Roman"/>
          <w:sz w:val="24"/>
          <w:szCs w:val="24"/>
        </w:rPr>
        <w:t xml:space="preserve"> район.</w:t>
      </w:r>
    </w:p>
    <w:p w14:paraId="72CE37E1" w14:textId="77777777" w:rsidR="009F3F56" w:rsidRDefault="009F3F56" w:rsidP="009F3F56">
      <w:pPr>
        <w:pStyle w:val="ConsPlusNonformat"/>
        <w:tabs>
          <w:tab w:val="lef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2.6.</w:t>
      </w:r>
      <w:r w:rsidRPr="000A54E5">
        <w:rPr>
          <w:rFonts w:ascii="Times New Roman" w:hAnsi="Times New Roman" w:cs="Times New Roman"/>
          <w:sz w:val="24"/>
          <w:szCs w:val="24"/>
        </w:rPr>
        <w:t xml:space="preserve"> Учреждение вправе от своего имени приобретать имущественные и неимущественные права, заключать контракты и иные гражданско-правовые договоры, нести обязанности, выступать в качестве истца и ответчика в судах общей юрисдикции, арбитражном и третейском судах. </w:t>
      </w:r>
    </w:p>
    <w:p w14:paraId="6C42A959" w14:textId="77777777" w:rsidR="009F3F56" w:rsidRPr="00004C22" w:rsidRDefault="009F3F56" w:rsidP="009F3F56">
      <w:pPr>
        <w:pStyle w:val="ConsPlusNonformat"/>
        <w:tabs>
          <w:tab w:val="lef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54E5">
        <w:rPr>
          <w:rFonts w:ascii="Times New Roman" w:hAnsi="Times New Roman" w:cs="Times New Roman"/>
          <w:sz w:val="24"/>
          <w:szCs w:val="24"/>
        </w:rPr>
        <w:t xml:space="preserve">           2.7. Учреждение обязано вести бухгалтерский учет, представлять бухгалтерскую отчетность и статистическую отчетность в порядке, установленном законодательством Российской Федерации путем заключения соответствующего договора </w:t>
      </w:r>
      <w:r w:rsidRPr="00004C22">
        <w:rPr>
          <w:rFonts w:ascii="Times New Roman" w:hAnsi="Times New Roman" w:cs="Times New Roman"/>
          <w:sz w:val="24"/>
          <w:szCs w:val="24"/>
        </w:rPr>
        <w:t xml:space="preserve">с бухгалтерией администрации муниципального образования </w:t>
      </w:r>
      <w:proofErr w:type="spellStart"/>
      <w:r w:rsidRPr="00004C2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004C22">
        <w:rPr>
          <w:rFonts w:ascii="Times New Roman" w:hAnsi="Times New Roman" w:cs="Times New Roman"/>
          <w:sz w:val="24"/>
          <w:szCs w:val="24"/>
        </w:rPr>
        <w:t xml:space="preserve"> район.</w:t>
      </w:r>
    </w:p>
    <w:p w14:paraId="5467A9DA" w14:textId="77777777" w:rsidR="009F3F56" w:rsidRPr="000A54E5" w:rsidRDefault="009F3F56" w:rsidP="009F3F56">
      <w:pPr>
        <w:pStyle w:val="ConsPlusNonformat"/>
        <w:tabs>
          <w:tab w:val="left" w:pos="8505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Pr="000A54E5">
        <w:rPr>
          <w:rFonts w:ascii="Times New Roman" w:hAnsi="Times New Roman" w:cs="Times New Roman"/>
          <w:sz w:val="24"/>
          <w:szCs w:val="24"/>
        </w:rPr>
        <w:t xml:space="preserve">.  Учреждение отвечает по своим обязательствам находящимися в его распоряжении денежными средствами. При недостаточности указанных денежных средств субсидиарную ответственность по обязательствам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4E5">
        <w:rPr>
          <w:rFonts w:ascii="Times New Roman" w:hAnsi="Times New Roman" w:cs="Times New Roman"/>
          <w:sz w:val="24"/>
          <w:szCs w:val="24"/>
        </w:rPr>
        <w:t xml:space="preserve"> Учреждения несет муниципальное образование </w:t>
      </w:r>
      <w:proofErr w:type="spellStart"/>
      <w:r w:rsidRPr="000A54E5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0A54E5">
        <w:rPr>
          <w:rFonts w:ascii="Times New Roman" w:hAnsi="Times New Roman" w:cs="Times New Roman"/>
          <w:sz w:val="24"/>
          <w:szCs w:val="24"/>
        </w:rPr>
        <w:t xml:space="preserve"> район. Учреждение не отвечает по </w:t>
      </w:r>
      <w:r w:rsidRPr="000A54E5">
        <w:rPr>
          <w:rFonts w:ascii="Times New Roman" w:hAnsi="Times New Roman" w:cs="Times New Roman"/>
          <w:sz w:val="24"/>
          <w:szCs w:val="24"/>
        </w:rPr>
        <w:lastRenderedPageBreak/>
        <w:t>обязательствам Собственника.</w:t>
      </w:r>
    </w:p>
    <w:p w14:paraId="27EBE70A" w14:textId="77777777" w:rsidR="009F3F56" w:rsidRPr="000A54E5" w:rsidRDefault="009F3F56" w:rsidP="009F3F56">
      <w:pPr>
        <w:pStyle w:val="ConsPlusNonformat"/>
        <w:widowControl/>
        <w:tabs>
          <w:tab w:val="left" w:pos="850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2.9</w:t>
      </w:r>
      <w:r w:rsidRPr="000A54E5">
        <w:rPr>
          <w:rFonts w:ascii="Times New Roman" w:hAnsi="Times New Roman" w:cs="Times New Roman"/>
          <w:color w:val="000000"/>
          <w:sz w:val="24"/>
          <w:szCs w:val="24"/>
        </w:rPr>
        <w:t xml:space="preserve">. Учреждение является юридическим лицом, </w:t>
      </w:r>
      <w:r w:rsidRPr="000A54E5">
        <w:rPr>
          <w:rFonts w:ascii="Times New Roman" w:hAnsi="Times New Roman" w:cs="Times New Roman"/>
          <w:sz w:val="24"/>
          <w:szCs w:val="24"/>
        </w:rPr>
        <w:t>имеет печать с указанием своего полного и сокращенного наименования, необходимые для осуществления своей деятельности бланки и штампы со своим полным и сокращенным наименованием, а также может иметь фирменную символику.</w:t>
      </w:r>
    </w:p>
    <w:p w14:paraId="200B321E" w14:textId="77777777" w:rsidR="009F3F56" w:rsidRPr="000A54E5" w:rsidRDefault="009F3F56" w:rsidP="009F3F56">
      <w:pPr>
        <w:pStyle w:val="a7"/>
        <w:tabs>
          <w:tab w:val="left" w:pos="8505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54E5">
        <w:rPr>
          <w:rFonts w:ascii="Times New Roman" w:hAnsi="Times New Roman"/>
          <w:color w:val="000000"/>
          <w:sz w:val="24"/>
          <w:szCs w:val="24"/>
        </w:rPr>
        <w:t xml:space="preserve">Права юридического лица у Учреждения возникают с момента его государственной регистрации в государственном регистрирующем органе. </w:t>
      </w:r>
    </w:p>
    <w:p w14:paraId="688E6750" w14:textId="77777777" w:rsidR="009F3F56" w:rsidRPr="009F3F56" w:rsidRDefault="009F3F56" w:rsidP="009F3F56">
      <w:pPr>
        <w:ind w:left="-15" w:right="-145"/>
        <w:rPr>
          <w:lang w:val="ru-RU"/>
        </w:rPr>
      </w:pPr>
      <w:r w:rsidRPr="009F3F56">
        <w:rPr>
          <w:lang w:val="ru-RU"/>
        </w:rPr>
        <w:t xml:space="preserve"> 2.10. Учреждение вправе создавать филиалы. Созданные Учреждением филиалы не являются юридическими лицами. </w:t>
      </w:r>
    </w:p>
    <w:p w14:paraId="3A1E4DAA" w14:textId="77777777" w:rsidR="009F3F56" w:rsidRPr="009F3F56" w:rsidRDefault="009F3F56" w:rsidP="009F3F56">
      <w:pPr>
        <w:spacing w:line="266" w:lineRule="auto"/>
        <w:ind w:left="-15" w:right="-145" w:firstLine="720"/>
        <w:rPr>
          <w:lang w:val="ru-RU"/>
        </w:rPr>
      </w:pPr>
      <w:r w:rsidRPr="009F3F56">
        <w:rPr>
          <w:lang w:val="ru-RU"/>
        </w:rPr>
        <w:t xml:space="preserve">    Филиалы осуществляют деятельность от имени создавшего их Учреждения.   Учреждение несет ответственность за деятельность своих филиалов. </w:t>
      </w:r>
    </w:p>
    <w:p w14:paraId="37965849" w14:textId="77777777" w:rsidR="009F3F56" w:rsidRPr="009F3F56" w:rsidRDefault="009F3F56" w:rsidP="009F3F56">
      <w:pPr>
        <w:spacing w:line="266" w:lineRule="auto"/>
        <w:ind w:left="-15" w:right="-145" w:firstLine="720"/>
        <w:rPr>
          <w:lang w:val="ru-RU"/>
        </w:rPr>
      </w:pPr>
    </w:p>
    <w:p w14:paraId="1DC5C715" w14:textId="77777777" w:rsidR="009F3F56" w:rsidRPr="009F3F56" w:rsidRDefault="009F3F56" w:rsidP="009F3F56">
      <w:pPr>
        <w:tabs>
          <w:tab w:val="left" w:pos="8505"/>
        </w:tabs>
        <w:spacing w:after="142" w:line="259" w:lineRule="auto"/>
        <w:ind w:left="720"/>
        <w:rPr>
          <w:b/>
          <w:bCs/>
          <w:lang w:val="ru-RU"/>
        </w:rPr>
      </w:pPr>
      <w:r w:rsidRPr="009F3F56">
        <w:rPr>
          <w:b/>
          <w:bCs/>
          <w:lang w:val="ru-RU"/>
        </w:rPr>
        <w:t xml:space="preserve">                       3. Предмет и цели деятельности Учреждения </w:t>
      </w:r>
    </w:p>
    <w:p w14:paraId="47732CF2" w14:textId="77777777" w:rsidR="009F3F56" w:rsidRPr="009F3F56" w:rsidRDefault="009F3F56" w:rsidP="009F3F56">
      <w:pPr>
        <w:ind w:left="-15" w:right="-145"/>
        <w:rPr>
          <w:lang w:val="ru-RU"/>
        </w:rPr>
      </w:pPr>
      <w:r w:rsidRPr="009F3F56">
        <w:rPr>
          <w:lang w:val="ru-RU"/>
        </w:rPr>
        <w:t xml:space="preserve">3.1. Целью создания Учреждения является административно-хозяйственное обеспечение деятельности муниципальных учреждений муниципального образования </w:t>
      </w:r>
      <w:proofErr w:type="spellStart"/>
      <w:r w:rsidRPr="009F3F56">
        <w:rPr>
          <w:lang w:val="ru-RU"/>
        </w:rPr>
        <w:t>Куйтунский</w:t>
      </w:r>
      <w:proofErr w:type="spellEnd"/>
      <w:r w:rsidRPr="009F3F56">
        <w:rPr>
          <w:lang w:val="ru-RU"/>
        </w:rPr>
        <w:t xml:space="preserve"> район.</w:t>
      </w:r>
    </w:p>
    <w:p w14:paraId="28902239" w14:textId="77777777" w:rsidR="009F3F56" w:rsidRPr="009F3F56" w:rsidRDefault="009F3F56" w:rsidP="009F3F56">
      <w:pPr>
        <w:ind w:left="-15" w:right="-145"/>
        <w:rPr>
          <w:lang w:val="ru-RU"/>
        </w:rPr>
      </w:pPr>
      <w:r w:rsidRPr="009F3F56">
        <w:rPr>
          <w:lang w:val="ru-RU"/>
        </w:rPr>
        <w:t xml:space="preserve">3.2. Для достижения цели, указанной в п. 3.1. настоящего Устава, Учреждение осуществляет следующие основные виды деятельности: </w:t>
      </w:r>
    </w:p>
    <w:p w14:paraId="3C7DA42C" w14:textId="77777777" w:rsidR="009F3F56" w:rsidRPr="00036F03" w:rsidRDefault="009F3F56" w:rsidP="009F3F56">
      <w:pPr>
        <w:pStyle w:val="a7"/>
        <w:shd w:val="clear" w:color="auto" w:fill="FFFFFF"/>
        <w:spacing w:after="0" w:line="240" w:lineRule="auto"/>
        <w:ind w:left="0" w:right="-3"/>
        <w:jc w:val="both"/>
        <w:rPr>
          <w:rFonts w:ascii="Times New Roman" w:hAnsi="Times New Roman"/>
          <w:sz w:val="24"/>
          <w:szCs w:val="24"/>
        </w:rPr>
      </w:pPr>
      <w:r w:rsidRPr="00036F03">
        <w:rPr>
          <w:rFonts w:ascii="Times New Roman" w:hAnsi="Times New Roman"/>
          <w:sz w:val="24"/>
          <w:szCs w:val="24"/>
        </w:rPr>
        <w:t xml:space="preserve">- обеспечение </w:t>
      </w:r>
      <w:proofErr w:type="gramStart"/>
      <w:r w:rsidRPr="00036F03">
        <w:rPr>
          <w:rFonts w:ascii="Times New Roman" w:hAnsi="Times New Roman"/>
          <w:sz w:val="24"/>
          <w:szCs w:val="24"/>
        </w:rPr>
        <w:t>хозяйственного  обслуживания</w:t>
      </w:r>
      <w:proofErr w:type="gramEnd"/>
      <w:r w:rsidRPr="00036F03">
        <w:rPr>
          <w:rFonts w:ascii="Times New Roman" w:hAnsi="Times New Roman"/>
          <w:sz w:val="24"/>
          <w:szCs w:val="24"/>
        </w:rPr>
        <w:t xml:space="preserve"> деятельности муниципальных учреждений;</w:t>
      </w:r>
    </w:p>
    <w:p w14:paraId="3B10000E" w14:textId="77777777" w:rsidR="009F3F56" w:rsidRPr="00036F03" w:rsidRDefault="009F3F56" w:rsidP="009F3F56">
      <w:pPr>
        <w:pStyle w:val="a7"/>
        <w:shd w:val="clear" w:color="auto" w:fill="FFFFFF"/>
        <w:spacing w:after="0" w:line="240" w:lineRule="auto"/>
        <w:ind w:left="0" w:right="-3"/>
        <w:jc w:val="both"/>
        <w:rPr>
          <w:rFonts w:ascii="Times New Roman" w:hAnsi="Times New Roman"/>
          <w:sz w:val="24"/>
          <w:szCs w:val="24"/>
        </w:rPr>
      </w:pPr>
      <w:r w:rsidRPr="00036F03">
        <w:rPr>
          <w:rFonts w:ascii="Times New Roman" w:hAnsi="Times New Roman"/>
          <w:sz w:val="24"/>
          <w:szCs w:val="24"/>
        </w:rPr>
        <w:t>- обеспечение проведения текущего и капитального ремонта служебных помещений, административных зданий муниципальных учреждений;</w:t>
      </w:r>
    </w:p>
    <w:p w14:paraId="6FDEEB48" w14:textId="77777777" w:rsidR="009F3F56" w:rsidRPr="009F3F56" w:rsidRDefault="009F3F56" w:rsidP="009F3F56">
      <w:pPr>
        <w:shd w:val="clear" w:color="auto" w:fill="FFFFFF"/>
        <w:ind w:right="-3"/>
        <w:rPr>
          <w:lang w:val="ru-RU"/>
        </w:rPr>
      </w:pPr>
      <w:r w:rsidRPr="009F3F56">
        <w:rPr>
          <w:lang w:val="ru-RU"/>
        </w:rPr>
        <w:t>- обеспечение надежного санитарно-технического состояния служебных помещений муниципальных учреждений и закрепленной территории;</w:t>
      </w:r>
    </w:p>
    <w:p w14:paraId="55F50CF6" w14:textId="77777777" w:rsidR="009F3F56" w:rsidRPr="009F3F56" w:rsidRDefault="009F3F56" w:rsidP="009F3F56">
      <w:pPr>
        <w:shd w:val="clear" w:color="auto" w:fill="FFFFFF"/>
        <w:ind w:right="-3"/>
        <w:rPr>
          <w:lang w:val="ru-RU"/>
        </w:rPr>
      </w:pPr>
      <w:r w:rsidRPr="009F3F56">
        <w:rPr>
          <w:lang w:val="ru-RU"/>
        </w:rPr>
        <w:t>- выполнение мероприятий по подготовке административных зданий муниципальных учреждений к отопительному сезону;</w:t>
      </w:r>
    </w:p>
    <w:p w14:paraId="34FF111C" w14:textId="77777777" w:rsidR="009F3F56" w:rsidRPr="009F3F56" w:rsidRDefault="009F3F56" w:rsidP="009F3F56">
      <w:pPr>
        <w:shd w:val="clear" w:color="auto" w:fill="FFFFFF"/>
        <w:ind w:right="-3"/>
        <w:rPr>
          <w:lang w:val="ru-RU"/>
        </w:rPr>
      </w:pPr>
      <w:r w:rsidRPr="009F3F56">
        <w:rPr>
          <w:lang w:val="ru-RU"/>
        </w:rPr>
        <w:t xml:space="preserve">- обеспечение обслуживания, эксплуатации и ремонта внутри административных зданий муниципальных учреждений сетей теплоснабжения и </w:t>
      </w:r>
      <w:proofErr w:type="gramStart"/>
      <w:r w:rsidRPr="009F3F56">
        <w:rPr>
          <w:lang w:val="ru-RU"/>
        </w:rPr>
        <w:t>электрических  сетей</w:t>
      </w:r>
      <w:proofErr w:type="gramEnd"/>
      <w:r w:rsidRPr="009F3F56">
        <w:rPr>
          <w:lang w:val="ru-RU"/>
        </w:rPr>
        <w:t>;</w:t>
      </w:r>
    </w:p>
    <w:p w14:paraId="38402D8C" w14:textId="77777777" w:rsidR="009F3F56" w:rsidRPr="009F3F56" w:rsidRDefault="009F3F56" w:rsidP="009F3F56">
      <w:pPr>
        <w:shd w:val="clear" w:color="auto" w:fill="FFFFFF"/>
        <w:ind w:right="-3"/>
        <w:rPr>
          <w:lang w:val="ru-RU"/>
        </w:rPr>
      </w:pPr>
      <w:r w:rsidRPr="009F3F56">
        <w:rPr>
          <w:lang w:val="ru-RU"/>
        </w:rPr>
        <w:t xml:space="preserve"> - выполнение мероприятий, связанных с поддержанием санитарного состояния административных зданий муниципальных учреждений в надлежащем состоянии;</w:t>
      </w:r>
    </w:p>
    <w:p w14:paraId="11202D8D" w14:textId="77777777" w:rsidR="009F3F56" w:rsidRPr="009F3F56" w:rsidRDefault="009F3F56" w:rsidP="009F3F56">
      <w:pPr>
        <w:shd w:val="clear" w:color="auto" w:fill="FFFFFF"/>
        <w:ind w:right="-3"/>
        <w:rPr>
          <w:lang w:val="ru-RU"/>
        </w:rPr>
      </w:pPr>
      <w:r w:rsidRPr="009F3F56">
        <w:rPr>
          <w:lang w:val="ru-RU"/>
        </w:rPr>
        <w:t xml:space="preserve"> - </w:t>
      </w:r>
      <w:proofErr w:type="gramStart"/>
      <w:r w:rsidRPr="009F3F56">
        <w:rPr>
          <w:lang w:val="ru-RU"/>
        </w:rPr>
        <w:t>организация  работы</w:t>
      </w:r>
      <w:proofErr w:type="gramEnd"/>
      <w:r w:rsidRPr="009F3F56">
        <w:rPr>
          <w:lang w:val="ru-RU"/>
        </w:rPr>
        <w:t xml:space="preserve"> уборщиц,   дворников, электриков, сторожей и рабочих по комплексному обслуживанию и ремонту административных зданий муниципальных учреждений;</w:t>
      </w:r>
    </w:p>
    <w:p w14:paraId="1A803DF6" w14:textId="77777777" w:rsidR="009F3F56" w:rsidRPr="009F3F56" w:rsidRDefault="009F3F56" w:rsidP="009F3F56">
      <w:pPr>
        <w:shd w:val="clear" w:color="auto" w:fill="FFFFFF"/>
        <w:ind w:right="-3"/>
        <w:rPr>
          <w:lang w:val="ru-RU"/>
        </w:rPr>
      </w:pPr>
      <w:r w:rsidRPr="009F3F56">
        <w:rPr>
          <w:lang w:val="ru-RU"/>
        </w:rPr>
        <w:t>- содержание автомобильных дорог;</w:t>
      </w:r>
    </w:p>
    <w:p w14:paraId="44D5C1A3" w14:textId="77777777" w:rsidR="009F3F56" w:rsidRPr="009F3F56" w:rsidRDefault="009F3F56" w:rsidP="009F3F56">
      <w:pPr>
        <w:ind w:right="-145"/>
        <w:rPr>
          <w:lang w:val="ru-RU"/>
        </w:rPr>
      </w:pPr>
      <w:r w:rsidRPr="009F3F56">
        <w:rPr>
          <w:lang w:val="ru-RU"/>
        </w:rPr>
        <w:t xml:space="preserve">- осуществляет другие виды деятельности, не запрещенные законодательством и соответствующие предмету и целям деятельности Учреждения. </w:t>
      </w:r>
    </w:p>
    <w:p w14:paraId="577257B1" w14:textId="77777777" w:rsidR="009F3F56" w:rsidRDefault="009F3F56" w:rsidP="009F3F56">
      <w:pPr>
        <w:pStyle w:val="2"/>
        <w:spacing w:after="0" w:line="240" w:lineRule="auto"/>
        <w:ind w:right="1137"/>
        <w:rPr>
          <w:sz w:val="22"/>
        </w:rPr>
      </w:pPr>
    </w:p>
    <w:p w14:paraId="589AF418" w14:textId="77777777" w:rsidR="009F3F56" w:rsidRDefault="009F3F56" w:rsidP="009F3F56">
      <w:pPr>
        <w:pStyle w:val="2"/>
        <w:spacing w:after="0" w:line="240" w:lineRule="auto"/>
        <w:ind w:right="1137"/>
        <w:rPr>
          <w:sz w:val="22"/>
        </w:rPr>
      </w:pPr>
      <w:r w:rsidRPr="00937FDA">
        <w:rPr>
          <w:sz w:val="22"/>
        </w:rPr>
        <w:t xml:space="preserve">                    4. Права и обязанности Учреждения</w:t>
      </w:r>
    </w:p>
    <w:p w14:paraId="4B9331E8" w14:textId="77777777" w:rsidR="009F3F56" w:rsidRPr="009F3F56" w:rsidRDefault="009F3F56" w:rsidP="009F3F56">
      <w:pPr>
        <w:rPr>
          <w:lang w:val="ru-RU"/>
        </w:rPr>
      </w:pPr>
    </w:p>
    <w:p w14:paraId="68EE6E6A" w14:textId="77777777" w:rsidR="009F3F56" w:rsidRPr="009F3F56" w:rsidRDefault="009F3F56" w:rsidP="009F3F56">
      <w:pPr>
        <w:ind w:left="-15" w:right="-287"/>
        <w:rPr>
          <w:lang w:val="ru-RU"/>
        </w:rPr>
      </w:pPr>
      <w:r w:rsidRPr="009F3F56">
        <w:rPr>
          <w:lang w:val="ru-RU"/>
        </w:rPr>
        <w:t xml:space="preserve">4.1. Учреждение для достижения целей своей уставной деятельности, в порядке, предусмотренном действующим законодательством, имеет право: </w:t>
      </w:r>
    </w:p>
    <w:p w14:paraId="1E0ED03F" w14:textId="77777777" w:rsidR="009F3F56" w:rsidRPr="009F3F56" w:rsidRDefault="009F3F56" w:rsidP="009F3F5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287" w:firstLine="710"/>
        <w:jc w:val="both"/>
        <w:rPr>
          <w:lang w:val="ru-RU"/>
        </w:rPr>
      </w:pPr>
      <w:r w:rsidRPr="009F3F56">
        <w:rPr>
          <w:lang w:val="ru-RU"/>
        </w:rPr>
        <w:t xml:space="preserve">от своего имени совершать сделки в порядке, установленном действующим законодательством, приобретать и осуществлять имущественные и личные неимущественные права, нести обязанности, быть истцом и ответчиком в суде, арбитражном и третейском судах; </w:t>
      </w:r>
    </w:p>
    <w:p w14:paraId="3957BE67" w14:textId="77777777" w:rsidR="009F3F56" w:rsidRPr="009F3F56" w:rsidRDefault="009F3F56" w:rsidP="009F3F5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287" w:firstLine="710"/>
        <w:jc w:val="both"/>
        <w:rPr>
          <w:lang w:val="ru-RU"/>
        </w:rPr>
      </w:pPr>
      <w:r w:rsidRPr="009F3F56">
        <w:rPr>
          <w:lang w:val="ru-RU"/>
        </w:rPr>
        <w:t xml:space="preserve">привлекать для консультирования, обучения работников Учреждения и других целей специалистов на основе гражданско-правовых договоров с оплатой по соглашению сторон, в пределах средств, выделенных на эти цели; </w:t>
      </w:r>
    </w:p>
    <w:p w14:paraId="76305420" w14:textId="77777777" w:rsidR="009F3F56" w:rsidRPr="009F3F56" w:rsidRDefault="009F3F56" w:rsidP="009F3F5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287" w:firstLine="710"/>
        <w:jc w:val="both"/>
        <w:rPr>
          <w:lang w:val="ru-RU"/>
        </w:rPr>
      </w:pPr>
      <w:r w:rsidRPr="009F3F56">
        <w:rPr>
          <w:lang w:val="ru-RU"/>
        </w:rPr>
        <w:t xml:space="preserve">планировать свою деятельность и определять перспективы развития;  </w:t>
      </w:r>
    </w:p>
    <w:p w14:paraId="3718403E" w14:textId="77777777" w:rsidR="009F3F56" w:rsidRPr="009F3F56" w:rsidRDefault="009F3F56" w:rsidP="009F3F5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287" w:firstLine="710"/>
        <w:jc w:val="both"/>
        <w:rPr>
          <w:lang w:val="ru-RU"/>
        </w:rPr>
      </w:pPr>
      <w:r w:rsidRPr="009F3F56">
        <w:rPr>
          <w:lang w:val="ru-RU"/>
        </w:rPr>
        <w:t xml:space="preserve">устанавливать организационно-штатную структуру по согласованию с Учредителем; </w:t>
      </w:r>
    </w:p>
    <w:p w14:paraId="386564AA" w14:textId="77777777" w:rsidR="009F3F56" w:rsidRPr="009F3F56" w:rsidRDefault="009F3F56" w:rsidP="009F3F5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287" w:firstLine="710"/>
        <w:jc w:val="both"/>
        <w:rPr>
          <w:lang w:val="ru-RU"/>
        </w:rPr>
      </w:pPr>
      <w:r w:rsidRPr="009F3F56">
        <w:rPr>
          <w:lang w:val="ru-RU"/>
        </w:rPr>
        <w:lastRenderedPageBreak/>
        <w:t xml:space="preserve">в установленном порядке определять систему оплаты труда и размер средств, направляемых на оплату труда работников Учреждения и их премирование, производственное и социальное развитие, в соответствии с федеральным и областным законодательством; </w:t>
      </w:r>
    </w:p>
    <w:p w14:paraId="24D394F1" w14:textId="77777777" w:rsidR="009F3F56" w:rsidRPr="009F3F56" w:rsidRDefault="009F3F56" w:rsidP="009F3F5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287" w:firstLine="710"/>
        <w:jc w:val="both"/>
        <w:rPr>
          <w:lang w:val="ru-RU"/>
        </w:rPr>
      </w:pPr>
      <w:r w:rsidRPr="009F3F56">
        <w:rPr>
          <w:lang w:val="ru-RU"/>
        </w:rPr>
        <w:t xml:space="preserve">принимать и увольнять работников в соответствии с действующим законодательством о труде; </w:t>
      </w:r>
    </w:p>
    <w:p w14:paraId="6405AA74" w14:textId="77777777" w:rsidR="009F3F56" w:rsidRPr="009F3F56" w:rsidRDefault="009F3F56" w:rsidP="009F3F5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287" w:firstLine="710"/>
        <w:jc w:val="both"/>
        <w:rPr>
          <w:lang w:val="ru-RU"/>
        </w:rPr>
      </w:pPr>
      <w:r w:rsidRPr="009F3F56">
        <w:rPr>
          <w:lang w:val="ru-RU"/>
        </w:rPr>
        <w:t xml:space="preserve">устанавливать для своих работников дополнительные отпуска, сокращенный рабочий день и иные социальные льготы в соответствии с действующим законодательством; </w:t>
      </w:r>
    </w:p>
    <w:p w14:paraId="48691A3A" w14:textId="77777777" w:rsidR="009F3F56" w:rsidRPr="009F3F56" w:rsidRDefault="009F3F56" w:rsidP="009F3F5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287" w:firstLine="710"/>
        <w:jc w:val="both"/>
        <w:rPr>
          <w:lang w:val="ru-RU"/>
        </w:rPr>
      </w:pPr>
      <w:r w:rsidRPr="009F3F56">
        <w:rPr>
          <w:lang w:val="ru-RU"/>
        </w:rPr>
        <w:t xml:space="preserve">совершать в рамках закона иные действия, соответствующие уставным целям. </w:t>
      </w:r>
    </w:p>
    <w:p w14:paraId="0320071B" w14:textId="77777777" w:rsidR="009F3F56" w:rsidRPr="009F3F56" w:rsidRDefault="009F3F56" w:rsidP="009F3F56">
      <w:pPr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right="-287" w:firstLine="709"/>
        <w:jc w:val="both"/>
        <w:rPr>
          <w:lang w:val="ru-RU"/>
        </w:rPr>
      </w:pPr>
      <w:r w:rsidRPr="009F3F56">
        <w:rPr>
          <w:lang w:val="ru-RU"/>
        </w:rPr>
        <w:t xml:space="preserve">Учреждение обеспечивает гарантированные действующим законодательством минимальный размер оплаты труда и меры социальной защиты своих работников. </w:t>
      </w:r>
    </w:p>
    <w:p w14:paraId="7EBD36B9" w14:textId="77777777" w:rsidR="009F3F56" w:rsidRPr="009F3F56" w:rsidRDefault="009F3F56" w:rsidP="009F3F56">
      <w:pPr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right="-287" w:firstLine="709"/>
        <w:jc w:val="both"/>
        <w:rPr>
          <w:lang w:val="ru-RU"/>
        </w:rPr>
      </w:pPr>
      <w:r w:rsidRPr="009F3F56">
        <w:rPr>
          <w:lang w:val="ru-RU"/>
        </w:rPr>
        <w:t xml:space="preserve">Учреждение определяет общую численность работников по согласованию с Учредителем. Учреждение имеет право на основании срочных трудовых договоров, договоров подряда, других гражданско-правовых договоров привлекать граждан для выполнения определенных видов работ. </w:t>
      </w:r>
    </w:p>
    <w:p w14:paraId="3BE965F3" w14:textId="77777777" w:rsidR="009F3F56" w:rsidRPr="00036F03" w:rsidRDefault="009F3F56" w:rsidP="009F3F56">
      <w:pPr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287" w:hanging="11"/>
        <w:jc w:val="both"/>
      </w:pPr>
      <w:proofErr w:type="spellStart"/>
      <w:r w:rsidRPr="00036F03">
        <w:t>Учреждение</w:t>
      </w:r>
      <w:proofErr w:type="spellEnd"/>
      <w:r w:rsidRPr="00036F03">
        <w:t xml:space="preserve"> </w:t>
      </w:r>
      <w:proofErr w:type="spellStart"/>
      <w:r w:rsidRPr="00036F03">
        <w:t>обязано</w:t>
      </w:r>
      <w:proofErr w:type="spellEnd"/>
      <w:r w:rsidRPr="00036F03">
        <w:t xml:space="preserve">: </w:t>
      </w:r>
    </w:p>
    <w:p w14:paraId="03F8E6BC" w14:textId="77777777" w:rsidR="009F3F56" w:rsidRPr="009F3F56" w:rsidRDefault="009F3F56" w:rsidP="009F3F5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287" w:firstLine="710"/>
        <w:jc w:val="both"/>
        <w:rPr>
          <w:lang w:val="ru-RU"/>
        </w:rPr>
      </w:pPr>
      <w:r w:rsidRPr="009F3F56">
        <w:rPr>
          <w:lang w:val="ru-RU"/>
        </w:rPr>
        <w:t xml:space="preserve">нести ответственность в соответствии с законодательством Российской Федерации за нарушение договорных обязательств, а равно других правил хозяйствования; </w:t>
      </w:r>
    </w:p>
    <w:p w14:paraId="7EB86A66" w14:textId="77777777" w:rsidR="009F3F56" w:rsidRPr="009F3F56" w:rsidRDefault="009F3F56" w:rsidP="009F3F5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287" w:firstLine="710"/>
        <w:jc w:val="both"/>
        <w:rPr>
          <w:lang w:val="ru-RU"/>
        </w:rPr>
      </w:pPr>
      <w:r w:rsidRPr="009F3F56">
        <w:rPr>
          <w:lang w:val="ru-RU"/>
        </w:rPr>
        <w:t xml:space="preserve">обеспечивать своим работникам безопасные условия труда и нести ответственность в установленном порядке за ущерб, причиненный их здоровью и трудоспособности; </w:t>
      </w:r>
    </w:p>
    <w:p w14:paraId="03D6BC6D" w14:textId="77777777" w:rsidR="009F3F56" w:rsidRPr="009F3F56" w:rsidRDefault="009F3F56" w:rsidP="009F3F5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287" w:firstLine="710"/>
        <w:jc w:val="both"/>
        <w:rPr>
          <w:lang w:val="ru-RU"/>
        </w:rPr>
      </w:pPr>
      <w:r w:rsidRPr="009F3F56">
        <w:rPr>
          <w:lang w:val="ru-RU"/>
        </w:rPr>
        <w:t xml:space="preserve">осуществлять социальное, медицинское и иные виды обязательного страхования работников Учреждения; </w:t>
      </w:r>
    </w:p>
    <w:p w14:paraId="60074E54" w14:textId="77777777" w:rsidR="009F3F56" w:rsidRPr="009F3F56" w:rsidRDefault="009F3F56" w:rsidP="009F3F5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287" w:firstLine="710"/>
        <w:jc w:val="both"/>
        <w:rPr>
          <w:lang w:val="ru-RU"/>
        </w:rPr>
      </w:pPr>
      <w:r w:rsidRPr="009F3F56">
        <w:rPr>
          <w:lang w:val="ru-RU"/>
        </w:rPr>
        <w:t xml:space="preserve">обеспечивать своевременно и в полном объеме выплату работникам заработной платы; </w:t>
      </w:r>
    </w:p>
    <w:p w14:paraId="1354D737" w14:textId="77777777" w:rsidR="009F3F56" w:rsidRPr="009F3F56" w:rsidRDefault="009F3F56" w:rsidP="009F3F5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287" w:firstLine="710"/>
        <w:jc w:val="both"/>
        <w:rPr>
          <w:lang w:val="ru-RU"/>
        </w:rPr>
      </w:pPr>
      <w:r w:rsidRPr="009F3F56">
        <w:rPr>
          <w:lang w:val="ru-RU"/>
        </w:rPr>
        <w:t xml:space="preserve">своевременно уплачивать налоги в порядке и размерах, определяемых законодательством Российской Федерации; </w:t>
      </w:r>
    </w:p>
    <w:p w14:paraId="38D125A2" w14:textId="77777777" w:rsidR="009F3F56" w:rsidRPr="009F3F56" w:rsidRDefault="009F3F56" w:rsidP="009F3F5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287" w:firstLine="710"/>
        <w:jc w:val="both"/>
        <w:rPr>
          <w:lang w:val="ru-RU"/>
        </w:rPr>
      </w:pPr>
      <w:r w:rsidRPr="009F3F56">
        <w:rPr>
          <w:lang w:val="ru-RU"/>
        </w:rPr>
        <w:t xml:space="preserve">осуществлять оперативный и бухгалтерский учет результатов финансово-хозяйственной деятельности, вести статистическую отчетность, отчитываться о результатах деятельности в соответствующих органах в порядке и сроки, установленные действующим законодательством. </w:t>
      </w:r>
    </w:p>
    <w:p w14:paraId="4A9D8AB9" w14:textId="77777777" w:rsidR="009F3F56" w:rsidRPr="009F3F56" w:rsidRDefault="009F3F56" w:rsidP="009F3F56">
      <w:pPr>
        <w:rPr>
          <w:lang w:val="ru-RU"/>
        </w:rPr>
      </w:pPr>
    </w:p>
    <w:p w14:paraId="18DFB101" w14:textId="77777777" w:rsidR="009F3F56" w:rsidRPr="009F3F56" w:rsidRDefault="009F3F56" w:rsidP="009F3F56">
      <w:pPr>
        <w:rPr>
          <w:b/>
          <w:lang w:val="ru-RU"/>
        </w:rPr>
      </w:pPr>
      <w:r w:rsidRPr="009F3F56">
        <w:rPr>
          <w:lang w:val="ru-RU"/>
        </w:rPr>
        <w:t xml:space="preserve">                                           </w:t>
      </w:r>
      <w:r w:rsidRPr="009F3F56">
        <w:rPr>
          <w:b/>
          <w:lang w:val="ru-RU"/>
        </w:rPr>
        <w:t xml:space="preserve">5. Финансы и имущество Учреждения </w:t>
      </w:r>
    </w:p>
    <w:p w14:paraId="58962603" w14:textId="77777777" w:rsidR="009F3F56" w:rsidRPr="009F3F56" w:rsidRDefault="009F3F56" w:rsidP="009F3F56">
      <w:pPr>
        <w:rPr>
          <w:lang w:val="ru-RU"/>
        </w:rPr>
      </w:pPr>
    </w:p>
    <w:p w14:paraId="133D3934" w14:textId="77777777" w:rsidR="009F3F56" w:rsidRPr="009F3F56" w:rsidRDefault="009F3F56" w:rsidP="009F3F56">
      <w:pPr>
        <w:ind w:right="-289"/>
        <w:rPr>
          <w:lang w:val="ru-RU"/>
        </w:rPr>
      </w:pPr>
      <w:r w:rsidRPr="009F3F56">
        <w:rPr>
          <w:b/>
          <w:lang w:val="ru-RU"/>
        </w:rPr>
        <w:t xml:space="preserve"> </w:t>
      </w:r>
      <w:r w:rsidRPr="009F3F56">
        <w:rPr>
          <w:b/>
          <w:lang w:val="ru-RU"/>
        </w:rPr>
        <w:tab/>
      </w:r>
      <w:r w:rsidRPr="009F3F56">
        <w:rPr>
          <w:lang w:val="ru-RU"/>
        </w:rPr>
        <w:t xml:space="preserve">Финансовое обеспечение деятельности Учреждения осуществляется в установленном законодательном порядке за счет средств   бюджета муниципального образования </w:t>
      </w:r>
      <w:proofErr w:type="spellStart"/>
      <w:r w:rsidRPr="009F3F56">
        <w:rPr>
          <w:lang w:val="ru-RU"/>
        </w:rPr>
        <w:t>Куйтунский</w:t>
      </w:r>
      <w:proofErr w:type="spellEnd"/>
      <w:r w:rsidRPr="009F3F56">
        <w:rPr>
          <w:lang w:val="ru-RU"/>
        </w:rPr>
        <w:t xml:space="preserve"> район в соответствии с утвержденной бюджетной сметой. </w:t>
      </w:r>
    </w:p>
    <w:p w14:paraId="2EC839E3" w14:textId="77777777" w:rsidR="009F3F56" w:rsidRPr="009F3F56" w:rsidRDefault="009F3F56" w:rsidP="009F3F56">
      <w:pPr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right="-289" w:firstLine="709"/>
        <w:jc w:val="both"/>
        <w:rPr>
          <w:lang w:val="ru-RU"/>
        </w:rPr>
      </w:pPr>
      <w:r w:rsidRPr="009F3F56">
        <w:rPr>
          <w:lang w:val="ru-RU"/>
        </w:rPr>
        <w:t xml:space="preserve">Источниками формирования имущества Учреждения являются: </w:t>
      </w:r>
    </w:p>
    <w:p w14:paraId="52618391" w14:textId="77777777" w:rsidR="009F3F56" w:rsidRPr="009F3F56" w:rsidRDefault="009F3F56" w:rsidP="009F3F5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289" w:firstLine="709"/>
        <w:jc w:val="both"/>
        <w:rPr>
          <w:lang w:val="ru-RU"/>
        </w:rPr>
      </w:pPr>
      <w:r w:rsidRPr="009F3F56">
        <w:rPr>
          <w:lang w:val="ru-RU"/>
        </w:rPr>
        <w:t xml:space="preserve">имущество, закрепленное за Учреждением, на праве оперативного управления; </w:t>
      </w:r>
    </w:p>
    <w:p w14:paraId="0201442C" w14:textId="77777777" w:rsidR="009F3F56" w:rsidRPr="00036F03" w:rsidRDefault="009F3F56" w:rsidP="009F3F5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289" w:firstLine="709"/>
        <w:jc w:val="both"/>
      </w:pPr>
      <w:proofErr w:type="spellStart"/>
      <w:r w:rsidRPr="00036F03">
        <w:t>бюджетные</w:t>
      </w:r>
      <w:proofErr w:type="spellEnd"/>
      <w:r w:rsidRPr="00036F03">
        <w:t xml:space="preserve"> и </w:t>
      </w:r>
      <w:proofErr w:type="spellStart"/>
      <w:r w:rsidRPr="00036F03">
        <w:t>внебюджетные</w:t>
      </w:r>
      <w:proofErr w:type="spellEnd"/>
      <w:r w:rsidRPr="00036F03">
        <w:t xml:space="preserve"> </w:t>
      </w:r>
      <w:proofErr w:type="spellStart"/>
      <w:r w:rsidRPr="00036F03">
        <w:t>средства</w:t>
      </w:r>
      <w:proofErr w:type="spellEnd"/>
      <w:r w:rsidRPr="00036F03">
        <w:t xml:space="preserve">; </w:t>
      </w:r>
    </w:p>
    <w:p w14:paraId="05A0EE15" w14:textId="77777777" w:rsidR="009F3F56" w:rsidRPr="009F3F56" w:rsidRDefault="009F3F56" w:rsidP="009F3F5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289" w:firstLine="709"/>
        <w:jc w:val="both"/>
        <w:rPr>
          <w:lang w:val="ru-RU"/>
        </w:rPr>
      </w:pPr>
      <w:r w:rsidRPr="009F3F56">
        <w:rPr>
          <w:lang w:val="ru-RU"/>
        </w:rPr>
        <w:t xml:space="preserve">добровольные пожертвования физических и юридических лиц; </w:t>
      </w:r>
    </w:p>
    <w:p w14:paraId="09DA418C" w14:textId="77777777" w:rsidR="009F3F56" w:rsidRPr="009F3F56" w:rsidRDefault="009F3F56" w:rsidP="009F3F5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289" w:firstLine="709"/>
        <w:jc w:val="both"/>
        <w:rPr>
          <w:lang w:val="ru-RU"/>
        </w:rPr>
      </w:pPr>
      <w:r w:rsidRPr="009F3F56">
        <w:rPr>
          <w:lang w:val="ru-RU"/>
        </w:rPr>
        <w:t xml:space="preserve">доходы, полученные от осуществления самостоятельной деятельности; </w:t>
      </w:r>
    </w:p>
    <w:p w14:paraId="15115EE3" w14:textId="77777777" w:rsidR="009F3F56" w:rsidRPr="009F3F56" w:rsidRDefault="009F3F56" w:rsidP="009F3F5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289" w:firstLine="709"/>
        <w:jc w:val="both"/>
        <w:rPr>
          <w:lang w:val="ru-RU"/>
        </w:rPr>
      </w:pPr>
      <w:r w:rsidRPr="009F3F56">
        <w:rPr>
          <w:lang w:val="ru-RU"/>
        </w:rPr>
        <w:t xml:space="preserve"> иные источники в соответствии с действующим законодательством. </w:t>
      </w:r>
    </w:p>
    <w:p w14:paraId="5671D62D" w14:textId="77777777" w:rsidR="009F3F56" w:rsidRPr="00036F03" w:rsidRDefault="009F3F56" w:rsidP="009F3F56">
      <w:pPr>
        <w:pStyle w:val="a7"/>
        <w:numPr>
          <w:ilvl w:val="1"/>
          <w:numId w:val="5"/>
        </w:numPr>
        <w:spacing w:after="0" w:line="240" w:lineRule="auto"/>
        <w:ind w:left="0" w:right="-289" w:firstLine="709"/>
        <w:jc w:val="both"/>
        <w:rPr>
          <w:rFonts w:ascii="Times New Roman" w:hAnsi="Times New Roman"/>
          <w:sz w:val="24"/>
          <w:szCs w:val="24"/>
        </w:rPr>
      </w:pPr>
      <w:r w:rsidRPr="00036F03">
        <w:rPr>
          <w:rFonts w:ascii="Times New Roman" w:hAnsi="Times New Roman"/>
          <w:sz w:val="24"/>
          <w:szCs w:val="24"/>
        </w:rPr>
        <w:t xml:space="preserve">Имущество Учреждения состоит из основных и оборотных средств, а также иных ценностей, оборудования и материалов, стоимость и перечень которых отражается </w:t>
      </w:r>
      <w:proofErr w:type="gramStart"/>
      <w:r w:rsidRPr="00036F03">
        <w:rPr>
          <w:rFonts w:ascii="Times New Roman" w:hAnsi="Times New Roman"/>
          <w:sz w:val="24"/>
          <w:szCs w:val="24"/>
        </w:rPr>
        <w:t>на  самостоятельном</w:t>
      </w:r>
      <w:proofErr w:type="gramEnd"/>
      <w:r w:rsidRPr="00036F03">
        <w:rPr>
          <w:rFonts w:ascii="Times New Roman" w:hAnsi="Times New Roman"/>
          <w:sz w:val="24"/>
          <w:szCs w:val="24"/>
        </w:rPr>
        <w:t xml:space="preserve"> балансе. </w:t>
      </w:r>
    </w:p>
    <w:p w14:paraId="683259A2" w14:textId="77777777" w:rsidR="009F3F56" w:rsidRPr="009F3F56" w:rsidRDefault="009F3F56" w:rsidP="009F3F56">
      <w:pPr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right="-289" w:firstLine="709"/>
        <w:jc w:val="both"/>
        <w:rPr>
          <w:lang w:val="ru-RU"/>
        </w:rPr>
      </w:pPr>
      <w:r w:rsidRPr="009F3F56">
        <w:rPr>
          <w:lang w:val="ru-RU"/>
        </w:rPr>
        <w:lastRenderedPageBreak/>
        <w:t xml:space="preserve">Имущество Учреждения находится в муниципальной собственности и принадлежит ему на праве оперативного управления. В отношении этого имущества Учреждение осуществляет права владения, пользования и распоряжения в пределах, установленных законодательством Российской Федерации и законами </w:t>
      </w:r>
      <w:proofErr w:type="gramStart"/>
      <w:r w:rsidRPr="009F3F56">
        <w:rPr>
          <w:lang w:val="ru-RU"/>
        </w:rPr>
        <w:t>Иркутской  области</w:t>
      </w:r>
      <w:proofErr w:type="gramEnd"/>
      <w:r w:rsidRPr="009F3F56">
        <w:rPr>
          <w:lang w:val="ru-RU"/>
        </w:rPr>
        <w:t xml:space="preserve">, в соответствии с целями своей деятельности и назначения имущества. </w:t>
      </w:r>
    </w:p>
    <w:p w14:paraId="6EA57B28" w14:textId="77777777" w:rsidR="009F3F56" w:rsidRPr="009F3F56" w:rsidRDefault="009F3F56" w:rsidP="009F3F56">
      <w:pPr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right="-289" w:firstLine="709"/>
        <w:jc w:val="both"/>
        <w:rPr>
          <w:lang w:val="ru-RU"/>
        </w:rPr>
      </w:pPr>
      <w:r w:rsidRPr="009F3F56">
        <w:rPr>
          <w:lang w:val="ru-RU"/>
        </w:rPr>
        <w:t xml:space="preserve">При осуществлении права оперативного управления имуществом Учреждение обязано: </w:t>
      </w:r>
    </w:p>
    <w:p w14:paraId="5D72AF88" w14:textId="77777777" w:rsidR="009F3F56" w:rsidRPr="009F3F56" w:rsidRDefault="009F3F56" w:rsidP="009F3F5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289" w:firstLine="709"/>
        <w:jc w:val="both"/>
        <w:rPr>
          <w:lang w:val="ru-RU"/>
        </w:rPr>
      </w:pPr>
      <w:r w:rsidRPr="009F3F56">
        <w:rPr>
          <w:lang w:val="ru-RU"/>
        </w:rPr>
        <w:t xml:space="preserve">эффективно использовать закрепленное за ним имущество; </w:t>
      </w:r>
    </w:p>
    <w:p w14:paraId="13C4D3F1" w14:textId="77777777" w:rsidR="009F3F56" w:rsidRPr="009F3F56" w:rsidRDefault="009F3F56" w:rsidP="009F3F5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289" w:firstLine="709"/>
        <w:jc w:val="both"/>
        <w:rPr>
          <w:lang w:val="ru-RU"/>
        </w:rPr>
      </w:pPr>
      <w:r w:rsidRPr="009F3F56">
        <w:rPr>
          <w:lang w:val="ru-RU"/>
        </w:rPr>
        <w:t xml:space="preserve">обеспечить сохранность и использование имущества строго по целевому назначению; </w:t>
      </w:r>
    </w:p>
    <w:p w14:paraId="01038EBC" w14:textId="77777777" w:rsidR="009F3F56" w:rsidRPr="009F3F56" w:rsidRDefault="009F3F56" w:rsidP="009F3F5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289" w:firstLine="709"/>
        <w:jc w:val="both"/>
        <w:rPr>
          <w:lang w:val="ru-RU"/>
        </w:rPr>
      </w:pPr>
      <w:r w:rsidRPr="009F3F56">
        <w:rPr>
          <w:lang w:val="ru-RU"/>
        </w:rPr>
        <w:t xml:space="preserve">не допускать ухудшения технического состояния имущества, помимо его ухудшения, связанного с нормативным износом в процессе эксплуатации; </w:t>
      </w:r>
    </w:p>
    <w:p w14:paraId="00876F09" w14:textId="77777777" w:rsidR="009F3F56" w:rsidRPr="009F3F56" w:rsidRDefault="009F3F56" w:rsidP="009F3F5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289" w:firstLine="709"/>
        <w:jc w:val="both"/>
        <w:rPr>
          <w:lang w:val="ru-RU"/>
        </w:rPr>
      </w:pPr>
      <w:r w:rsidRPr="009F3F56">
        <w:rPr>
          <w:lang w:val="ru-RU"/>
        </w:rPr>
        <w:t xml:space="preserve"> осуществлять капитальный и текущий ремонты имущества. </w:t>
      </w:r>
    </w:p>
    <w:p w14:paraId="66BB4A3D" w14:textId="77777777" w:rsidR="009F3F56" w:rsidRPr="00036F03" w:rsidRDefault="009F3F56" w:rsidP="009F3F56">
      <w:pPr>
        <w:pStyle w:val="a7"/>
        <w:numPr>
          <w:ilvl w:val="1"/>
          <w:numId w:val="5"/>
        </w:numPr>
        <w:spacing w:after="0" w:line="240" w:lineRule="auto"/>
        <w:ind w:left="0" w:right="-287" w:firstLine="709"/>
        <w:rPr>
          <w:rFonts w:ascii="Times New Roman" w:hAnsi="Times New Roman"/>
          <w:sz w:val="24"/>
          <w:szCs w:val="24"/>
        </w:rPr>
      </w:pPr>
      <w:r w:rsidRPr="00036F03">
        <w:rPr>
          <w:rFonts w:ascii="Times New Roman" w:hAnsi="Times New Roman"/>
          <w:sz w:val="24"/>
          <w:szCs w:val="24"/>
        </w:rPr>
        <w:t xml:space="preserve">Земельный участок, необходимый для выполнения </w:t>
      </w:r>
      <w:r>
        <w:rPr>
          <w:rFonts w:ascii="Times New Roman" w:hAnsi="Times New Roman"/>
          <w:sz w:val="24"/>
          <w:szCs w:val="24"/>
        </w:rPr>
        <w:t>У</w:t>
      </w:r>
      <w:r w:rsidRPr="00036F03">
        <w:rPr>
          <w:rFonts w:ascii="Times New Roman" w:hAnsi="Times New Roman"/>
          <w:sz w:val="24"/>
          <w:szCs w:val="24"/>
        </w:rPr>
        <w:t xml:space="preserve">чреждением своих </w:t>
      </w:r>
      <w:proofErr w:type="gramStart"/>
      <w:r w:rsidRPr="00036F03">
        <w:rPr>
          <w:rFonts w:ascii="Times New Roman" w:hAnsi="Times New Roman"/>
          <w:sz w:val="24"/>
          <w:szCs w:val="24"/>
        </w:rPr>
        <w:t>уставных  задач</w:t>
      </w:r>
      <w:proofErr w:type="gramEnd"/>
      <w:r w:rsidRPr="00036F03">
        <w:rPr>
          <w:rFonts w:ascii="Times New Roman" w:hAnsi="Times New Roman"/>
          <w:sz w:val="24"/>
          <w:szCs w:val="24"/>
        </w:rPr>
        <w:t xml:space="preserve">, предоставляется ему на праве постоянного (бессрочного) пользования. </w:t>
      </w:r>
    </w:p>
    <w:p w14:paraId="3A1C04AD" w14:textId="77777777" w:rsidR="009F3F56" w:rsidRPr="00036F03" w:rsidRDefault="009F3F56" w:rsidP="009F3F56">
      <w:pPr>
        <w:pStyle w:val="a7"/>
        <w:numPr>
          <w:ilvl w:val="1"/>
          <w:numId w:val="5"/>
        </w:numPr>
        <w:spacing w:after="0" w:line="240" w:lineRule="auto"/>
        <w:ind w:left="0" w:right="-28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036F03">
        <w:rPr>
          <w:rFonts w:ascii="Times New Roman" w:hAnsi="Times New Roman"/>
          <w:sz w:val="24"/>
          <w:szCs w:val="24"/>
        </w:rPr>
        <w:t xml:space="preserve">чреждение несет ответственность перед Учредителем за сохранность и эффективное использование закрепленного за ним на праве оперативного управления имущества. </w:t>
      </w:r>
    </w:p>
    <w:p w14:paraId="5FEC2B66" w14:textId="77777777" w:rsidR="009F3F56" w:rsidRPr="00036F03" w:rsidRDefault="009F3F56" w:rsidP="009F3F56">
      <w:pPr>
        <w:pStyle w:val="a7"/>
        <w:numPr>
          <w:ilvl w:val="1"/>
          <w:numId w:val="5"/>
        </w:numPr>
        <w:spacing w:after="0" w:line="240" w:lineRule="auto"/>
        <w:ind w:left="142" w:right="-28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036F03">
        <w:rPr>
          <w:rFonts w:ascii="Times New Roman" w:hAnsi="Times New Roman"/>
          <w:sz w:val="24"/>
          <w:szCs w:val="24"/>
        </w:rPr>
        <w:t xml:space="preserve">чреждение вправе осуществлять приносящую доходы деятельность лишь постольку, поскольку это служит достижению целей, ради которых оно создано, и соответствующую этим целям, при условии, что такая деятельность указана в Уставе. Средства, полученные от приносящей доход деятельности Учреждения; средства, полученные от оказания платных услуг; безвозмездные поступления от физических и юридических лиц, в том числе добровольные пожертвования; доходы от сдачи в аренду имущества, находящегося в собственности муниципального образования </w:t>
      </w:r>
      <w:proofErr w:type="spellStart"/>
      <w:r w:rsidRPr="00036F03">
        <w:rPr>
          <w:rFonts w:ascii="Times New Roman" w:hAnsi="Times New Roman"/>
          <w:sz w:val="24"/>
          <w:szCs w:val="24"/>
        </w:rPr>
        <w:t>Куйтунский</w:t>
      </w:r>
      <w:proofErr w:type="spellEnd"/>
      <w:r w:rsidRPr="00036F03">
        <w:rPr>
          <w:rFonts w:ascii="Times New Roman" w:hAnsi="Times New Roman"/>
          <w:sz w:val="24"/>
          <w:szCs w:val="24"/>
        </w:rPr>
        <w:t xml:space="preserve"> район и переданного в оперативное управление Учреждению поступают в бюджет муниципального образования </w:t>
      </w:r>
      <w:proofErr w:type="spellStart"/>
      <w:r w:rsidRPr="00036F03">
        <w:rPr>
          <w:rFonts w:ascii="Times New Roman" w:hAnsi="Times New Roman"/>
          <w:sz w:val="24"/>
          <w:szCs w:val="24"/>
        </w:rPr>
        <w:t>Куйтунский</w:t>
      </w:r>
      <w:proofErr w:type="spellEnd"/>
      <w:r w:rsidRPr="00036F03">
        <w:rPr>
          <w:rFonts w:ascii="Times New Roman" w:hAnsi="Times New Roman"/>
          <w:sz w:val="24"/>
          <w:szCs w:val="24"/>
        </w:rPr>
        <w:t xml:space="preserve"> район. </w:t>
      </w:r>
    </w:p>
    <w:p w14:paraId="0249DDFF" w14:textId="77777777" w:rsidR="009F3F56" w:rsidRPr="00036F03" w:rsidRDefault="009F3F56" w:rsidP="009F3F56">
      <w:pPr>
        <w:pStyle w:val="a7"/>
        <w:numPr>
          <w:ilvl w:val="1"/>
          <w:numId w:val="5"/>
        </w:numPr>
        <w:spacing w:after="0" w:line="240" w:lineRule="auto"/>
        <w:ind w:left="0" w:right="-28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036F03">
        <w:rPr>
          <w:rFonts w:ascii="Times New Roman" w:hAnsi="Times New Roman"/>
          <w:sz w:val="24"/>
          <w:szCs w:val="24"/>
        </w:rPr>
        <w:t xml:space="preserve">чреждение не вправе выступать учредителем (участником) юридических лиц. </w:t>
      </w:r>
    </w:p>
    <w:p w14:paraId="66D62F5D" w14:textId="77777777" w:rsidR="009F3F56" w:rsidRPr="009F3F56" w:rsidRDefault="009F3F56" w:rsidP="009F3F56">
      <w:pPr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right="-287" w:firstLine="709"/>
        <w:jc w:val="both"/>
        <w:rPr>
          <w:lang w:val="ru-RU"/>
        </w:rPr>
      </w:pPr>
      <w:r w:rsidRPr="009F3F56">
        <w:rPr>
          <w:lang w:val="ru-RU"/>
        </w:rPr>
        <w:t xml:space="preserve">Учреждение отвечает по своим обязательствам находящимися в его распоряжении денежными средствами. </w:t>
      </w:r>
    </w:p>
    <w:p w14:paraId="41E3F7AD" w14:textId="77777777" w:rsidR="009F3F56" w:rsidRPr="009F3F56" w:rsidRDefault="009F3F56" w:rsidP="009F3F56">
      <w:pPr>
        <w:ind w:right="-287" w:firstLine="709"/>
        <w:rPr>
          <w:lang w:val="ru-RU"/>
        </w:rPr>
      </w:pPr>
      <w:r w:rsidRPr="009F3F56">
        <w:rPr>
          <w:lang w:val="ru-RU"/>
        </w:rPr>
        <w:t xml:space="preserve">    При недостаточности указанных денежных средств субсидиарную ответственность по обязательствам такого учреждения несет собственник его имущества. </w:t>
      </w:r>
    </w:p>
    <w:p w14:paraId="61A1801D" w14:textId="77777777" w:rsidR="009F3F56" w:rsidRPr="009F3F56" w:rsidRDefault="009F3F56" w:rsidP="009F3F56">
      <w:pPr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right="-287" w:firstLine="709"/>
        <w:jc w:val="both"/>
        <w:rPr>
          <w:lang w:val="ru-RU"/>
        </w:rPr>
      </w:pPr>
      <w:r w:rsidRPr="009F3F56">
        <w:rPr>
          <w:lang w:val="ru-RU"/>
        </w:rPr>
        <w:t xml:space="preserve">Собственник имущества, закрепленного за Учреждением, вправе изъять излишнее, неиспользованное или используемое не по назначению имущество и распорядиться им по своему усмотрению. </w:t>
      </w:r>
    </w:p>
    <w:p w14:paraId="0BBCB154" w14:textId="77777777" w:rsidR="009F3F56" w:rsidRPr="00036F03" w:rsidRDefault="009F3F56" w:rsidP="009F3F56">
      <w:pPr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right="-287" w:firstLine="709"/>
        <w:jc w:val="both"/>
      </w:pPr>
      <w:r w:rsidRPr="009F3F56">
        <w:rPr>
          <w:lang w:val="ru-RU"/>
        </w:rPr>
        <w:t xml:space="preserve">Учреждение не имеет права предоставлять и получать кредиты (займы), приобретать ценные бумаги. </w:t>
      </w:r>
      <w:proofErr w:type="spellStart"/>
      <w:r w:rsidRPr="00036F03">
        <w:t>Субсидии</w:t>
      </w:r>
      <w:proofErr w:type="spellEnd"/>
      <w:r w:rsidRPr="00036F03">
        <w:t xml:space="preserve"> и </w:t>
      </w:r>
      <w:proofErr w:type="spellStart"/>
      <w:r w:rsidRPr="00036F03">
        <w:t>бюджетные</w:t>
      </w:r>
      <w:proofErr w:type="spellEnd"/>
      <w:r w:rsidRPr="00036F03">
        <w:t xml:space="preserve"> </w:t>
      </w:r>
      <w:proofErr w:type="spellStart"/>
      <w:r w:rsidRPr="00036F03">
        <w:t>кредиты</w:t>
      </w:r>
      <w:proofErr w:type="spellEnd"/>
      <w:r w:rsidRPr="00036F03">
        <w:t xml:space="preserve"> </w:t>
      </w:r>
      <w:proofErr w:type="spellStart"/>
      <w:r w:rsidRPr="00036F03">
        <w:t>Учреждению</w:t>
      </w:r>
      <w:proofErr w:type="spellEnd"/>
      <w:r w:rsidRPr="00036F03">
        <w:t xml:space="preserve"> </w:t>
      </w:r>
      <w:proofErr w:type="spellStart"/>
      <w:r w:rsidRPr="00036F03">
        <w:t>не</w:t>
      </w:r>
      <w:proofErr w:type="spellEnd"/>
      <w:r w:rsidRPr="00036F03">
        <w:t xml:space="preserve"> </w:t>
      </w:r>
      <w:proofErr w:type="spellStart"/>
      <w:r w:rsidRPr="00036F03">
        <w:t>предоставляются</w:t>
      </w:r>
      <w:proofErr w:type="spellEnd"/>
      <w:r w:rsidRPr="00036F03">
        <w:t xml:space="preserve">. </w:t>
      </w:r>
    </w:p>
    <w:p w14:paraId="60EBA05B" w14:textId="77777777" w:rsidR="009F3F56" w:rsidRPr="009F3F56" w:rsidRDefault="009F3F56" w:rsidP="009F3F56">
      <w:pPr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right="-287" w:firstLine="709"/>
        <w:jc w:val="both"/>
        <w:rPr>
          <w:lang w:val="ru-RU"/>
        </w:rPr>
      </w:pPr>
      <w:r w:rsidRPr="009F3F56">
        <w:rPr>
          <w:lang w:val="ru-RU"/>
        </w:rPr>
        <w:t xml:space="preserve">Учреждение осуществляет операции с поступающими ему в соответствии с законодательством Российской Федерации средствами через лицевые счета, открываемые в территориальном органе Федерального казначейства.  </w:t>
      </w:r>
    </w:p>
    <w:p w14:paraId="4A73AFC7" w14:textId="77777777" w:rsidR="009F3F56" w:rsidRPr="009F3F56" w:rsidRDefault="009F3F56" w:rsidP="009F3F56">
      <w:pPr>
        <w:ind w:right="-287" w:firstLine="709"/>
        <w:rPr>
          <w:lang w:val="ru-RU"/>
        </w:rPr>
      </w:pPr>
      <w:r w:rsidRPr="009F3F56">
        <w:rPr>
          <w:lang w:val="ru-RU"/>
        </w:rPr>
        <w:t xml:space="preserve">Учреждение не вправе совершать сделки, превышающие сметные назначения и лимиты бюджетных обязательств. </w:t>
      </w:r>
    </w:p>
    <w:p w14:paraId="532B54A3" w14:textId="77777777" w:rsidR="009F3F56" w:rsidRPr="009F3F56" w:rsidRDefault="009F3F56" w:rsidP="009F3F56">
      <w:pPr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right="-287" w:firstLine="709"/>
        <w:jc w:val="both"/>
        <w:rPr>
          <w:lang w:val="ru-RU"/>
        </w:rPr>
      </w:pPr>
      <w:r w:rsidRPr="009F3F56">
        <w:rPr>
          <w:lang w:val="ru-RU"/>
        </w:rPr>
        <w:t xml:space="preserve">Заключение и оплата Учреждением муниципальных контрактов, иных договоров, подлежащих исполнению за счет бюджетных средств, производятся в пределах доведенных Учреждению лимитов бюджетных обязательств, если иное не установлено действующим законодательством, и с учетом принятых и неисполненных обязательств. </w:t>
      </w:r>
    </w:p>
    <w:p w14:paraId="405AC7E8" w14:textId="77777777" w:rsidR="009F3F56" w:rsidRPr="009F3F56" w:rsidRDefault="009F3F56" w:rsidP="009F3F56">
      <w:pPr>
        <w:ind w:firstLine="709"/>
        <w:rPr>
          <w:lang w:val="ru-RU"/>
        </w:rPr>
      </w:pPr>
      <w:r w:rsidRPr="009F3F56">
        <w:rPr>
          <w:lang w:val="ru-RU"/>
        </w:rPr>
        <w:t xml:space="preserve"> </w:t>
      </w:r>
    </w:p>
    <w:p w14:paraId="75B3EF30" w14:textId="77777777" w:rsidR="009F3F56" w:rsidRPr="00036F03" w:rsidRDefault="009F3F56" w:rsidP="009F3F56">
      <w:pPr>
        <w:pStyle w:val="2"/>
        <w:ind w:right="1137"/>
        <w:rPr>
          <w:sz w:val="24"/>
          <w:szCs w:val="24"/>
        </w:rPr>
      </w:pPr>
      <w:r w:rsidRPr="00036F03">
        <w:rPr>
          <w:sz w:val="24"/>
          <w:szCs w:val="24"/>
        </w:rPr>
        <w:lastRenderedPageBreak/>
        <w:t xml:space="preserve">                   6. Управление Учреждением </w:t>
      </w:r>
    </w:p>
    <w:p w14:paraId="12EBF176" w14:textId="77777777" w:rsidR="009F3F56" w:rsidRPr="009F3F56" w:rsidRDefault="009F3F56" w:rsidP="009F3F56">
      <w:pPr>
        <w:ind w:left="-15" w:right="-287" w:firstLine="567"/>
        <w:rPr>
          <w:lang w:val="ru-RU"/>
        </w:rPr>
      </w:pPr>
      <w:r w:rsidRPr="009F3F56">
        <w:rPr>
          <w:lang w:val="ru-RU"/>
        </w:rPr>
        <w:t xml:space="preserve">6.1. Управление Учреждением осуществляется в соответствии с законодательством Российской Федерации, Иркутской области и настоящим Уставом. </w:t>
      </w:r>
    </w:p>
    <w:p w14:paraId="009AFA70" w14:textId="77777777" w:rsidR="009F3F56" w:rsidRPr="009F3F56" w:rsidRDefault="009F3F56" w:rsidP="009F3F56">
      <w:pPr>
        <w:ind w:left="-15" w:right="-287"/>
        <w:rPr>
          <w:lang w:val="ru-RU"/>
        </w:rPr>
      </w:pPr>
      <w:r w:rsidRPr="009F3F56">
        <w:rPr>
          <w:lang w:val="ru-RU"/>
        </w:rPr>
        <w:t xml:space="preserve">     Орган, осуществляющий функции и полномочия учредителя, в установленном порядке: </w:t>
      </w:r>
    </w:p>
    <w:p w14:paraId="54864180" w14:textId="77777777" w:rsidR="009F3F56" w:rsidRPr="009F3F56" w:rsidRDefault="009F3F56" w:rsidP="009F3F56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287" w:firstLine="710"/>
        <w:jc w:val="both"/>
        <w:rPr>
          <w:lang w:val="ru-RU"/>
        </w:rPr>
      </w:pPr>
      <w:r w:rsidRPr="009F3F56">
        <w:rPr>
          <w:lang w:val="ru-RU"/>
        </w:rPr>
        <w:t xml:space="preserve">принимает решения о создании, реорганизации, изменении типа и ликвидации учреждения; </w:t>
      </w:r>
    </w:p>
    <w:p w14:paraId="3D8BA8CA" w14:textId="77777777" w:rsidR="009F3F56" w:rsidRPr="009F3F56" w:rsidRDefault="009F3F56" w:rsidP="009F3F56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289" w:firstLine="710"/>
        <w:jc w:val="both"/>
        <w:rPr>
          <w:lang w:val="ru-RU"/>
        </w:rPr>
      </w:pPr>
      <w:r w:rsidRPr="009F3F56">
        <w:rPr>
          <w:lang w:val="ru-RU"/>
        </w:rPr>
        <w:t xml:space="preserve">утверждает Устав Учреждения, а также вносимые в него изменения; </w:t>
      </w:r>
    </w:p>
    <w:p w14:paraId="31D711CB" w14:textId="77777777" w:rsidR="009F3F56" w:rsidRPr="009F3F56" w:rsidRDefault="009F3F56" w:rsidP="009F3F56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289" w:firstLine="710"/>
        <w:jc w:val="both"/>
        <w:rPr>
          <w:lang w:val="ru-RU"/>
        </w:rPr>
      </w:pPr>
      <w:r w:rsidRPr="009F3F56">
        <w:rPr>
          <w:lang w:val="ru-RU"/>
        </w:rPr>
        <w:t xml:space="preserve">назначает руководителя    Учреждения и прекращает его полномочия; </w:t>
      </w:r>
    </w:p>
    <w:p w14:paraId="22D26C5E" w14:textId="77777777" w:rsidR="009F3F56" w:rsidRPr="009F3F56" w:rsidRDefault="009F3F56" w:rsidP="009F3F56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289" w:firstLine="710"/>
        <w:jc w:val="both"/>
        <w:rPr>
          <w:lang w:val="ru-RU"/>
        </w:rPr>
      </w:pPr>
      <w:r w:rsidRPr="009F3F56">
        <w:rPr>
          <w:lang w:val="ru-RU"/>
        </w:rPr>
        <w:t xml:space="preserve">осуществляет финансовое обеспечение деятельности Учреждения; </w:t>
      </w:r>
    </w:p>
    <w:p w14:paraId="7D9420E5" w14:textId="77777777" w:rsidR="009F3F56" w:rsidRPr="009F3F56" w:rsidRDefault="009F3F56" w:rsidP="009F3F56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289" w:firstLine="710"/>
        <w:jc w:val="both"/>
        <w:rPr>
          <w:lang w:val="ru-RU"/>
        </w:rPr>
      </w:pPr>
      <w:r w:rsidRPr="009F3F56">
        <w:rPr>
          <w:lang w:val="ru-RU"/>
        </w:rPr>
        <w:t xml:space="preserve">определяет порядок составления и утверждения отчета о результатах деятельности   Учреждения и об использовании закрепленного за ним имущества; </w:t>
      </w:r>
    </w:p>
    <w:p w14:paraId="36BEEDB9" w14:textId="77777777" w:rsidR="009F3F56" w:rsidRPr="009F3F56" w:rsidRDefault="009F3F56" w:rsidP="009F3F56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289" w:firstLine="710"/>
        <w:jc w:val="both"/>
        <w:rPr>
          <w:lang w:val="ru-RU"/>
        </w:rPr>
      </w:pPr>
      <w:r w:rsidRPr="009F3F56">
        <w:rPr>
          <w:lang w:val="ru-RU"/>
        </w:rPr>
        <w:t xml:space="preserve">устанавливает порядок составления, утверждения и ведения бюджетных смет; </w:t>
      </w:r>
    </w:p>
    <w:p w14:paraId="55B2A7D9" w14:textId="77777777" w:rsidR="009F3F56" w:rsidRPr="009F3F56" w:rsidRDefault="009F3F56" w:rsidP="009F3F56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289" w:firstLine="710"/>
        <w:jc w:val="both"/>
        <w:rPr>
          <w:lang w:val="ru-RU"/>
        </w:rPr>
      </w:pPr>
      <w:r w:rsidRPr="009F3F56">
        <w:rPr>
          <w:lang w:val="ru-RU"/>
        </w:rPr>
        <w:t xml:space="preserve">согласовывает распоряжение недвижимым имуществом Учреждения, в том числе передачу его в аренду; </w:t>
      </w:r>
    </w:p>
    <w:p w14:paraId="41DE2146" w14:textId="77777777" w:rsidR="009F3F56" w:rsidRPr="009F3F56" w:rsidRDefault="009F3F56" w:rsidP="009F3F56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289" w:firstLine="710"/>
        <w:jc w:val="both"/>
        <w:rPr>
          <w:lang w:val="ru-RU"/>
        </w:rPr>
      </w:pPr>
      <w:r w:rsidRPr="009F3F56">
        <w:rPr>
          <w:lang w:val="ru-RU"/>
        </w:rPr>
        <w:t xml:space="preserve">согласовывает распоряжение движимым имуществом Учреждения; </w:t>
      </w:r>
    </w:p>
    <w:p w14:paraId="01AF546C" w14:textId="77777777" w:rsidR="009F3F56" w:rsidRPr="009F3F56" w:rsidRDefault="009F3F56" w:rsidP="009F3F56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289" w:firstLine="710"/>
        <w:jc w:val="both"/>
        <w:rPr>
          <w:lang w:val="ru-RU"/>
        </w:rPr>
      </w:pPr>
      <w:r w:rsidRPr="009F3F56">
        <w:rPr>
          <w:lang w:val="ru-RU"/>
        </w:rPr>
        <w:t xml:space="preserve">осуществляет контроль за деятельностью Учреждения в соответствии с законодательством Российской Федерации. </w:t>
      </w:r>
    </w:p>
    <w:p w14:paraId="3E466C7B" w14:textId="77777777" w:rsidR="009F3F56" w:rsidRPr="009F3F56" w:rsidRDefault="009F3F56" w:rsidP="009F3F56">
      <w:pPr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right="-289" w:firstLine="567"/>
        <w:jc w:val="both"/>
        <w:rPr>
          <w:lang w:val="ru-RU"/>
        </w:rPr>
      </w:pPr>
      <w:r w:rsidRPr="009F3F56">
        <w:rPr>
          <w:lang w:val="ru-RU"/>
        </w:rPr>
        <w:t xml:space="preserve">Управление деятельностью Учреждения осуществляет его руководитель - директор. Директор назначается на должность и освобождается от должности мэром муниципального образования </w:t>
      </w:r>
      <w:proofErr w:type="spellStart"/>
      <w:r w:rsidRPr="009F3F56">
        <w:rPr>
          <w:lang w:val="ru-RU"/>
        </w:rPr>
        <w:t>Куйтунский</w:t>
      </w:r>
      <w:proofErr w:type="spellEnd"/>
      <w:r w:rsidRPr="009F3F56">
        <w:rPr>
          <w:lang w:val="ru-RU"/>
        </w:rPr>
        <w:t xml:space="preserve"> район.</w:t>
      </w:r>
    </w:p>
    <w:p w14:paraId="2EBC7BD6" w14:textId="77777777" w:rsidR="009F3F56" w:rsidRPr="009F3F56" w:rsidRDefault="009F3F56" w:rsidP="009F3F56">
      <w:pPr>
        <w:ind w:right="-289" w:firstLine="851"/>
        <w:rPr>
          <w:lang w:val="ru-RU"/>
        </w:rPr>
      </w:pPr>
      <w:r w:rsidRPr="009F3F56">
        <w:rPr>
          <w:lang w:val="ru-RU"/>
        </w:rPr>
        <w:t xml:space="preserve">Директор подотчетен в своей деятельности мэру муниципального образования </w:t>
      </w:r>
      <w:proofErr w:type="spellStart"/>
      <w:r w:rsidRPr="009F3F56">
        <w:rPr>
          <w:lang w:val="ru-RU"/>
        </w:rPr>
        <w:t>Куйтунский</w:t>
      </w:r>
      <w:proofErr w:type="spellEnd"/>
      <w:r w:rsidRPr="009F3F56">
        <w:rPr>
          <w:lang w:val="ru-RU"/>
        </w:rPr>
        <w:t xml:space="preserve"> район, Учредителю и Собственнику по вопросам, входящим в их компетенцию.</w:t>
      </w:r>
    </w:p>
    <w:p w14:paraId="0FE7805C" w14:textId="77777777" w:rsidR="009F3F56" w:rsidRPr="009F3F56" w:rsidRDefault="009F3F56" w:rsidP="009F3F56">
      <w:pPr>
        <w:ind w:right="-289" w:firstLine="567"/>
        <w:rPr>
          <w:lang w:val="ru-RU"/>
        </w:rPr>
      </w:pPr>
      <w:r w:rsidRPr="009F3F56">
        <w:rPr>
          <w:lang w:val="ru-RU"/>
        </w:rPr>
        <w:t xml:space="preserve">     Директор осуществляет общее руководство деятельностью Учреждения и наделяется в соответствии с законодательством Российской Федерации всеми необходимыми полномочиями для выполнения этой задачи. </w:t>
      </w:r>
    </w:p>
    <w:p w14:paraId="3F340511" w14:textId="77777777" w:rsidR="009F3F56" w:rsidRPr="009F3F56" w:rsidRDefault="009F3F56" w:rsidP="009F3F56">
      <w:pPr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-142" w:right="-287" w:firstLine="567"/>
        <w:jc w:val="both"/>
        <w:rPr>
          <w:lang w:val="ru-RU"/>
        </w:rPr>
      </w:pPr>
      <w:r w:rsidRPr="009F3F56">
        <w:rPr>
          <w:lang w:val="ru-RU"/>
        </w:rPr>
        <w:t xml:space="preserve">Директор в пределах своей компетенции, установленной законодательством Российской Федерации, настоящим Уставом и внутренними нормативными документами Учреждения: </w:t>
      </w:r>
    </w:p>
    <w:p w14:paraId="49B32721" w14:textId="77777777" w:rsidR="009F3F56" w:rsidRPr="009F3F56" w:rsidRDefault="009F3F56" w:rsidP="009F3F56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287" w:firstLine="710"/>
        <w:jc w:val="both"/>
        <w:rPr>
          <w:lang w:val="ru-RU"/>
        </w:rPr>
      </w:pPr>
      <w:r w:rsidRPr="009F3F56">
        <w:rPr>
          <w:lang w:val="ru-RU"/>
        </w:rPr>
        <w:t xml:space="preserve">представляет интересы Учреждения перед третьими лицами; </w:t>
      </w:r>
    </w:p>
    <w:p w14:paraId="78F1018A" w14:textId="77777777" w:rsidR="009F3F56" w:rsidRPr="009F3F56" w:rsidRDefault="009F3F56" w:rsidP="009F3F56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287" w:firstLine="710"/>
        <w:jc w:val="both"/>
        <w:rPr>
          <w:lang w:val="ru-RU"/>
        </w:rPr>
      </w:pPr>
      <w:r w:rsidRPr="009F3F56">
        <w:rPr>
          <w:lang w:val="ru-RU"/>
        </w:rPr>
        <w:t xml:space="preserve">распоряжается средствами и имуществом Учреждения в пределах, установленных Гражданским кодексом Российской Федерации, настоящим Уставом и решением собственника; </w:t>
      </w:r>
    </w:p>
    <w:p w14:paraId="50D50231" w14:textId="77777777" w:rsidR="009F3F56" w:rsidRPr="009F3F56" w:rsidRDefault="009F3F56" w:rsidP="009F3F56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287" w:firstLine="710"/>
        <w:jc w:val="both"/>
        <w:rPr>
          <w:lang w:val="ru-RU"/>
        </w:rPr>
      </w:pPr>
      <w:r w:rsidRPr="009F3F56">
        <w:rPr>
          <w:lang w:val="ru-RU"/>
        </w:rPr>
        <w:t xml:space="preserve">открывает в учреждениях банков расчетные счета для хранения денежных средств и осуществления всех видов расчетов кредитных и кассовых операций; </w:t>
      </w:r>
    </w:p>
    <w:p w14:paraId="16C203C5" w14:textId="77777777" w:rsidR="009F3F56" w:rsidRPr="009F3F56" w:rsidRDefault="009F3F56" w:rsidP="009F3F56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287" w:firstLine="710"/>
        <w:jc w:val="both"/>
        <w:rPr>
          <w:lang w:val="ru-RU"/>
        </w:rPr>
      </w:pPr>
      <w:r w:rsidRPr="009F3F56">
        <w:rPr>
          <w:lang w:val="ru-RU"/>
        </w:rPr>
        <w:t xml:space="preserve">заключает соглашения, договоры и иные сделки от имени Учреждения в соответствии с настоящим Уставом; </w:t>
      </w:r>
    </w:p>
    <w:p w14:paraId="2C175A9C" w14:textId="77777777" w:rsidR="009F3F56" w:rsidRPr="009F3F56" w:rsidRDefault="009F3F56" w:rsidP="009F3F56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287" w:firstLine="710"/>
        <w:jc w:val="both"/>
        <w:rPr>
          <w:lang w:val="ru-RU"/>
        </w:rPr>
      </w:pPr>
      <w:r w:rsidRPr="009F3F56">
        <w:rPr>
          <w:lang w:val="ru-RU"/>
        </w:rPr>
        <w:t xml:space="preserve">издает приказы и распоряжения, отдает указания, обязательные для исполнения всеми сотрудниками Учреждения; </w:t>
      </w:r>
    </w:p>
    <w:p w14:paraId="16FBD570" w14:textId="77777777" w:rsidR="009F3F56" w:rsidRPr="009F3F56" w:rsidRDefault="009F3F56" w:rsidP="009F3F56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287" w:firstLine="710"/>
        <w:jc w:val="both"/>
        <w:rPr>
          <w:lang w:val="ru-RU"/>
        </w:rPr>
      </w:pPr>
      <w:r w:rsidRPr="009F3F56">
        <w:rPr>
          <w:lang w:val="ru-RU"/>
        </w:rPr>
        <w:t xml:space="preserve">формирует штатное расписание и структуру Учреждения; </w:t>
      </w:r>
    </w:p>
    <w:p w14:paraId="5637D718" w14:textId="77777777" w:rsidR="009F3F56" w:rsidRPr="009F3F56" w:rsidRDefault="009F3F56" w:rsidP="009F3F56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287" w:firstLine="710"/>
        <w:jc w:val="both"/>
        <w:rPr>
          <w:lang w:val="ru-RU"/>
        </w:rPr>
      </w:pPr>
      <w:r w:rsidRPr="009F3F56">
        <w:rPr>
          <w:lang w:val="ru-RU"/>
        </w:rPr>
        <w:t xml:space="preserve">заключает трудовые договоры, совершает хозяйственные операции и гражданско-правовые сделки; </w:t>
      </w:r>
    </w:p>
    <w:p w14:paraId="37439068" w14:textId="77777777" w:rsidR="009F3F56" w:rsidRPr="009F3F56" w:rsidRDefault="009F3F56" w:rsidP="009F3F56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287" w:firstLine="710"/>
        <w:jc w:val="both"/>
        <w:rPr>
          <w:lang w:val="ru-RU"/>
        </w:rPr>
      </w:pPr>
      <w:r w:rsidRPr="009F3F56">
        <w:rPr>
          <w:lang w:val="ru-RU"/>
        </w:rPr>
        <w:t xml:space="preserve">назначает руководителей структурных подразделений с согласия главы района и увольняет их; </w:t>
      </w:r>
    </w:p>
    <w:p w14:paraId="3607B3B5" w14:textId="77777777" w:rsidR="009F3F56" w:rsidRPr="009F3F56" w:rsidRDefault="009F3F56" w:rsidP="009F3F56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287" w:firstLine="710"/>
        <w:jc w:val="both"/>
        <w:rPr>
          <w:lang w:val="ru-RU"/>
        </w:rPr>
      </w:pPr>
      <w:r w:rsidRPr="009F3F56">
        <w:rPr>
          <w:lang w:val="ru-RU"/>
        </w:rPr>
        <w:t xml:space="preserve">нанимает и увольняет работников в соответствии с действующим законодательством о труде; </w:t>
      </w:r>
    </w:p>
    <w:p w14:paraId="6085FCFF" w14:textId="77777777" w:rsidR="009F3F56" w:rsidRPr="009F3F56" w:rsidRDefault="009F3F56" w:rsidP="009F3F56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287" w:firstLine="710"/>
        <w:jc w:val="both"/>
        <w:rPr>
          <w:lang w:val="ru-RU"/>
        </w:rPr>
      </w:pPr>
      <w:r w:rsidRPr="009F3F56">
        <w:rPr>
          <w:lang w:val="ru-RU"/>
        </w:rPr>
        <w:t xml:space="preserve">поощряет отличившихся работников, налагает дисциплинарные взыскания; </w:t>
      </w:r>
    </w:p>
    <w:p w14:paraId="0F479F1A" w14:textId="77777777" w:rsidR="009F3F56" w:rsidRPr="009F3F56" w:rsidRDefault="009F3F56" w:rsidP="009F3F56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287" w:firstLine="710"/>
        <w:jc w:val="both"/>
        <w:rPr>
          <w:lang w:val="ru-RU"/>
        </w:rPr>
      </w:pPr>
      <w:r w:rsidRPr="009F3F56">
        <w:rPr>
          <w:lang w:val="ru-RU"/>
        </w:rPr>
        <w:lastRenderedPageBreak/>
        <w:t xml:space="preserve">оспаривает в суде, арбитражном суде в установленном порядке действия граждан, юридических лиц, органов государственного управления, затрагивающие интересы Учреждения; </w:t>
      </w:r>
    </w:p>
    <w:p w14:paraId="49AF6177" w14:textId="77777777" w:rsidR="009F3F56" w:rsidRPr="009F3F56" w:rsidRDefault="009F3F56" w:rsidP="009F3F56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287" w:firstLine="710"/>
        <w:jc w:val="both"/>
        <w:rPr>
          <w:lang w:val="ru-RU"/>
        </w:rPr>
      </w:pPr>
      <w:r w:rsidRPr="009F3F56">
        <w:rPr>
          <w:lang w:val="ru-RU"/>
        </w:rPr>
        <w:t xml:space="preserve">организует бухгалтерский учет и отчетность, составление отчетов, балансов, смет и планов действий; </w:t>
      </w:r>
    </w:p>
    <w:p w14:paraId="683AF4D5" w14:textId="77777777" w:rsidR="009F3F56" w:rsidRPr="009F3F56" w:rsidRDefault="009F3F56" w:rsidP="009F3F56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287" w:firstLine="710"/>
        <w:jc w:val="both"/>
        <w:rPr>
          <w:lang w:val="ru-RU"/>
        </w:rPr>
      </w:pPr>
      <w:r w:rsidRPr="009F3F56">
        <w:rPr>
          <w:lang w:val="ru-RU"/>
        </w:rPr>
        <w:t xml:space="preserve">рассматривает отчеты о результатах деятельности подразделений и отдельных работников; </w:t>
      </w:r>
    </w:p>
    <w:p w14:paraId="38CF9115" w14:textId="77777777" w:rsidR="009F3F56" w:rsidRPr="009F3F56" w:rsidRDefault="009F3F56" w:rsidP="009F3F56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287" w:firstLine="710"/>
        <w:jc w:val="both"/>
        <w:rPr>
          <w:lang w:val="ru-RU"/>
        </w:rPr>
      </w:pPr>
      <w:r w:rsidRPr="009F3F56">
        <w:rPr>
          <w:lang w:val="ru-RU"/>
        </w:rPr>
        <w:t xml:space="preserve">обеспечивает выполнение договорных обязательств Учреждения; </w:t>
      </w:r>
    </w:p>
    <w:p w14:paraId="0DFD9638" w14:textId="77777777" w:rsidR="009F3F56" w:rsidRPr="009F3F56" w:rsidRDefault="009F3F56" w:rsidP="009F3F56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287" w:firstLine="710"/>
        <w:jc w:val="both"/>
        <w:rPr>
          <w:lang w:val="ru-RU"/>
        </w:rPr>
      </w:pPr>
      <w:r w:rsidRPr="009F3F56">
        <w:rPr>
          <w:lang w:val="ru-RU"/>
        </w:rPr>
        <w:t xml:space="preserve">обеспечивает правовую защиту интересов Учреждения, безопасности Учреждения и его должностных лиц; </w:t>
      </w:r>
    </w:p>
    <w:p w14:paraId="54788FAD" w14:textId="77777777" w:rsidR="009F3F56" w:rsidRPr="009F3F56" w:rsidRDefault="009F3F56" w:rsidP="009F3F56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287" w:firstLine="710"/>
        <w:jc w:val="both"/>
        <w:rPr>
          <w:lang w:val="ru-RU"/>
        </w:rPr>
      </w:pPr>
      <w:r w:rsidRPr="009F3F56">
        <w:rPr>
          <w:lang w:val="ru-RU"/>
        </w:rPr>
        <w:t xml:space="preserve">предоставляет собственнику имущества и его полномочным представителям для ознакомления документацию Учреждения в любое время в течение рабочего дня и возможность снимать копии с указанных документов; </w:t>
      </w:r>
    </w:p>
    <w:p w14:paraId="302CB591" w14:textId="77777777" w:rsidR="009F3F56" w:rsidRPr="009F3F56" w:rsidRDefault="009F3F56" w:rsidP="009F3F56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287" w:firstLine="710"/>
        <w:jc w:val="both"/>
        <w:rPr>
          <w:lang w:val="ru-RU"/>
        </w:rPr>
      </w:pPr>
      <w:r w:rsidRPr="009F3F56">
        <w:rPr>
          <w:lang w:val="ru-RU"/>
        </w:rPr>
        <w:t xml:space="preserve">без доверенности осуществляет действия от имени Учреждения, представляет его интересы в органах власти, на всех предприятиях, в фирмах, организациях и учреждениях; </w:t>
      </w:r>
    </w:p>
    <w:p w14:paraId="3E3E4DB9" w14:textId="77777777" w:rsidR="009F3F56" w:rsidRPr="009F3F56" w:rsidRDefault="009F3F56" w:rsidP="009F3F56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287" w:firstLine="710"/>
        <w:jc w:val="both"/>
        <w:rPr>
          <w:lang w:val="ru-RU"/>
        </w:rPr>
      </w:pPr>
      <w:r w:rsidRPr="009F3F56">
        <w:rPr>
          <w:lang w:val="ru-RU"/>
        </w:rPr>
        <w:t xml:space="preserve">выдает доверенность для совершения определенных его компетенцией действий.  </w:t>
      </w:r>
    </w:p>
    <w:p w14:paraId="77388812" w14:textId="77777777" w:rsidR="009F3F56" w:rsidRPr="009F3F56" w:rsidRDefault="009F3F56" w:rsidP="009F3F56">
      <w:pPr>
        <w:ind w:left="720"/>
        <w:rPr>
          <w:lang w:val="ru-RU"/>
        </w:rPr>
      </w:pPr>
      <w:r w:rsidRPr="009F3F56">
        <w:rPr>
          <w:lang w:val="ru-RU"/>
        </w:rPr>
        <w:t xml:space="preserve">  </w:t>
      </w:r>
      <w:r w:rsidRPr="009F3F56">
        <w:rPr>
          <w:b/>
          <w:lang w:val="ru-RU"/>
        </w:rPr>
        <w:t xml:space="preserve"> </w:t>
      </w:r>
    </w:p>
    <w:p w14:paraId="4EC920E3" w14:textId="77777777" w:rsidR="009F3F56" w:rsidRPr="00937FDA" w:rsidRDefault="009F3F56" w:rsidP="009F3F56">
      <w:pPr>
        <w:pStyle w:val="2"/>
        <w:spacing w:after="0" w:line="240" w:lineRule="auto"/>
        <w:ind w:right="1139"/>
        <w:rPr>
          <w:sz w:val="24"/>
          <w:szCs w:val="24"/>
        </w:rPr>
      </w:pPr>
      <w:r w:rsidRPr="00937FDA">
        <w:rPr>
          <w:sz w:val="24"/>
          <w:szCs w:val="24"/>
        </w:rPr>
        <w:t xml:space="preserve">                  9. Ликвидация и реорганизация Учреждения </w:t>
      </w:r>
    </w:p>
    <w:p w14:paraId="14FF722B" w14:textId="77777777" w:rsidR="009F3F56" w:rsidRPr="009F3F56" w:rsidRDefault="009F3F56" w:rsidP="009F3F56">
      <w:pPr>
        <w:ind w:left="720"/>
        <w:rPr>
          <w:lang w:val="ru-RU"/>
        </w:rPr>
      </w:pPr>
      <w:r w:rsidRPr="009F3F56">
        <w:rPr>
          <w:lang w:val="ru-RU"/>
        </w:rPr>
        <w:t xml:space="preserve"> </w:t>
      </w:r>
    </w:p>
    <w:p w14:paraId="26CB9CF6" w14:textId="77777777" w:rsidR="009F3F56" w:rsidRPr="009F3F56" w:rsidRDefault="009F3F56" w:rsidP="009F3F56">
      <w:pPr>
        <w:ind w:left="-15" w:right="-3"/>
        <w:rPr>
          <w:lang w:val="ru-RU"/>
        </w:rPr>
      </w:pPr>
      <w:r w:rsidRPr="009F3F56">
        <w:rPr>
          <w:lang w:val="ru-RU"/>
        </w:rPr>
        <w:t xml:space="preserve">9.1. Реорганизация Учреждения производится по решению Учредителя, а также суда в случае и порядке, предусмотренном законодательством Российской Федерации. </w:t>
      </w:r>
    </w:p>
    <w:p w14:paraId="6C514BD4" w14:textId="77777777" w:rsidR="009F3F56" w:rsidRPr="009F3F56" w:rsidRDefault="009F3F56" w:rsidP="009F3F56">
      <w:pPr>
        <w:ind w:left="-15" w:right="-3"/>
        <w:rPr>
          <w:lang w:val="ru-RU"/>
        </w:rPr>
      </w:pPr>
      <w:r w:rsidRPr="009F3F56">
        <w:rPr>
          <w:lang w:val="ru-RU"/>
        </w:rPr>
        <w:t xml:space="preserve">Реорганизация влечет за собой переход прав и обязанностей, принадлежащих Учреждению, к его правопреемникам в соответствии с передаточным актом. </w:t>
      </w:r>
    </w:p>
    <w:p w14:paraId="05D6E248" w14:textId="77777777" w:rsidR="009F3F56" w:rsidRPr="009F3F56" w:rsidRDefault="009F3F56" w:rsidP="009F3F56">
      <w:pPr>
        <w:ind w:left="-15" w:right="-3"/>
        <w:rPr>
          <w:lang w:val="ru-RU"/>
        </w:rPr>
      </w:pPr>
      <w:r w:rsidRPr="009F3F56">
        <w:rPr>
          <w:lang w:val="ru-RU"/>
        </w:rPr>
        <w:t xml:space="preserve">9.2. Ликвидация Учреждения производится по решению Учредителя, а также суда в случаях и порядке, предусмотренных законодательством Российской Федерации. Порядок и сроки ликвидации устанавливаются органом, принявшим такое решение. </w:t>
      </w:r>
    </w:p>
    <w:p w14:paraId="1FB384C1" w14:textId="77777777" w:rsidR="009F3F56" w:rsidRPr="009F3F56" w:rsidRDefault="009F3F56" w:rsidP="009F3F56">
      <w:pPr>
        <w:ind w:left="-15" w:right="-3"/>
        <w:rPr>
          <w:lang w:val="ru-RU"/>
        </w:rPr>
      </w:pPr>
      <w:r w:rsidRPr="009F3F56">
        <w:rPr>
          <w:lang w:val="ru-RU"/>
        </w:rPr>
        <w:t xml:space="preserve">9.3. При ликвидации Учреждения по решению Учредителя ликвидационная комиссия назначается Учредителем. При принудительной ликвидации комиссия назначается судом. С момента назначения ликвидационной комиссии к ней переходят все полномочия по управлению делами Учреждения. </w:t>
      </w:r>
    </w:p>
    <w:p w14:paraId="44F8941D" w14:textId="77777777" w:rsidR="009F3F56" w:rsidRPr="009F3F56" w:rsidRDefault="009F3F56" w:rsidP="009F3F56">
      <w:pPr>
        <w:ind w:left="-15" w:right="-3"/>
        <w:rPr>
          <w:lang w:val="ru-RU"/>
        </w:rPr>
      </w:pPr>
      <w:r w:rsidRPr="009F3F56">
        <w:rPr>
          <w:lang w:val="ru-RU"/>
        </w:rPr>
        <w:t xml:space="preserve">9.4. Ликвидация считается завершенной, а Учреждение - прекратившим свое существование с момента внесения соответствующей записи в Единый государственный реестр юридических лиц. </w:t>
      </w:r>
    </w:p>
    <w:p w14:paraId="0F56F8A0" w14:textId="77777777" w:rsidR="009F3F56" w:rsidRPr="009F3F56" w:rsidRDefault="009F3F56" w:rsidP="009F3F56">
      <w:pPr>
        <w:ind w:left="-15" w:right="-3"/>
        <w:rPr>
          <w:lang w:val="ru-RU"/>
        </w:rPr>
      </w:pPr>
      <w:r w:rsidRPr="009F3F56">
        <w:rPr>
          <w:lang w:val="ru-RU"/>
        </w:rPr>
        <w:t xml:space="preserve">9.5. При реорганизации и ликвидации Учреждения все документы (управленческие, финансово-хозяйственные, по личному составу и другие) передаются на хранение в порядке, установленном действующим   законодательством Российской Федерации. </w:t>
      </w:r>
    </w:p>
    <w:p w14:paraId="168CCEAB" w14:textId="77777777" w:rsidR="009F3F56" w:rsidRPr="009F3F56" w:rsidRDefault="009F3F56" w:rsidP="009F3F56">
      <w:pPr>
        <w:ind w:left="-5" w:right="-3" w:hanging="10"/>
        <w:rPr>
          <w:lang w:val="ru-RU"/>
        </w:rPr>
      </w:pPr>
      <w:r w:rsidRPr="009F3F56">
        <w:rPr>
          <w:lang w:val="ru-RU"/>
        </w:rPr>
        <w:t xml:space="preserve"> </w:t>
      </w:r>
      <w:r w:rsidRPr="009F3F56">
        <w:rPr>
          <w:lang w:val="ru-RU"/>
        </w:rPr>
        <w:tab/>
        <w:t xml:space="preserve">9.6. </w:t>
      </w:r>
      <w:r w:rsidRPr="009F3F56">
        <w:rPr>
          <w:lang w:val="ru-RU"/>
        </w:rPr>
        <w:tab/>
        <w:t xml:space="preserve">Изменение     </w:t>
      </w:r>
      <w:r w:rsidRPr="009F3F56">
        <w:rPr>
          <w:lang w:val="ru-RU"/>
        </w:rPr>
        <w:tab/>
        <w:t xml:space="preserve">типа    </w:t>
      </w:r>
      <w:r w:rsidRPr="009F3F56">
        <w:rPr>
          <w:lang w:val="ru-RU"/>
        </w:rPr>
        <w:tab/>
        <w:t xml:space="preserve">Учреждения </w:t>
      </w:r>
      <w:r w:rsidRPr="009F3F56">
        <w:rPr>
          <w:lang w:val="ru-RU"/>
        </w:rPr>
        <w:tab/>
        <w:t xml:space="preserve">не </w:t>
      </w:r>
      <w:r w:rsidRPr="009F3F56">
        <w:rPr>
          <w:lang w:val="ru-RU"/>
        </w:rPr>
        <w:tab/>
        <w:t>является его</w:t>
      </w:r>
      <w:r w:rsidRPr="009F3F56">
        <w:rPr>
          <w:lang w:val="ru-RU"/>
        </w:rPr>
        <w:tab/>
        <w:t xml:space="preserve">реорганизацией. </w:t>
      </w:r>
      <w:r w:rsidRPr="009F3F56">
        <w:rPr>
          <w:lang w:val="ru-RU"/>
        </w:rPr>
        <w:tab/>
        <w:t xml:space="preserve">При </w:t>
      </w:r>
      <w:r w:rsidRPr="009F3F56">
        <w:rPr>
          <w:lang w:val="ru-RU"/>
        </w:rPr>
        <w:tab/>
        <w:t xml:space="preserve">изменении </w:t>
      </w:r>
      <w:r w:rsidRPr="009F3F56">
        <w:rPr>
          <w:lang w:val="ru-RU"/>
        </w:rPr>
        <w:tab/>
        <w:t xml:space="preserve">типа </w:t>
      </w:r>
      <w:r w:rsidRPr="009F3F56">
        <w:rPr>
          <w:lang w:val="ru-RU"/>
        </w:rPr>
        <w:tab/>
        <w:t xml:space="preserve">Учреждения </w:t>
      </w:r>
      <w:r w:rsidRPr="009F3F56">
        <w:rPr>
          <w:lang w:val="ru-RU"/>
        </w:rPr>
        <w:tab/>
        <w:t xml:space="preserve">в </w:t>
      </w:r>
      <w:r w:rsidRPr="009F3F56">
        <w:rPr>
          <w:lang w:val="ru-RU"/>
        </w:rPr>
        <w:tab/>
        <w:t xml:space="preserve">его учредительные документы вносятся соответствующие изменения. </w:t>
      </w:r>
    </w:p>
    <w:p w14:paraId="32E146F8" w14:textId="77777777" w:rsidR="009F3F56" w:rsidRPr="009F3F56" w:rsidRDefault="009F3F56" w:rsidP="009F3F56">
      <w:pPr>
        <w:ind w:left="-15" w:right="-3" w:firstLine="723"/>
        <w:rPr>
          <w:lang w:val="ru-RU"/>
        </w:rPr>
      </w:pPr>
      <w:r w:rsidRPr="009F3F56">
        <w:rPr>
          <w:lang w:val="ru-RU"/>
        </w:rPr>
        <w:t xml:space="preserve"> 9.7. Изменение типа Учреждения   осуществляется в порядке, устанавливаемом администрацией муниципального образования </w:t>
      </w:r>
      <w:proofErr w:type="spellStart"/>
      <w:r w:rsidRPr="009F3F56">
        <w:rPr>
          <w:lang w:val="ru-RU"/>
        </w:rPr>
        <w:t>Куйтунский</w:t>
      </w:r>
      <w:proofErr w:type="spellEnd"/>
      <w:r w:rsidRPr="009F3F56">
        <w:rPr>
          <w:lang w:val="ru-RU"/>
        </w:rPr>
        <w:t xml:space="preserve"> район. </w:t>
      </w:r>
    </w:p>
    <w:p w14:paraId="076C7190" w14:textId="77777777" w:rsidR="009F3F56" w:rsidRPr="009F3F56" w:rsidRDefault="009F3F56" w:rsidP="009F3F56">
      <w:pPr>
        <w:ind w:left="-15" w:right="-3" w:firstLine="723"/>
        <w:rPr>
          <w:lang w:val="ru-RU"/>
        </w:rPr>
      </w:pPr>
    </w:p>
    <w:p w14:paraId="664D5024" w14:textId="77777777" w:rsidR="009F3F56" w:rsidRPr="009F3F56" w:rsidRDefault="009F3F56" w:rsidP="009F3F56">
      <w:pPr>
        <w:ind w:left="-15" w:right="1126"/>
        <w:rPr>
          <w:b/>
          <w:bCs/>
          <w:lang w:val="ru-RU"/>
        </w:rPr>
      </w:pPr>
      <w:r w:rsidRPr="009F3F56">
        <w:rPr>
          <w:lang w:val="ru-RU"/>
        </w:rPr>
        <w:t xml:space="preserve">                                 </w:t>
      </w:r>
      <w:r w:rsidRPr="009F3F56">
        <w:rPr>
          <w:b/>
          <w:bCs/>
          <w:lang w:val="ru-RU"/>
        </w:rPr>
        <w:t>10. Порядок внесения изменений в Устав Учреждения</w:t>
      </w:r>
    </w:p>
    <w:p w14:paraId="3F086313" w14:textId="77777777" w:rsidR="009F3F56" w:rsidRPr="009F3F56" w:rsidRDefault="009F3F56" w:rsidP="009F3F56">
      <w:pPr>
        <w:ind w:left="-15" w:right="1126"/>
        <w:rPr>
          <w:b/>
          <w:bCs/>
          <w:lang w:val="ru-RU"/>
        </w:rPr>
      </w:pPr>
    </w:p>
    <w:p w14:paraId="3FCD9C41" w14:textId="77777777" w:rsidR="009F3F56" w:rsidRPr="009F3F56" w:rsidRDefault="009F3F56" w:rsidP="009F3F56">
      <w:pPr>
        <w:ind w:left="-15" w:right="-3" w:firstLine="723"/>
        <w:rPr>
          <w:lang w:val="ru-RU"/>
        </w:rPr>
      </w:pPr>
      <w:r w:rsidRPr="009F3F56">
        <w:rPr>
          <w:lang w:val="ru-RU"/>
        </w:rPr>
        <w:t xml:space="preserve"> 10.1. Изменения в Устав Учреждения вносятся в порядке, установленном администрацией муниципального образования </w:t>
      </w:r>
      <w:proofErr w:type="spellStart"/>
      <w:r w:rsidRPr="009F3F56">
        <w:rPr>
          <w:lang w:val="ru-RU"/>
        </w:rPr>
        <w:t>Куйтунский</w:t>
      </w:r>
      <w:proofErr w:type="spellEnd"/>
      <w:r w:rsidRPr="009F3F56">
        <w:rPr>
          <w:lang w:val="ru-RU"/>
        </w:rPr>
        <w:t xml:space="preserve"> район. </w:t>
      </w:r>
    </w:p>
    <w:p w14:paraId="4DF046F9" w14:textId="77777777" w:rsidR="009F3F56" w:rsidRPr="009F3F56" w:rsidRDefault="009F3F56" w:rsidP="009F3F56">
      <w:pPr>
        <w:ind w:left="-15" w:right="-3"/>
        <w:rPr>
          <w:lang w:val="ru-RU"/>
        </w:rPr>
      </w:pPr>
      <w:r w:rsidRPr="009F3F56">
        <w:rPr>
          <w:lang w:val="ru-RU"/>
        </w:rPr>
        <w:t xml:space="preserve">       </w:t>
      </w:r>
      <w:r w:rsidRPr="009F3F56">
        <w:rPr>
          <w:lang w:val="ru-RU"/>
        </w:rPr>
        <w:tab/>
        <w:t xml:space="preserve">10.2. Устав Учреждения, а также вносимые в него изменения утверждаются постановлением администрации муниципального образования </w:t>
      </w:r>
      <w:proofErr w:type="spellStart"/>
      <w:r w:rsidRPr="009F3F56">
        <w:rPr>
          <w:lang w:val="ru-RU"/>
        </w:rPr>
        <w:t>Куйтунский</w:t>
      </w:r>
      <w:proofErr w:type="spellEnd"/>
      <w:r w:rsidRPr="009F3F56">
        <w:rPr>
          <w:lang w:val="ru-RU"/>
        </w:rPr>
        <w:t xml:space="preserve"> район. </w:t>
      </w:r>
    </w:p>
    <w:p w14:paraId="15DFA4BD" w14:textId="77777777" w:rsidR="009F3F56" w:rsidRPr="009F3F56" w:rsidRDefault="009F3F56" w:rsidP="009F3F56">
      <w:pPr>
        <w:ind w:right="1065"/>
        <w:jc w:val="center"/>
        <w:rPr>
          <w:lang w:val="ru-RU"/>
        </w:rPr>
      </w:pPr>
      <w:r w:rsidRPr="009F3F56">
        <w:rPr>
          <w:b/>
          <w:lang w:val="ru-RU"/>
        </w:rPr>
        <w:t xml:space="preserve"> </w:t>
      </w:r>
    </w:p>
    <w:p w14:paraId="53A0C7F3" w14:textId="77777777" w:rsidR="0051133F" w:rsidRDefault="0051133F">
      <w:pPr>
        <w:jc w:val="right"/>
        <w:rPr>
          <w:rFonts w:eastAsia="Times New Roman"/>
          <w:color w:val="000000"/>
          <w:u w:color="000000"/>
          <w:shd w:val="clear" w:color="auto" w:fill="FFFFFF"/>
          <w:lang w:val="ru-RU"/>
        </w:rPr>
      </w:pPr>
    </w:p>
    <w:sectPr w:rsidR="0051133F" w:rsidSect="00135983">
      <w:headerReference w:type="default" r:id="rId9"/>
      <w:footerReference w:type="default" r:id="rId10"/>
      <w:pgSz w:w="11906" w:h="16838"/>
      <w:pgMar w:top="1134" w:right="851" w:bottom="851" w:left="1985" w:header="709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604362" w14:textId="77777777" w:rsidR="005C3A9B" w:rsidRDefault="005C3A9B">
      <w:r>
        <w:separator/>
      </w:r>
    </w:p>
  </w:endnote>
  <w:endnote w:type="continuationSeparator" w:id="0">
    <w:p w14:paraId="112ECACC" w14:textId="77777777" w:rsidR="005C3A9B" w:rsidRDefault="005C3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04E15" w14:textId="77777777" w:rsidR="0051133F" w:rsidRDefault="0051133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9F3917" w14:textId="77777777" w:rsidR="005C3A9B" w:rsidRDefault="005C3A9B">
      <w:r>
        <w:separator/>
      </w:r>
    </w:p>
  </w:footnote>
  <w:footnote w:type="continuationSeparator" w:id="0">
    <w:p w14:paraId="25ED2FA1" w14:textId="77777777" w:rsidR="005C3A9B" w:rsidRDefault="005C3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5911B" w14:textId="77777777" w:rsidR="0051133F" w:rsidRDefault="0051133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D0659"/>
    <w:multiLevelType w:val="multilevel"/>
    <w:tmpl w:val="68C836F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E357E1"/>
    <w:multiLevelType w:val="multilevel"/>
    <w:tmpl w:val="D39CC56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BD590F"/>
    <w:multiLevelType w:val="multilevel"/>
    <w:tmpl w:val="ADA4DA7C"/>
    <w:lvl w:ilvl="0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3CB817F3"/>
    <w:multiLevelType w:val="hybridMultilevel"/>
    <w:tmpl w:val="DAEE9FA0"/>
    <w:lvl w:ilvl="0" w:tplc="266C47A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66957E">
      <w:start w:val="1"/>
      <w:numFmt w:val="bullet"/>
      <w:lvlText w:val="o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949560">
      <w:start w:val="1"/>
      <w:numFmt w:val="bullet"/>
      <w:lvlText w:val="▪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50E40C">
      <w:start w:val="1"/>
      <w:numFmt w:val="bullet"/>
      <w:lvlText w:val="•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982168">
      <w:start w:val="1"/>
      <w:numFmt w:val="bullet"/>
      <w:lvlText w:val="o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30646A">
      <w:start w:val="1"/>
      <w:numFmt w:val="bullet"/>
      <w:lvlText w:val="▪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669DB0">
      <w:start w:val="1"/>
      <w:numFmt w:val="bullet"/>
      <w:lvlText w:val="•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F2EC18">
      <w:start w:val="1"/>
      <w:numFmt w:val="bullet"/>
      <w:lvlText w:val="o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12BFDE">
      <w:start w:val="1"/>
      <w:numFmt w:val="bullet"/>
      <w:lvlText w:val="▪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82D6CF5"/>
    <w:multiLevelType w:val="multilevel"/>
    <w:tmpl w:val="9FA876A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8C55212"/>
    <w:multiLevelType w:val="multilevel"/>
    <w:tmpl w:val="8FD08220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FF16528"/>
    <w:multiLevelType w:val="hybridMultilevel"/>
    <w:tmpl w:val="FFF62F14"/>
    <w:lvl w:ilvl="0" w:tplc="7BAA9BB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B258A4">
      <w:start w:val="1"/>
      <w:numFmt w:val="bullet"/>
      <w:lvlText w:val="o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44F73C">
      <w:start w:val="1"/>
      <w:numFmt w:val="bullet"/>
      <w:lvlText w:val="▪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104C92">
      <w:start w:val="1"/>
      <w:numFmt w:val="bullet"/>
      <w:lvlText w:val="•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78CFEA">
      <w:start w:val="1"/>
      <w:numFmt w:val="bullet"/>
      <w:lvlText w:val="o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A6E97E">
      <w:start w:val="1"/>
      <w:numFmt w:val="bullet"/>
      <w:lvlText w:val="▪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5A2CFB6">
      <w:start w:val="1"/>
      <w:numFmt w:val="bullet"/>
      <w:lvlText w:val="•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3C41C6">
      <w:start w:val="1"/>
      <w:numFmt w:val="bullet"/>
      <w:lvlText w:val="o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E40E7A">
      <w:start w:val="1"/>
      <w:numFmt w:val="bullet"/>
      <w:lvlText w:val="▪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33F"/>
    <w:rsid w:val="000441C9"/>
    <w:rsid w:val="00135983"/>
    <w:rsid w:val="0018145E"/>
    <w:rsid w:val="001F66FD"/>
    <w:rsid w:val="002777F1"/>
    <w:rsid w:val="00321EAC"/>
    <w:rsid w:val="0037135E"/>
    <w:rsid w:val="003963B4"/>
    <w:rsid w:val="003A0511"/>
    <w:rsid w:val="003B7FAC"/>
    <w:rsid w:val="004F390C"/>
    <w:rsid w:val="0051133F"/>
    <w:rsid w:val="005529FB"/>
    <w:rsid w:val="005B1897"/>
    <w:rsid w:val="005B19C7"/>
    <w:rsid w:val="005C3A9B"/>
    <w:rsid w:val="00706E90"/>
    <w:rsid w:val="0077617F"/>
    <w:rsid w:val="008A7928"/>
    <w:rsid w:val="00941C30"/>
    <w:rsid w:val="009C71F6"/>
    <w:rsid w:val="009F3F56"/>
    <w:rsid w:val="00A12A3C"/>
    <w:rsid w:val="00B050B8"/>
    <w:rsid w:val="00BB2D37"/>
    <w:rsid w:val="00C54F0E"/>
    <w:rsid w:val="00CB0F43"/>
    <w:rsid w:val="00CD7CE9"/>
    <w:rsid w:val="00D10FAB"/>
    <w:rsid w:val="00D56DF7"/>
    <w:rsid w:val="00DC3E9D"/>
    <w:rsid w:val="00EA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909C8"/>
  <w15:docId w15:val="{E5EA8627-1105-4373-AADD-735C36EC6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sz w:val="24"/>
      <w:szCs w:val="24"/>
      <w:lang w:val="en-US" w:eastAsia="en-US"/>
    </w:rPr>
  </w:style>
  <w:style w:type="paragraph" w:styleId="1">
    <w:name w:val="heading 1"/>
    <w:next w:val="a"/>
    <w:link w:val="10"/>
    <w:uiPriority w:val="9"/>
    <w:qFormat/>
    <w:rsid w:val="009F3F56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48" w:line="259" w:lineRule="auto"/>
      <w:ind w:right="1137"/>
      <w:jc w:val="center"/>
      <w:outlineLvl w:val="0"/>
    </w:pPr>
    <w:rPr>
      <w:rFonts w:eastAsia="Times New Roman"/>
      <w:b/>
      <w:color w:val="000000"/>
      <w:sz w:val="44"/>
      <w:szCs w:val="22"/>
      <w:bdr w:val="none" w:sz="0" w:space="0" w:color="auto"/>
    </w:rPr>
  </w:style>
  <w:style w:type="paragraph" w:styleId="2">
    <w:name w:val="heading 2"/>
    <w:next w:val="a"/>
    <w:link w:val="20"/>
    <w:uiPriority w:val="9"/>
    <w:unhideWhenUsed/>
    <w:qFormat/>
    <w:rsid w:val="009F3F56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87" w:line="259" w:lineRule="auto"/>
      <w:ind w:left="10" w:right="1133" w:hanging="10"/>
      <w:jc w:val="center"/>
      <w:outlineLvl w:val="1"/>
    </w:pPr>
    <w:rPr>
      <w:rFonts w:eastAsia="Times New Roman"/>
      <w:b/>
      <w:color w:val="000000"/>
      <w:sz w:val="28"/>
      <w:szCs w:val="22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rPr>
      <w:rFonts w:ascii="Helvetica" w:hAnsi="Helvetica" w:cs="Arial Unicode MS"/>
      <w:color w:val="000000"/>
      <w:sz w:val="22"/>
      <w:szCs w:val="22"/>
    </w:rPr>
  </w:style>
  <w:style w:type="paragraph" w:customStyle="1" w:styleId="21">
    <w:name w:val="Стиль таблицы 2"/>
    <w:rPr>
      <w:rFonts w:ascii="Helvetica" w:eastAsia="Helvetica" w:hAnsi="Helvetica" w:cs="Helvetica"/>
      <w:color w:val="000000"/>
    </w:rPr>
  </w:style>
  <w:style w:type="paragraph" w:customStyle="1" w:styleId="formattext">
    <w:name w:val="formattext"/>
    <w:basedOn w:val="a"/>
    <w:rsid w:val="003A05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13598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5983"/>
    <w:rPr>
      <w:rFonts w:ascii="Segoe UI" w:hAnsi="Segoe UI" w:cs="Segoe UI"/>
      <w:sz w:val="18"/>
      <w:szCs w:val="18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9F3F56"/>
    <w:rPr>
      <w:rFonts w:eastAsia="Times New Roman"/>
      <w:b/>
      <w:color w:val="000000"/>
      <w:sz w:val="44"/>
      <w:szCs w:val="22"/>
      <w:bdr w:val="none" w:sz="0" w:space="0" w:color="auto"/>
    </w:rPr>
  </w:style>
  <w:style w:type="character" w:customStyle="1" w:styleId="20">
    <w:name w:val="Заголовок 2 Знак"/>
    <w:basedOn w:val="a0"/>
    <w:link w:val="2"/>
    <w:uiPriority w:val="9"/>
    <w:rsid w:val="009F3F56"/>
    <w:rPr>
      <w:rFonts w:eastAsia="Times New Roman"/>
      <w:b/>
      <w:color w:val="000000"/>
      <w:sz w:val="28"/>
      <w:szCs w:val="22"/>
      <w:bdr w:val="none" w:sz="0" w:space="0" w:color="auto"/>
    </w:rPr>
  </w:style>
  <w:style w:type="paragraph" w:customStyle="1" w:styleId="ConsPlusNonformat">
    <w:name w:val="ConsPlusNonformat"/>
    <w:rsid w:val="009F3F5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ourier New" w:eastAsia="Times New Roman" w:hAnsi="Courier New" w:cs="Courier New"/>
      <w:bdr w:val="none" w:sz="0" w:space="0" w:color="auto"/>
    </w:rPr>
  </w:style>
  <w:style w:type="paragraph" w:styleId="a7">
    <w:name w:val="List Paragraph"/>
    <w:basedOn w:val="a"/>
    <w:uiPriority w:val="34"/>
    <w:qFormat/>
    <w:rsid w:val="009F3F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bdr w:val="none" w:sz="0" w:space="0" w:color="auto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4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D9623-47DF-42D7-8757-183989DD0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3210</Words>
  <Characters>18300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2021-10-01T06:22:00Z</cp:lastPrinted>
  <dcterms:created xsi:type="dcterms:W3CDTF">2021-11-16T01:46:00Z</dcterms:created>
  <dcterms:modified xsi:type="dcterms:W3CDTF">2021-11-16T01:46:00Z</dcterms:modified>
</cp:coreProperties>
</file>