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8E" w:rsidRPr="005C4049" w:rsidRDefault="00DA748E" w:rsidP="00DA748E">
      <w:pPr>
        <w:jc w:val="center"/>
        <w:rPr>
          <w:rFonts w:ascii="Times New Roman" w:hAnsi="Times New Roman" w:cs="Times New Roman"/>
          <w:b/>
          <w:noProof/>
        </w:rPr>
      </w:pPr>
    </w:p>
    <w:p w:rsidR="004342F6" w:rsidRPr="005C4049" w:rsidRDefault="004342F6" w:rsidP="00DA748E">
      <w:pPr>
        <w:jc w:val="center"/>
        <w:rPr>
          <w:rFonts w:ascii="Times New Roman" w:hAnsi="Times New Roman" w:cs="Times New Roman"/>
          <w:b/>
          <w:noProof/>
        </w:rPr>
      </w:pPr>
      <w:r w:rsidRPr="005C4049">
        <w:rPr>
          <w:b/>
          <w:noProof/>
        </w:rPr>
        <w:drawing>
          <wp:inline distT="0" distB="0" distL="0" distR="0">
            <wp:extent cx="75247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404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C404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48E" w:rsidRPr="005C4049" w:rsidRDefault="0018017B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>«</w:t>
      </w:r>
      <w:r w:rsidR="0004031A">
        <w:rPr>
          <w:rFonts w:ascii="Times New Roman" w:hAnsi="Times New Roman" w:cs="Times New Roman"/>
          <w:sz w:val="24"/>
          <w:szCs w:val="24"/>
        </w:rPr>
        <w:t xml:space="preserve"> </w:t>
      </w:r>
      <w:r w:rsidR="00521917">
        <w:rPr>
          <w:rFonts w:ascii="Times New Roman" w:hAnsi="Times New Roman" w:cs="Times New Roman"/>
          <w:sz w:val="24"/>
          <w:szCs w:val="24"/>
        </w:rPr>
        <w:t>31</w:t>
      </w:r>
      <w:r w:rsidR="0004031A">
        <w:rPr>
          <w:rFonts w:ascii="Times New Roman" w:hAnsi="Times New Roman" w:cs="Times New Roman"/>
          <w:sz w:val="24"/>
          <w:szCs w:val="24"/>
        </w:rPr>
        <w:t xml:space="preserve">  </w:t>
      </w:r>
      <w:r w:rsidRPr="005C4049">
        <w:rPr>
          <w:rFonts w:ascii="Times New Roman" w:hAnsi="Times New Roman" w:cs="Times New Roman"/>
          <w:sz w:val="24"/>
          <w:szCs w:val="24"/>
        </w:rPr>
        <w:t xml:space="preserve">» </w:t>
      </w:r>
      <w:r w:rsidR="00521917">
        <w:rPr>
          <w:rFonts w:ascii="Times New Roman" w:hAnsi="Times New Roman" w:cs="Times New Roman"/>
          <w:sz w:val="24"/>
          <w:szCs w:val="24"/>
        </w:rPr>
        <w:t>мая</w:t>
      </w:r>
      <w:r w:rsidR="0004031A">
        <w:rPr>
          <w:rFonts w:ascii="Times New Roman" w:hAnsi="Times New Roman" w:cs="Times New Roman"/>
          <w:sz w:val="24"/>
          <w:szCs w:val="24"/>
        </w:rPr>
        <w:t xml:space="preserve">   </w:t>
      </w:r>
      <w:r w:rsidR="00565FD1">
        <w:rPr>
          <w:rFonts w:ascii="Times New Roman" w:hAnsi="Times New Roman" w:cs="Times New Roman"/>
          <w:sz w:val="24"/>
          <w:szCs w:val="24"/>
        </w:rPr>
        <w:t>202</w:t>
      </w:r>
      <w:r w:rsidR="0004031A">
        <w:rPr>
          <w:rFonts w:ascii="Times New Roman" w:hAnsi="Times New Roman" w:cs="Times New Roman"/>
          <w:sz w:val="24"/>
          <w:szCs w:val="24"/>
        </w:rPr>
        <w:t>1</w:t>
      </w:r>
      <w:r w:rsidR="00565FD1">
        <w:rPr>
          <w:rFonts w:ascii="Times New Roman" w:hAnsi="Times New Roman" w:cs="Times New Roman"/>
          <w:sz w:val="24"/>
          <w:szCs w:val="24"/>
        </w:rPr>
        <w:t xml:space="preserve"> 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г.         </w:t>
      </w:r>
      <w:r w:rsidR="00565FD1">
        <w:rPr>
          <w:rFonts w:ascii="Times New Roman" w:hAnsi="Times New Roman" w:cs="Times New Roman"/>
          <w:sz w:val="24"/>
          <w:szCs w:val="24"/>
        </w:rPr>
        <w:t xml:space="preserve">      </w:t>
      </w:r>
      <w:r w:rsidR="00C57A32">
        <w:rPr>
          <w:rFonts w:ascii="Times New Roman" w:hAnsi="Times New Roman" w:cs="Times New Roman"/>
          <w:sz w:val="24"/>
          <w:szCs w:val="24"/>
        </w:rPr>
        <w:t xml:space="preserve">   </w:t>
      </w:r>
      <w:r w:rsidR="0004031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A748E" w:rsidRPr="005C4049">
        <w:rPr>
          <w:rFonts w:ascii="Times New Roman" w:hAnsi="Times New Roman" w:cs="Times New Roman"/>
          <w:sz w:val="24"/>
          <w:szCs w:val="24"/>
        </w:rPr>
        <w:t>р.</w:t>
      </w:r>
      <w:r w:rsidR="00130A6B">
        <w:rPr>
          <w:rFonts w:ascii="Times New Roman" w:hAnsi="Times New Roman" w:cs="Times New Roman"/>
          <w:sz w:val="24"/>
          <w:szCs w:val="24"/>
        </w:rPr>
        <w:t xml:space="preserve"> 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п. Куйтун          </w:t>
      </w:r>
      <w:r w:rsidR="00656C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3E6F">
        <w:rPr>
          <w:rFonts w:ascii="Times New Roman" w:hAnsi="Times New Roman" w:cs="Times New Roman"/>
          <w:sz w:val="24"/>
          <w:szCs w:val="24"/>
        </w:rPr>
        <w:t xml:space="preserve"> </w:t>
      </w:r>
      <w:r w:rsidR="00C57A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3E6F">
        <w:rPr>
          <w:rFonts w:ascii="Times New Roman" w:hAnsi="Times New Roman" w:cs="Times New Roman"/>
          <w:sz w:val="24"/>
          <w:szCs w:val="24"/>
        </w:rPr>
        <w:t xml:space="preserve">       </w:t>
      </w:r>
      <w:r w:rsidR="00565FD1">
        <w:rPr>
          <w:rFonts w:ascii="Times New Roman" w:hAnsi="Times New Roman" w:cs="Times New Roman"/>
          <w:sz w:val="24"/>
          <w:szCs w:val="24"/>
        </w:rPr>
        <w:t xml:space="preserve">      </w:t>
      </w:r>
      <w:r w:rsidR="00C57A32">
        <w:rPr>
          <w:rFonts w:ascii="Times New Roman" w:hAnsi="Times New Roman" w:cs="Times New Roman"/>
          <w:sz w:val="24"/>
          <w:szCs w:val="24"/>
        </w:rPr>
        <w:t xml:space="preserve">№ </w:t>
      </w:r>
      <w:r w:rsidR="0004031A">
        <w:rPr>
          <w:rFonts w:ascii="Times New Roman" w:hAnsi="Times New Roman" w:cs="Times New Roman"/>
          <w:sz w:val="24"/>
          <w:szCs w:val="24"/>
        </w:rPr>
        <w:t xml:space="preserve"> </w:t>
      </w:r>
      <w:r w:rsidR="00521917">
        <w:rPr>
          <w:rFonts w:ascii="Times New Roman" w:hAnsi="Times New Roman" w:cs="Times New Roman"/>
          <w:sz w:val="24"/>
          <w:szCs w:val="24"/>
        </w:rPr>
        <w:t>744-п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A32" w:rsidRDefault="00C57A32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C9" w:rsidRDefault="00EE72FC" w:rsidP="00F4131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E72FC">
        <w:rPr>
          <w:rFonts w:ascii="Times New Roman" w:hAnsi="Times New Roman" w:cs="Times New Roman"/>
          <w:sz w:val="24"/>
          <w:szCs w:val="24"/>
        </w:rPr>
        <w:t>О</w:t>
      </w:r>
      <w:r w:rsidR="00F4131D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="002E785A">
        <w:rPr>
          <w:rFonts w:ascii="Times New Roman" w:hAnsi="Times New Roman" w:cs="Times New Roman"/>
          <w:sz w:val="24"/>
          <w:szCs w:val="24"/>
        </w:rPr>
        <w:t xml:space="preserve"> </w:t>
      </w:r>
      <w:r w:rsidR="00F85EC9">
        <w:rPr>
          <w:rFonts w:ascii="Times New Roman" w:hAnsi="Times New Roman" w:cs="Times New Roman"/>
          <w:sz w:val="24"/>
          <w:szCs w:val="24"/>
        </w:rPr>
        <w:t xml:space="preserve"> </w:t>
      </w:r>
      <w:r w:rsidR="002E785A">
        <w:rPr>
          <w:rFonts w:ascii="Times New Roman" w:hAnsi="Times New Roman" w:cs="Times New Roman"/>
          <w:sz w:val="24"/>
          <w:szCs w:val="24"/>
        </w:rPr>
        <w:t xml:space="preserve">межведомственного </w:t>
      </w:r>
      <w:r w:rsidR="00A115FF">
        <w:rPr>
          <w:rFonts w:ascii="Times New Roman" w:hAnsi="Times New Roman" w:cs="Times New Roman"/>
          <w:sz w:val="24"/>
          <w:szCs w:val="24"/>
        </w:rPr>
        <w:t xml:space="preserve">профилактического </w:t>
      </w:r>
      <w:r w:rsidR="002E785A">
        <w:rPr>
          <w:rFonts w:ascii="Times New Roman" w:hAnsi="Times New Roman" w:cs="Times New Roman"/>
          <w:sz w:val="24"/>
          <w:szCs w:val="24"/>
        </w:rPr>
        <w:t>мероприятия «Каникулы</w:t>
      </w:r>
      <w:r w:rsidR="00F4131D">
        <w:rPr>
          <w:rFonts w:ascii="Times New Roman" w:hAnsi="Times New Roman" w:cs="Times New Roman"/>
          <w:sz w:val="24"/>
          <w:szCs w:val="24"/>
        </w:rPr>
        <w:t>»</w:t>
      </w:r>
    </w:p>
    <w:p w:rsidR="00F4131D" w:rsidRDefault="00F4131D" w:rsidP="00F4131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85EC9" w:rsidRPr="00F4131D" w:rsidRDefault="00F4131D" w:rsidP="00F4131D">
      <w:pPr>
        <w:pStyle w:val="a7"/>
        <w:ind w:firstLine="709"/>
        <w:jc w:val="both"/>
        <w:rPr>
          <w:rFonts w:ascii="Times New Roman" w:hAnsi="Times New Roman" w:cs="Times New Roman"/>
          <w:color w:val="535353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осуществления контроля за занятостью несовершеннолетних, находящихся в социально опасном положении в период летних каникул, профилактики правонарушений несовершеннолетних в соответствии с Ф</w:t>
      </w:r>
      <w:r w:rsidR="00C57A32" w:rsidRPr="000A3F26">
        <w:rPr>
          <w:rFonts w:ascii="Times New Roman" w:hAnsi="Times New Roman" w:cs="Times New Roman"/>
          <w:sz w:val="24"/>
          <w:szCs w:val="24"/>
        </w:rPr>
        <w:t xml:space="preserve">едеральным законом от </w:t>
      </w:r>
      <w:r w:rsidR="00DA748E" w:rsidRPr="000A3F26">
        <w:rPr>
          <w:rFonts w:ascii="Times New Roman" w:hAnsi="Times New Roman" w:cs="Times New Roman"/>
          <w:sz w:val="24"/>
          <w:szCs w:val="24"/>
        </w:rPr>
        <w:t>24.06.1999г. № 120-ФЗ «Об основах системы профилактики безнадзорности и прав</w:t>
      </w:r>
      <w:r w:rsidR="0018017B" w:rsidRPr="000A3F26">
        <w:rPr>
          <w:rFonts w:ascii="Times New Roman" w:hAnsi="Times New Roman" w:cs="Times New Roman"/>
          <w:sz w:val="24"/>
          <w:szCs w:val="24"/>
        </w:rPr>
        <w:t>он</w:t>
      </w:r>
      <w:r w:rsidR="00C57A32" w:rsidRPr="000A3F26">
        <w:rPr>
          <w:rFonts w:ascii="Times New Roman" w:hAnsi="Times New Roman" w:cs="Times New Roman"/>
          <w:sz w:val="24"/>
          <w:szCs w:val="24"/>
        </w:rPr>
        <w:t>арушений несо</w:t>
      </w:r>
      <w:r w:rsidR="00F85EC9">
        <w:rPr>
          <w:rFonts w:ascii="Times New Roman" w:hAnsi="Times New Roman" w:cs="Times New Roman"/>
          <w:sz w:val="24"/>
          <w:szCs w:val="24"/>
        </w:rPr>
        <w:t xml:space="preserve">вершеннолетних», </w:t>
      </w:r>
      <w:r w:rsidR="00001B2C" w:rsidRPr="000A3F26">
        <w:rPr>
          <w:rFonts w:ascii="Times New Roman" w:hAnsi="Times New Roman" w:cs="Times New Roman"/>
          <w:sz w:val="24"/>
          <w:szCs w:val="24"/>
        </w:rPr>
        <w:t>руководствуясь ст. ст. 37, 46 Устава муниципального образования Куйтунский район, администрации муниципального образования Куйтунский район</w:t>
      </w:r>
      <w:proofErr w:type="gramEnd"/>
    </w:p>
    <w:p w:rsidR="000A3F26" w:rsidRPr="000A3F26" w:rsidRDefault="000A3F26" w:rsidP="00F4131D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5EC9" w:rsidRDefault="004C510B" w:rsidP="00130A6B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A3F26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0A3F26">
        <w:rPr>
          <w:rFonts w:ascii="Times New Roman" w:hAnsi="Times New Roman" w:cs="Times New Roman"/>
          <w:bCs/>
          <w:sz w:val="24"/>
          <w:szCs w:val="24"/>
        </w:rPr>
        <w:t xml:space="preserve"> О С Т А Н О В Л Я Е Т</w:t>
      </w:r>
      <w:r w:rsidR="00D458EE" w:rsidRPr="000A3F26">
        <w:rPr>
          <w:rFonts w:ascii="Times New Roman" w:hAnsi="Times New Roman" w:cs="Times New Roman"/>
          <w:bCs/>
          <w:sz w:val="24"/>
          <w:szCs w:val="24"/>
        </w:rPr>
        <w:t>:</w:t>
      </w:r>
    </w:p>
    <w:p w:rsidR="00996CC0" w:rsidRDefault="00996CC0" w:rsidP="00157BC1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131D" w:rsidRDefault="00EE72FC" w:rsidP="00996CC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2FC">
        <w:rPr>
          <w:rFonts w:ascii="Times New Roman" w:hAnsi="Times New Roman" w:cs="Times New Roman"/>
          <w:sz w:val="24"/>
          <w:szCs w:val="24"/>
        </w:rPr>
        <w:t xml:space="preserve">1. </w:t>
      </w:r>
      <w:r w:rsidR="00F4131D">
        <w:rPr>
          <w:rFonts w:ascii="Times New Roman" w:hAnsi="Times New Roman" w:cs="Times New Roman"/>
          <w:sz w:val="24"/>
          <w:szCs w:val="24"/>
        </w:rPr>
        <w:t>В период с 1 июня 2021 года по 31 августа 2021 года провести на территории муниципального образования Куйтунский район с соблюдением санитарно-противоэпидемиологических мер межведомственное профилактическое мероприятие «Каникулы».</w:t>
      </w:r>
    </w:p>
    <w:p w:rsidR="00F4131D" w:rsidRDefault="00F4131D" w:rsidP="00157B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Определить задачами межведомственного профилактического мероприятия «Каникулы»:</w:t>
      </w:r>
    </w:p>
    <w:p w:rsidR="00F4131D" w:rsidRDefault="00F4131D" w:rsidP="00157B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 Профилактика безнадзорности и правонарушений среди несовершеннолетних</w:t>
      </w:r>
      <w:r w:rsidR="00235616">
        <w:rPr>
          <w:rFonts w:ascii="Times New Roman" w:hAnsi="Times New Roman" w:cs="Times New Roman"/>
          <w:sz w:val="24"/>
          <w:szCs w:val="24"/>
        </w:rPr>
        <w:t>;</w:t>
      </w:r>
    </w:p>
    <w:p w:rsidR="00235616" w:rsidRDefault="00235616" w:rsidP="00157B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 Организация занятости несовершеннолетних в летний период;</w:t>
      </w:r>
    </w:p>
    <w:p w:rsidR="00235616" w:rsidRDefault="00235616" w:rsidP="00157B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времяпровождением несовершеннолетних в период летних каникул;</w:t>
      </w:r>
    </w:p>
    <w:p w:rsidR="00996CC0" w:rsidRDefault="00235616" w:rsidP="00157B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 Развитие творческих способностей детей, </w:t>
      </w:r>
      <w:r w:rsidR="00996CC0">
        <w:rPr>
          <w:rFonts w:ascii="Times New Roman" w:hAnsi="Times New Roman" w:cs="Times New Roman"/>
          <w:sz w:val="24"/>
          <w:szCs w:val="24"/>
        </w:rPr>
        <w:t>коммуникативных взаимоотношений.</w:t>
      </w:r>
    </w:p>
    <w:p w:rsidR="00A115FF" w:rsidRDefault="00A115FF" w:rsidP="00157B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2.5. Укрепление здоровья учащихся и организация свободного времени.</w:t>
      </w:r>
    </w:p>
    <w:p w:rsidR="00996CC0" w:rsidRDefault="006A5D6B" w:rsidP="00996CC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6CC0">
        <w:rPr>
          <w:rFonts w:ascii="Times New Roman" w:hAnsi="Times New Roman" w:cs="Times New Roman"/>
          <w:sz w:val="24"/>
          <w:szCs w:val="24"/>
        </w:rPr>
        <w:t xml:space="preserve">. Утвердить План межведомственного </w:t>
      </w:r>
      <w:r w:rsidR="00A115FF">
        <w:rPr>
          <w:rFonts w:ascii="Times New Roman" w:hAnsi="Times New Roman" w:cs="Times New Roman"/>
          <w:sz w:val="24"/>
          <w:szCs w:val="24"/>
        </w:rPr>
        <w:t xml:space="preserve">профилактического </w:t>
      </w:r>
      <w:r w:rsidR="00996CC0">
        <w:rPr>
          <w:rFonts w:ascii="Times New Roman" w:hAnsi="Times New Roman" w:cs="Times New Roman"/>
          <w:sz w:val="24"/>
          <w:szCs w:val="24"/>
        </w:rPr>
        <w:t xml:space="preserve">мероприятия «Каникулы» </w:t>
      </w:r>
      <w:r w:rsidR="00157BC1" w:rsidRPr="00EE72FC">
        <w:rPr>
          <w:rFonts w:ascii="Times New Roman" w:hAnsi="Times New Roman" w:cs="Times New Roman"/>
          <w:sz w:val="24"/>
          <w:szCs w:val="24"/>
        </w:rPr>
        <w:t xml:space="preserve"> </w:t>
      </w:r>
      <w:r w:rsidR="00996CC0">
        <w:rPr>
          <w:rFonts w:ascii="Times New Roman" w:hAnsi="Times New Roman" w:cs="Times New Roman"/>
          <w:sz w:val="24"/>
          <w:szCs w:val="24"/>
        </w:rPr>
        <w:t>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D6B" w:rsidRDefault="006A5D6B" w:rsidP="006A5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Определить участниками межведомственного профилактического мероприятия «Каникулы» представителей субъектов системы профилактики: Управление образования администрации муниципального образования Куйтунский район 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Е.Н.),  отдел культуры (Колесова Е.Е.), отдел спорта,  молодежной политики и туризма администрации муниципального образования Куйтунский район (Чуйкина И.В.).</w:t>
      </w:r>
    </w:p>
    <w:p w:rsidR="006A5D6B" w:rsidRDefault="006A5D6B" w:rsidP="006A5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2420">
        <w:rPr>
          <w:rFonts w:ascii="Times New Roman" w:hAnsi="Times New Roman" w:cs="Times New Roman"/>
          <w:sz w:val="24"/>
          <w:szCs w:val="24"/>
        </w:rPr>
        <w:t xml:space="preserve"> 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Рекомендовать принять участие в межведомственном профилактическом мероприятии «Каникулы»: отделу полиции (дислокация р.п.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Куйтун)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(Карташов Р.В.), филиалу по Куйтунскому району Федерального казенного учреждения уголовно-исполнительной инспекции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В.В.), Межрайонному управлению министерства социального развития, опеки и попечительства Иркутской области № 5 (Васильева О.Ю.), областному государственному казенному учреждению социального обслуживания, «Центру помощи детям, оставшихся без попечения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родителей, Куйтунского района» (Николаенко Т.А), областному государственному бюджетному  учреждению здравоохранения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районная больница</w:t>
      </w:r>
      <w:proofErr w:type="gramEnd"/>
      <w:r>
        <w:rPr>
          <w:rFonts w:ascii="Times New Roman" w:hAnsi="Times New Roman" w:cs="Times New Roman"/>
          <w:sz w:val="24"/>
          <w:szCs w:val="24"/>
        </w:rPr>
        <w:t>» (Середкина Л.Н.), областному государственному</w:t>
      </w:r>
      <w:r w:rsidR="00832A75">
        <w:rPr>
          <w:rFonts w:ascii="Times New Roman" w:hAnsi="Times New Roman" w:cs="Times New Roman"/>
          <w:sz w:val="24"/>
          <w:szCs w:val="24"/>
        </w:rPr>
        <w:t xml:space="preserve"> казенному </w:t>
      </w:r>
      <w:r>
        <w:rPr>
          <w:rFonts w:ascii="Times New Roman" w:hAnsi="Times New Roman" w:cs="Times New Roman"/>
          <w:sz w:val="24"/>
          <w:szCs w:val="24"/>
        </w:rPr>
        <w:t xml:space="preserve"> учреждению «Центр занятости населения Куйтунского района» (Тихонова Л.А.), областному государственному казенному  учреждению «Управление  социальной защиты населения по Куйтунскому району»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Шупрунова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Т.П.).</w:t>
      </w:r>
    </w:p>
    <w:p w:rsidR="00EE72FC" w:rsidRPr="00EE72FC" w:rsidRDefault="00352420" w:rsidP="006A5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72FC" w:rsidRPr="00EE72FC">
        <w:rPr>
          <w:rFonts w:ascii="Times New Roman" w:hAnsi="Times New Roman" w:cs="Times New Roman"/>
          <w:sz w:val="24"/>
          <w:szCs w:val="24"/>
        </w:rPr>
        <w:t>. Организационному отделу управления по правовым вопросам, работе с архивом и кадрами администрации муниципального образования Куйтунский район (</w:t>
      </w:r>
      <w:proofErr w:type="spellStart"/>
      <w:r w:rsidR="00EE72FC" w:rsidRPr="00EE72FC">
        <w:rPr>
          <w:rFonts w:ascii="Times New Roman" w:hAnsi="Times New Roman" w:cs="Times New Roman"/>
          <w:sz w:val="24"/>
          <w:szCs w:val="24"/>
        </w:rPr>
        <w:t>Рябикова</w:t>
      </w:r>
      <w:proofErr w:type="spellEnd"/>
      <w:r w:rsidR="00EE72FC" w:rsidRPr="00EE72FC">
        <w:rPr>
          <w:rFonts w:ascii="Times New Roman" w:hAnsi="Times New Roman" w:cs="Times New Roman"/>
          <w:sz w:val="24"/>
          <w:szCs w:val="24"/>
        </w:rPr>
        <w:t xml:space="preserve"> Т.А.):</w:t>
      </w:r>
    </w:p>
    <w:p w:rsidR="00EE72FC" w:rsidRDefault="00EE72FC" w:rsidP="00EE72F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2EB">
        <w:rPr>
          <w:color w:val="000000"/>
        </w:rPr>
        <w:t xml:space="preserve">- </w:t>
      </w:r>
      <w:r>
        <w:rPr>
          <w:color w:val="000000"/>
        </w:rPr>
        <w:t xml:space="preserve">разместить </w:t>
      </w:r>
      <w:r w:rsidRPr="00C912EB">
        <w:rPr>
          <w:color w:val="000000"/>
        </w:rPr>
        <w:t xml:space="preserve">постановление </w:t>
      </w:r>
      <w:r>
        <w:rPr>
          <w:color w:val="000000"/>
        </w:rPr>
        <w:t xml:space="preserve">в сетевом издании «Официальный сайт муниципального образования Куйтунский район» в информационно – телекоммуникационной сети «Интернет» </w:t>
      </w:r>
      <w:proofErr w:type="spellStart"/>
      <w:r>
        <w:rPr>
          <w:color w:val="000000"/>
        </w:rPr>
        <w:t>куйтунскийрайон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</w:t>
      </w:r>
      <w:proofErr w:type="spellEnd"/>
    </w:p>
    <w:p w:rsidR="00996CC0" w:rsidRDefault="00EE72FC" w:rsidP="00996CC0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71651A">
        <w:rPr>
          <w:color w:val="000000"/>
        </w:rPr>
        <w:t xml:space="preserve"> </w:t>
      </w:r>
      <w:r>
        <w:rPr>
          <w:color w:val="000000"/>
        </w:rPr>
        <w:t>опубликовать настоящее постановление в газете «Вестник Куйтунского района»;</w:t>
      </w:r>
    </w:p>
    <w:p w:rsidR="00996CC0" w:rsidRDefault="00352420" w:rsidP="00996CC0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 7</w:t>
      </w:r>
      <w:r w:rsidR="00EE72FC" w:rsidRPr="00C912EB">
        <w:rPr>
          <w:color w:val="000000"/>
        </w:rPr>
        <w:t>. Настоящее постановление вступае</w:t>
      </w:r>
      <w:r w:rsidR="00EE72FC">
        <w:rPr>
          <w:color w:val="000000"/>
        </w:rPr>
        <w:t>т в силу со дня его подписания.</w:t>
      </w:r>
    </w:p>
    <w:p w:rsidR="00EE72FC" w:rsidRDefault="00352420" w:rsidP="00996CC0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 8</w:t>
      </w:r>
      <w:r w:rsidR="00EE72FC" w:rsidRPr="00C912EB">
        <w:rPr>
          <w:color w:val="000000"/>
        </w:rPr>
        <w:t xml:space="preserve">. </w:t>
      </w:r>
      <w:proofErr w:type="gramStart"/>
      <w:r w:rsidR="00EE72FC" w:rsidRPr="00C912EB">
        <w:rPr>
          <w:color w:val="000000"/>
        </w:rPr>
        <w:t>Контроль за</w:t>
      </w:r>
      <w:proofErr w:type="gramEnd"/>
      <w:r w:rsidR="00EE72FC" w:rsidRPr="00C912EB">
        <w:rPr>
          <w:color w:val="000000"/>
        </w:rPr>
        <w:t xml:space="preserve"> исполнением настоящего постановления возложить на </w:t>
      </w:r>
      <w:r w:rsidR="00996CC0">
        <w:rPr>
          <w:color w:val="000000"/>
        </w:rPr>
        <w:t xml:space="preserve">главного специалиста-инспектора комиссии по делам несовершеннолетних и защите их прав </w:t>
      </w:r>
      <w:r w:rsidR="00EE72FC" w:rsidRPr="00C912EB">
        <w:rPr>
          <w:color w:val="000000"/>
        </w:rPr>
        <w:t xml:space="preserve"> муниципального образования К</w:t>
      </w:r>
      <w:r w:rsidR="00EE72FC">
        <w:rPr>
          <w:color w:val="000000"/>
        </w:rPr>
        <w:t xml:space="preserve">уйтунский район </w:t>
      </w:r>
      <w:r w:rsidR="00996CC0">
        <w:rPr>
          <w:color w:val="000000"/>
        </w:rPr>
        <w:t>О.М. Кузнецову.</w:t>
      </w:r>
    </w:p>
    <w:p w:rsidR="001C6D94" w:rsidRDefault="001C6D94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157BC1" w:rsidRDefault="00157BC1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6A5D6B" w:rsidRPr="000A3F26" w:rsidRDefault="006A5D6B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8210CC" w:rsidRDefault="008210CC" w:rsidP="00157BC1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157BC1" w:rsidRPr="00157BC1" w:rsidRDefault="00996CC0" w:rsidP="00157BC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157BC1" w:rsidRPr="00157BC1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7BC1" w:rsidRPr="00157B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57BC1" w:rsidRPr="00157BC1" w:rsidRDefault="00157BC1" w:rsidP="00157BC1">
      <w:pPr>
        <w:pStyle w:val="a7"/>
        <w:rPr>
          <w:rFonts w:ascii="Times New Roman" w:hAnsi="Times New Roman" w:cs="Times New Roman"/>
          <w:sz w:val="24"/>
          <w:szCs w:val="24"/>
        </w:rPr>
      </w:pPr>
      <w:r w:rsidRPr="00157BC1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  <w:r w:rsidRPr="00157BC1">
        <w:rPr>
          <w:rFonts w:ascii="Times New Roman" w:hAnsi="Times New Roman" w:cs="Times New Roman"/>
          <w:sz w:val="24"/>
          <w:szCs w:val="24"/>
        </w:rPr>
        <w:tab/>
      </w:r>
      <w:r w:rsidRPr="00157BC1">
        <w:rPr>
          <w:rFonts w:ascii="Times New Roman" w:hAnsi="Times New Roman" w:cs="Times New Roman"/>
          <w:sz w:val="24"/>
          <w:szCs w:val="24"/>
        </w:rPr>
        <w:tab/>
      </w:r>
      <w:r w:rsidRPr="00157BC1">
        <w:rPr>
          <w:rFonts w:ascii="Times New Roman" w:hAnsi="Times New Roman" w:cs="Times New Roman"/>
          <w:sz w:val="24"/>
          <w:szCs w:val="24"/>
        </w:rPr>
        <w:tab/>
      </w:r>
      <w:r w:rsidRPr="00157BC1">
        <w:rPr>
          <w:rFonts w:ascii="Times New Roman" w:hAnsi="Times New Roman" w:cs="Times New Roman"/>
          <w:sz w:val="24"/>
          <w:szCs w:val="24"/>
        </w:rPr>
        <w:tab/>
      </w:r>
      <w:r w:rsidRPr="00157BC1">
        <w:rPr>
          <w:rFonts w:ascii="Times New Roman" w:hAnsi="Times New Roman" w:cs="Times New Roman"/>
          <w:sz w:val="24"/>
          <w:szCs w:val="24"/>
        </w:rPr>
        <w:tab/>
      </w:r>
      <w:r w:rsidRPr="00157BC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6CC0">
        <w:rPr>
          <w:rFonts w:ascii="Times New Roman" w:hAnsi="Times New Roman" w:cs="Times New Roman"/>
          <w:sz w:val="24"/>
          <w:szCs w:val="24"/>
        </w:rPr>
        <w:t xml:space="preserve">    </w:t>
      </w:r>
      <w:r w:rsidR="00996CC0">
        <w:rPr>
          <w:rFonts w:ascii="Times New Roman" w:hAnsi="Times New Roman" w:cs="Times New Roman"/>
          <w:sz w:val="24"/>
          <w:szCs w:val="24"/>
        </w:rPr>
        <w:tab/>
        <w:t>О.Э. Кравченко</w:t>
      </w:r>
      <w:r w:rsidRPr="00157B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57BC1" w:rsidRPr="00954B57" w:rsidRDefault="00157BC1" w:rsidP="00157BC1">
      <w:pPr>
        <w:widowControl w:val="0"/>
        <w:autoSpaceDE w:val="0"/>
        <w:autoSpaceDN w:val="0"/>
        <w:adjustRightInd w:val="0"/>
        <w:rPr>
          <w:rFonts w:ascii="Calibri" w:hAnsi="Calibri" w:cs="TimesNewRomanPSMT"/>
          <w:color w:val="000000"/>
        </w:rPr>
      </w:pPr>
    </w:p>
    <w:p w:rsidR="001C6D94" w:rsidRDefault="001C6D94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A115FF" w:rsidRDefault="00A115FF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A115FF" w:rsidRDefault="00A115FF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A115FF" w:rsidRDefault="00A115FF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A115FF" w:rsidRDefault="00A115FF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A115FF" w:rsidRDefault="00A115FF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A115FF" w:rsidRDefault="00A115FF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A115FF" w:rsidRDefault="00A115FF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A115FF" w:rsidRDefault="00A115FF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A115FF" w:rsidRDefault="00A115FF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A115FF" w:rsidRDefault="00A115FF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A115FF" w:rsidRDefault="00A115FF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A115FF" w:rsidRDefault="00A115FF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A115FF" w:rsidRDefault="00A115FF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A115FF" w:rsidRDefault="00A115FF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A115FF" w:rsidRDefault="00A115FF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A115FF" w:rsidRDefault="00A115FF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A115FF" w:rsidRDefault="00A115FF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A115FF" w:rsidRDefault="00A115FF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A115FF" w:rsidRDefault="00A115FF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A115FF" w:rsidRDefault="00A115FF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A115FF" w:rsidRDefault="00A115FF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A115FF" w:rsidRDefault="00A115FF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F85EC9" w:rsidRDefault="00F85EC9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F85EC9" w:rsidRDefault="00F85EC9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A115FF" w:rsidRDefault="00A115FF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A115FF" w:rsidRDefault="00A115FF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A115FF" w:rsidRDefault="00A115FF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A115FF" w:rsidRDefault="00A115FF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A115FF" w:rsidRPr="000A3F26" w:rsidRDefault="00A115FF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832A75" w:rsidRDefault="00832A75" w:rsidP="00130A6B">
      <w:pPr>
        <w:pStyle w:val="a7"/>
        <w:ind w:left="142"/>
        <w:rPr>
          <w:rFonts w:ascii="Times New Roman" w:hAnsi="Times New Roman" w:cs="Times New Roman"/>
          <w:bCs/>
          <w:sz w:val="24"/>
          <w:szCs w:val="24"/>
        </w:rPr>
      </w:pPr>
    </w:p>
    <w:sectPr w:rsidR="00832A75" w:rsidSect="006437CD">
      <w:pgSz w:w="11906" w:h="16838"/>
      <w:pgMar w:top="36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420" w:rsidRDefault="00352420" w:rsidP="00893BFF">
      <w:pPr>
        <w:spacing w:after="0" w:line="240" w:lineRule="auto"/>
      </w:pPr>
      <w:r>
        <w:separator/>
      </w:r>
    </w:p>
  </w:endnote>
  <w:endnote w:type="continuationSeparator" w:id="0">
    <w:p w:rsidR="00352420" w:rsidRDefault="00352420" w:rsidP="0089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420" w:rsidRDefault="00352420" w:rsidP="00893BFF">
      <w:pPr>
        <w:spacing w:after="0" w:line="240" w:lineRule="auto"/>
      </w:pPr>
      <w:r>
        <w:separator/>
      </w:r>
    </w:p>
  </w:footnote>
  <w:footnote w:type="continuationSeparator" w:id="0">
    <w:p w:rsidR="00352420" w:rsidRDefault="00352420" w:rsidP="00893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3FF9"/>
    <w:multiLevelType w:val="hybridMultilevel"/>
    <w:tmpl w:val="8A22E386"/>
    <w:lvl w:ilvl="0" w:tplc="F814A4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6321"/>
    <w:rsid w:val="00001B2C"/>
    <w:rsid w:val="000061E3"/>
    <w:rsid w:val="0001579F"/>
    <w:rsid w:val="00020D42"/>
    <w:rsid w:val="00023B36"/>
    <w:rsid w:val="000305A2"/>
    <w:rsid w:val="0004031A"/>
    <w:rsid w:val="000A3F26"/>
    <w:rsid w:val="000A4C0D"/>
    <w:rsid w:val="000B77A7"/>
    <w:rsid w:val="000C1976"/>
    <w:rsid w:val="000E5340"/>
    <w:rsid w:val="000F6FF0"/>
    <w:rsid w:val="00100085"/>
    <w:rsid w:val="00130396"/>
    <w:rsid w:val="00130A6B"/>
    <w:rsid w:val="00131C6C"/>
    <w:rsid w:val="0013288A"/>
    <w:rsid w:val="00157BC1"/>
    <w:rsid w:val="0018017B"/>
    <w:rsid w:val="001C6D94"/>
    <w:rsid w:val="001F2181"/>
    <w:rsid w:val="00210286"/>
    <w:rsid w:val="00225A82"/>
    <w:rsid w:val="00225DD4"/>
    <w:rsid w:val="00230D4E"/>
    <w:rsid w:val="00233D4E"/>
    <w:rsid w:val="00233F3E"/>
    <w:rsid w:val="00235616"/>
    <w:rsid w:val="00274B64"/>
    <w:rsid w:val="00275796"/>
    <w:rsid w:val="002853A2"/>
    <w:rsid w:val="002946DA"/>
    <w:rsid w:val="00295B56"/>
    <w:rsid w:val="002B3113"/>
    <w:rsid w:val="002D3605"/>
    <w:rsid w:val="002E785A"/>
    <w:rsid w:val="002F59C1"/>
    <w:rsid w:val="003047FD"/>
    <w:rsid w:val="003065FB"/>
    <w:rsid w:val="00306FCC"/>
    <w:rsid w:val="00336D6A"/>
    <w:rsid w:val="00352420"/>
    <w:rsid w:val="00370356"/>
    <w:rsid w:val="0038200F"/>
    <w:rsid w:val="003B2622"/>
    <w:rsid w:val="003C2715"/>
    <w:rsid w:val="003C5BED"/>
    <w:rsid w:val="003E1074"/>
    <w:rsid w:val="0040164E"/>
    <w:rsid w:val="00422FFB"/>
    <w:rsid w:val="004326E2"/>
    <w:rsid w:val="004342F6"/>
    <w:rsid w:val="00441BE8"/>
    <w:rsid w:val="00442BFC"/>
    <w:rsid w:val="004431B7"/>
    <w:rsid w:val="004617AD"/>
    <w:rsid w:val="00462F4F"/>
    <w:rsid w:val="00473E6F"/>
    <w:rsid w:val="00481974"/>
    <w:rsid w:val="004940D4"/>
    <w:rsid w:val="00494684"/>
    <w:rsid w:val="004A51DF"/>
    <w:rsid w:val="004A5A0C"/>
    <w:rsid w:val="004C510B"/>
    <w:rsid w:val="004E135E"/>
    <w:rsid w:val="00513D53"/>
    <w:rsid w:val="00521917"/>
    <w:rsid w:val="0052588E"/>
    <w:rsid w:val="005349BC"/>
    <w:rsid w:val="00565FD1"/>
    <w:rsid w:val="00596638"/>
    <w:rsid w:val="005A7B58"/>
    <w:rsid w:val="005C4049"/>
    <w:rsid w:val="005C4796"/>
    <w:rsid w:val="005D7972"/>
    <w:rsid w:val="005E0147"/>
    <w:rsid w:val="005E2CF6"/>
    <w:rsid w:val="006079BC"/>
    <w:rsid w:val="00612D4A"/>
    <w:rsid w:val="006437CD"/>
    <w:rsid w:val="00656C16"/>
    <w:rsid w:val="006A5D6B"/>
    <w:rsid w:val="006B2A96"/>
    <w:rsid w:val="006B5277"/>
    <w:rsid w:val="006E47D8"/>
    <w:rsid w:val="006F1CBE"/>
    <w:rsid w:val="00713893"/>
    <w:rsid w:val="007926C2"/>
    <w:rsid w:val="00794253"/>
    <w:rsid w:val="007A28CF"/>
    <w:rsid w:val="007E288E"/>
    <w:rsid w:val="00807E11"/>
    <w:rsid w:val="00815AD2"/>
    <w:rsid w:val="00820ED0"/>
    <w:rsid w:val="008210CC"/>
    <w:rsid w:val="00832A75"/>
    <w:rsid w:val="00863816"/>
    <w:rsid w:val="00870A10"/>
    <w:rsid w:val="00881BA6"/>
    <w:rsid w:val="00891D07"/>
    <w:rsid w:val="00893BFF"/>
    <w:rsid w:val="008B2D51"/>
    <w:rsid w:val="008B6C2A"/>
    <w:rsid w:val="008C32E6"/>
    <w:rsid w:val="008D65E0"/>
    <w:rsid w:val="00901B01"/>
    <w:rsid w:val="00922188"/>
    <w:rsid w:val="00984DD0"/>
    <w:rsid w:val="00986B33"/>
    <w:rsid w:val="00993EFF"/>
    <w:rsid w:val="00996CC0"/>
    <w:rsid w:val="009C3AA3"/>
    <w:rsid w:val="009C5CB4"/>
    <w:rsid w:val="009D7DDE"/>
    <w:rsid w:val="009E11B9"/>
    <w:rsid w:val="009E3AFB"/>
    <w:rsid w:val="009F30AF"/>
    <w:rsid w:val="00A02D42"/>
    <w:rsid w:val="00A115FF"/>
    <w:rsid w:val="00A14A74"/>
    <w:rsid w:val="00A26321"/>
    <w:rsid w:val="00A4131E"/>
    <w:rsid w:val="00A45FF1"/>
    <w:rsid w:val="00A70128"/>
    <w:rsid w:val="00A75D18"/>
    <w:rsid w:val="00A82055"/>
    <w:rsid w:val="00AB5DC1"/>
    <w:rsid w:val="00AD32A5"/>
    <w:rsid w:val="00B96A03"/>
    <w:rsid w:val="00BA7A2A"/>
    <w:rsid w:val="00BB6737"/>
    <w:rsid w:val="00BE0C0C"/>
    <w:rsid w:val="00C1068E"/>
    <w:rsid w:val="00C21CF1"/>
    <w:rsid w:val="00C5737B"/>
    <w:rsid w:val="00C57A32"/>
    <w:rsid w:val="00C7633A"/>
    <w:rsid w:val="00C774D4"/>
    <w:rsid w:val="00C90774"/>
    <w:rsid w:val="00C95F70"/>
    <w:rsid w:val="00CA0E9A"/>
    <w:rsid w:val="00CC48EB"/>
    <w:rsid w:val="00D04751"/>
    <w:rsid w:val="00D25FFC"/>
    <w:rsid w:val="00D31393"/>
    <w:rsid w:val="00D35C8D"/>
    <w:rsid w:val="00D458EE"/>
    <w:rsid w:val="00D567C9"/>
    <w:rsid w:val="00D57F0A"/>
    <w:rsid w:val="00D644C6"/>
    <w:rsid w:val="00D71D0A"/>
    <w:rsid w:val="00D86E4F"/>
    <w:rsid w:val="00DA748E"/>
    <w:rsid w:val="00DD4216"/>
    <w:rsid w:val="00DF078C"/>
    <w:rsid w:val="00E147A0"/>
    <w:rsid w:val="00E31B7F"/>
    <w:rsid w:val="00E64DB1"/>
    <w:rsid w:val="00E65276"/>
    <w:rsid w:val="00E97672"/>
    <w:rsid w:val="00EC5A3A"/>
    <w:rsid w:val="00EE72FC"/>
    <w:rsid w:val="00F079F1"/>
    <w:rsid w:val="00F30918"/>
    <w:rsid w:val="00F40095"/>
    <w:rsid w:val="00F4131D"/>
    <w:rsid w:val="00F4503D"/>
    <w:rsid w:val="00F46B6D"/>
    <w:rsid w:val="00F70BAC"/>
    <w:rsid w:val="00F85EC9"/>
    <w:rsid w:val="00F863E3"/>
    <w:rsid w:val="00FC290D"/>
    <w:rsid w:val="00FE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B4"/>
  </w:style>
  <w:style w:type="paragraph" w:styleId="2">
    <w:name w:val="heading 2"/>
    <w:basedOn w:val="a"/>
    <w:next w:val="a"/>
    <w:link w:val="20"/>
    <w:uiPriority w:val="9"/>
    <w:unhideWhenUsed/>
    <w:qFormat/>
    <w:rsid w:val="001C6D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8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E3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3AF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rsid w:val="00984D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A51DF"/>
    <w:pPr>
      <w:ind w:left="720"/>
      <w:jc w:val="both"/>
    </w:pPr>
    <w:rPr>
      <w:rFonts w:ascii="Calibri" w:eastAsia="Calibri" w:hAnsi="Calibri" w:cs="Calibri"/>
      <w:lang w:eastAsia="en-US"/>
    </w:rPr>
  </w:style>
  <w:style w:type="character" w:customStyle="1" w:styleId="apple-style-span">
    <w:name w:val="apple-style-span"/>
    <w:basedOn w:val="a0"/>
    <w:rsid w:val="004A51DF"/>
  </w:style>
  <w:style w:type="table" w:styleId="a6">
    <w:name w:val="Table Grid"/>
    <w:basedOn w:val="a1"/>
    <w:uiPriority w:val="59"/>
    <w:rsid w:val="00FE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774D4"/>
    <w:pPr>
      <w:spacing w:after="0" w:line="240" w:lineRule="auto"/>
    </w:pPr>
  </w:style>
  <w:style w:type="paragraph" w:styleId="a8">
    <w:name w:val="footnote text"/>
    <w:basedOn w:val="a"/>
    <w:link w:val="a9"/>
    <w:rsid w:val="00893BF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893BFF"/>
    <w:rPr>
      <w:rFonts w:ascii="Tms Rmn" w:eastAsia="Times New Roman" w:hAnsi="Tms Rmn" w:cs="Times New Roman"/>
      <w:sz w:val="20"/>
      <w:szCs w:val="20"/>
    </w:rPr>
  </w:style>
  <w:style w:type="character" w:styleId="aa">
    <w:name w:val="footnote reference"/>
    <w:rsid w:val="00893BF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C6D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Normal (Web)"/>
    <w:basedOn w:val="a"/>
    <w:uiPriority w:val="99"/>
    <w:unhideWhenUsed/>
    <w:rsid w:val="00E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C4932-8C62-427D-BEC4-A6F98EB0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2021-06-08T01:33:00Z</cp:lastPrinted>
  <dcterms:created xsi:type="dcterms:W3CDTF">2021-06-08T06:55:00Z</dcterms:created>
  <dcterms:modified xsi:type="dcterms:W3CDTF">2021-06-08T06:55:00Z</dcterms:modified>
</cp:coreProperties>
</file>