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1819"/>
        <w:gridCol w:w="4196"/>
        <w:gridCol w:w="2167"/>
      </w:tblGrid>
      <w:tr w:rsidR="00BA11E3" w:rsidRPr="006C4491" w:rsidTr="003222F4">
        <w:trPr>
          <w:trHeight w:val="223"/>
        </w:trPr>
        <w:tc>
          <w:tcPr>
            <w:tcW w:w="80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1F6F24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19.11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19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1F6F2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F6F24">
              <w:rPr>
                <w:rFonts w:ascii="Times New Roman" w:hAnsi="Times New Roman" w:cs="Times New Roman"/>
                <w:b/>
                <w:bCs/>
              </w:rPr>
              <w:t>54</w:t>
            </w:r>
            <w:bookmarkStart w:id="0" w:name="_GoBack"/>
            <w:bookmarkEnd w:id="0"/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</w:t>
      </w:r>
      <w:r w:rsidR="009C5835">
        <w:rPr>
          <w:rStyle w:val="ConsPlusNormal"/>
          <w:rFonts w:ascii="Times New Roman" w:hAnsi="Times New Roman" w:cs="Times New Roman"/>
          <w:sz w:val="24"/>
          <w:szCs w:val="24"/>
        </w:rPr>
        <w:t>»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B64091" w:rsidRDefault="00B64091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C97D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дополнить код</w:t>
      </w:r>
      <w:r w:rsidR="00E508D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C97DA5" w:rsidRDefault="00C97DA5" w:rsidP="007E5D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1.1.1. Пункт </w:t>
      </w:r>
      <w:r w:rsidR="00375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32A" w:rsidRDefault="001E44F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7DA5">
        <w:rPr>
          <w:rFonts w:ascii="Times New Roman" w:hAnsi="Times New Roman" w:cs="Times New Roman"/>
          <w:sz w:val="24"/>
          <w:szCs w:val="24"/>
        </w:rPr>
        <w:t>«</w:t>
      </w:r>
      <w:r w:rsidR="00375FAD" w:rsidRPr="00375FAD">
        <w:rPr>
          <w:rFonts w:ascii="Times New Roman" w:hAnsi="Times New Roman" w:cs="Times New Roman"/>
          <w:b/>
          <w:sz w:val="24"/>
          <w:szCs w:val="24"/>
        </w:rPr>
        <w:t>73190</w:t>
      </w:r>
      <w:r w:rsidR="00375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DA5" w:rsidRPr="00C97DA5">
        <w:rPr>
          <w:rFonts w:ascii="Times New Roman" w:hAnsi="Times New Roman" w:cs="Times New Roman"/>
          <w:sz w:val="24"/>
          <w:szCs w:val="24"/>
        </w:rPr>
        <w:t>расходы</w:t>
      </w:r>
      <w:r w:rsidR="00C97DA5">
        <w:rPr>
          <w:rFonts w:ascii="Times New Roman" w:hAnsi="Times New Roman" w:cs="Times New Roman"/>
          <w:sz w:val="24"/>
          <w:szCs w:val="24"/>
        </w:rPr>
        <w:t xml:space="preserve"> на </w:t>
      </w:r>
      <w:r w:rsidR="003B2F23">
        <w:rPr>
          <w:rFonts w:ascii="Times New Roman" w:hAnsi="Times New Roman" w:cs="Times New Roman"/>
          <w:sz w:val="24"/>
          <w:szCs w:val="24"/>
        </w:rPr>
        <w:t>о</w:t>
      </w:r>
      <w:r w:rsidR="003B2F23" w:rsidRPr="003B2F23">
        <w:rPr>
          <w:rFonts w:ascii="Times New Roman" w:hAnsi="Times New Roman" w:cs="Times New Roman"/>
          <w:sz w:val="24"/>
          <w:szCs w:val="24"/>
        </w:rPr>
        <w:t>существление отдельных областных государственных полномочий по обеспечению бесплатным  питанием обучающихся,</w:t>
      </w:r>
      <w:r w:rsidR="003B2F23">
        <w:rPr>
          <w:rFonts w:ascii="Times New Roman" w:hAnsi="Times New Roman" w:cs="Times New Roman"/>
          <w:sz w:val="24"/>
          <w:szCs w:val="24"/>
        </w:rPr>
        <w:t xml:space="preserve"> </w:t>
      </w:r>
      <w:r w:rsidR="003B2F23" w:rsidRPr="003B2F23">
        <w:rPr>
          <w:rFonts w:ascii="Times New Roman" w:hAnsi="Times New Roman" w:cs="Times New Roman"/>
          <w:sz w:val="24"/>
          <w:szCs w:val="24"/>
        </w:rPr>
        <w:t>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</w:r>
      <w:r w:rsidR="00E63053">
        <w:rPr>
          <w:rFonts w:ascii="Times New Roman" w:hAnsi="Times New Roman" w:cs="Times New Roman"/>
          <w:sz w:val="24"/>
          <w:szCs w:val="24"/>
        </w:rPr>
        <w:t>.</w:t>
      </w:r>
      <w:r w:rsidR="00AB5BF7">
        <w:rPr>
          <w:rFonts w:ascii="Times New Roman" w:hAnsi="Times New Roman" w:cs="Times New Roman"/>
          <w:sz w:val="24"/>
          <w:szCs w:val="24"/>
        </w:rPr>
        <w:t xml:space="preserve"> </w:t>
      </w:r>
      <w:r w:rsidR="00235399">
        <w:rPr>
          <w:rFonts w:ascii="Times New Roman" w:hAnsi="Times New Roman" w:cs="Times New Roman"/>
        </w:rPr>
        <w:t xml:space="preserve">По данному направлению расходов отражаются расходы местных бюджетов, в рамках </w:t>
      </w:r>
      <w:r w:rsidR="00235399">
        <w:rPr>
          <w:rFonts w:ascii="Times New Roman" w:hAnsi="Times New Roman" w:cs="Times New Roman"/>
          <w:color w:val="000000" w:themeColor="text1"/>
        </w:rPr>
        <w:t xml:space="preserve">основного мероприятия "Реализация основных общеобразовательных программ общего образования" подпрограммы «Обеспечение реализации </w:t>
      </w:r>
      <w:r w:rsidR="00235399">
        <w:rPr>
          <w:rFonts w:ascii="Times New Roman" w:hAnsi="Times New Roman" w:cs="Times New Roman"/>
          <w:color w:val="000000" w:themeColor="text1"/>
        </w:rPr>
        <w:lastRenderedPageBreak/>
        <w:t xml:space="preserve">муниципальной программы» муниципальной программы «Образование» в муниципальном образовании </w:t>
      </w:r>
      <w:proofErr w:type="spellStart"/>
      <w:r w:rsidR="00235399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235399">
        <w:rPr>
          <w:rFonts w:ascii="Times New Roman" w:hAnsi="Times New Roman" w:cs="Times New Roman"/>
          <w:color w:val="000000" w:themeColor="text1"/>
        </w:rPr>
        <w:t xml:space="preserve"> район на 2019-2023гг,</w:t>
      </w:r>
      <w:r w:rsidR="00235399">
        <w:rPr>
          <w:rFonts w:ascii="Times New Roman" w:hAnsi="Times New Roman" w:cs="Times New Roman"/>
          <w:color w:val="000000" w:themeColor="text1"/>
        </w:rPr>
        <w:t xml:space="preserve"> </w:t>
      </w:r>
      <w:r w:rsidR="00235399">
        <w:rPr>
          <w:rFonts w:ascii="Times New Roman" w:hAnsi="Times New Roman" w:cs="Times New Roman"/>
        </w:rPr>
        <w:t>осуществляемые за счет субвенций из областного бюджета</w:t>
      </w:r>
      <w:r w:rsidR="00011BD7" w:rsidRPr="00CD3EF8">
        <w:rPr>
          <w:rFonts w:ascii="Times New Roman" w:hAnsi="Times New Roman" w:cs="Times New Roman"/>
          <w:bCs/>
          <w:color w:val="FF0000"/>
        </w:rPr>
        <w:t>.</w:t>
      </w:r>
    </w:p>
    <w:p w:rsidR="00420B38" w:rsidRDefault="00420B38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20B38">
        <w:rPr>
          <w:rFonts w:ascii="Times New Roman" w:hAnsi="Times New Roman" w:cs="Times New Roman"/>
          <w:bCs/>
          <w:color w:val="000000" w:themeColor="text1"/>
        </w:rPr>
        <w:t xml:space="preserve">           1.1.2</w:t>
      </w:r>
      <w:r w:rsidR="00733543">
        <w:rPr>
          <w:rFonts w:ascii="Times New Roman" w:hAnsi="Times New Roman" w:cs="Times New Roman"/>
          <w:bCs/>
          <w:color w:val="000000" w:themeColor="text1"/>
        </w:rPr>
        <w:t xml:space="preserve"> Пункт 3:</w:t>
      </w:r>
    </w:p>
    <w:p w:rsidR="00733543" w:rsidRPr="00420B38" w:rsidRDefault="00733543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«20260 </w:t>
      </w:r>
      <w:r>
        <w:rPr>
          <w:rFonts w:ascii="Times New Roman" w:hAnsi="Times New Roman" w:cs="Times New Roman"/>
        </w:rPr>
        <w:t xml:space="preserve">Финансовое обеспечение выполнения функций органов местного самоуправления </w:t>
      </w:r>
      <w:r>
        <w:rPr>
          <w:rFonts w:ascii="Times New Roman" w:hAnsi="Times New Roman" w:cs="Times New Roman"/>
        </w:rPr>
        <w:t>в целях организации водоснабжения населения качественной питьевой водой</w:t>
      </w:r>
      <w:r>
        <w:rPr>
          <w:rFonts w:ascii="Times New Roman" w:hAnsi="Times New Roman" w:cs="Times New Roman"/>
        </w:rPr>
        <w:t xml:space="preserve"> сельск</w:t>
      </w:r>
      <w:r w:rsidR="0035473D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поселени</w:t>
      </w:r>
      <w:r w:rsidR="0035473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 По данному направлению расходов отражаются расходы бюджет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муниципальных программ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AE0598" w:rsidRDefault="00D34AF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C2AC4" w:rsidRPr="00AC115C" w:rsidTr="00DD52E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C4" w:rsidRPr="00AC2AC4" w:rsidRDefault="00AC2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4" w:rsidRPr="00AC2AC4" w:rsidRDefault="00AC2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01.Д.03.73180</w:t>
            </w:r>
          </w:p>
        </w:tc>
      </w:tr>
    </w:tbl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AC2AC4" w:rsidRPr="004F61A4" w:rsidTr="0064435D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AC4" w:rsidRPr="00AC2AC4" w:rsidRDefault="00AC2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по обеспечению бесплатным  питанием обучающихся,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4" w:rsidRPr="00AC2AC4" w:rsidRDefault="00AC2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01.Д.03.73190</w:t>
            </w:r>
          </w:p>
        </w:tc>
      </w:tr>
    </w:tbl>
    <w:p w:rsidR="00733543" w:rsidRDefault="00733543" w:rsidP="007335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733543" w:rsidRDefault="00733543" w:rsidP="00733543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733543" w:rsidRPr="00AC115C" w:rsidTr="00E2622E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43" w:rsidRPr="00E544EF" w:rsidRDefault="00733543" w:rsidP="00A7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профилактике наркомании, алкоголизма и их социальных последствий на территории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43" w:rsidRPr="00E544EF" w:rsidRDefault="00733543" w:rsidP="00A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73.0.00.20250</w:t>
            </w:r>
          </w:p>
        </w:tc>
      </w:tr>
    </w:tbl>
    <w:p w:rsidR="00733543" w:rsidRDefault="00733543" w:rsidP="007335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43" w:rsidRDefault="00733543" w:rsidP="007335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733543" w:rsidRDefault="00733543" w:rsidP="007335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733543" w:rsidRPr="004F61A4" w:rsidTr="00A72CF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43" w:rsidRPr="0035473D" w:rsidRDefault="0035473D" w:rsidP="00A72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3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 в целях организации водоснабжения населения качественной питьевой водой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43" w:rsidRPr="00AC2AC4" w:rsidRDefault="00733543" w:rsidP="007335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6836DC" w:rsidRP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5F5BC2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F5BC2">
        <w:rPr>
          <w:rFonts w:ascii="Times New Roman" w:hAnsi="Times New Roman" w:cs="Times New Roman"/>
          <w:sz w:val="24"/>
          <w:szCs w:val="24"/>
        </w:rPr>
        <w:t>ФУАМО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4F61A4"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2010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6F24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399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473D"/>
    <w:rsid w:val="00355841"/>
    <w:rsid w:val="0036055A"/>
    <w:rsid w:val="00361E7F"/>
    <w:rsid w:val="0036326B"/>
    <w:rsid w:val="00364799"/>
    <w:rsid w:val="00364A5C"/>
    <w:rsid w:val="00365803"/>
    <w:rsid w:val="003714CC"/>
    <w:rsid w:val="003731BD"/>
    <w:rsid w:val="00375FA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2F23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B38"/>
    <w:rsid w:val="00420C36"/>
    <w:rsid w:val="00422A32"/>
    <w:rsid w:val="004252D5"/>
    <w:rsid w:val="00426C9E"/>
    <w:rsid w:val="00427552"/>
    <w:rsid w:val="00427970"/>
    <w:rsid w:val="00427AA2"/>
    <w:rsid w:val="00431313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61A4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5BC2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1E3"/>
    <w:rsid w:val="006427CD"/>
    <w:rsid w:val="00643966"/>
    <w:rsid w:val="0064420A"/>
    <w:rsid w:val="0064435D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36DC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3543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28E3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C5835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2AC4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3EF8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075"/>
    <w:rsid w:val="00E51DE9"/>
    <w:rsid w:val="00E544EF"/>
    <w:rsid w:val="00E54626"/>
    <w:rsid w:val="00E5490B"/>
    <w:rsid w:val="00E57A3C"/>
    <w:rsid w:val="00E61B4E"/>
    <w:rsid w:val="00E61F82"/>
    <w:rsid w:val="00E62C5F"/>
    <w:rsid w:val="00E63053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06EA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9AA9-CB27-42F9-9AA7-3ABDFDA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832</cp:revision>
  <cp:lastPrinted>2020-09-30T09:35:00Z</cp:lastPrinted>
  <dcterms:created xsi:type="dcterms:W3CDTF">2016-12-01T06:52:00Z</dcterms:created>
  <dcterms:modified xsi:type="dcterms:W3CDTF">2020-11-19T07:31:00Z</dcterms:modified>
</cp:coreProperties>
</file>