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80A" w:rsidRDefault="008F1C83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4BE0">
        <w:rPr>
          <w:rFonts w:ascii="Times New Roman" w:hAnsi="Times New Roman" w:cs="Times New Roman"/>
          <w:sz w:val="24"/>
          <w:szCs w:val="24"/>
        </w:rPr>
        <w:t xml:space="preserve"> </w:t>
      </w:r>
      <w:r w:rsidR="0073780A">
        <w:rPr>
          <w:rFonts w:ascii="Times New Roman" w:hAnsi="Times New Roman" w:cs="Times New Roman"/>
          <w:sz w:val="24"/>
          <w:szCs w:val="24"/>
        </w:rPr>
        <w:t>25</w:t>
      </w:r>
      <w:r w:rsidR="00BD4BE0">
        <w:rPr>
          <w:rFonts w:ascii="Times New Roman" w:hAnsi="Times New Roman" w:cs="Times New Roman"/>
          <w:sz w:val="24"/>
          <w:szCs w:val="24"/>
        </w:rPr>
        <w:t xml:space="preserve">  </w:t>
      </w:r>
      <w:r w:rsidR="007F4FA2">
        <w:rPr>
          <w:rFonts w:ascii="Times New Roman" w:hAnsi="Times New Roman" w:cs="Times New Roman"/>
          <w:sz w:val="24"/>
          <w:szCs w:val="24"/>
        </w:rPr>
        <w:t xml:space="preserve">» </w:t>
      </w:r>
      <w:r w:rsidR="0073780A">
        <w:rPr>
          <w:rFonts w:ascii="Times New Roman" w:hAnsi="Times New Roman" w:cs="Times New Roman"/>
          <w:sz w:val="24"/>
          <w:szCs w:val="24"/>
        </w:rPr>
        <w:t>апреля</w:t>
      </w:r>
      <w:r w:rsidR="000B4892">
        <w:rPr>
          <w:rFonts w:ascii="Times New Roman" w:hAnsi="Times New Roman" w:cs="Times New Roman"/>
          <w:sz w:val="24"/>
          <w:szCs w:val="24"/>
        </w:rPr>
        <w:t xml:space="preserve">       </w:t>
      </w:r>
      <w:r w:rsidR="00B43F65">
        <w:rPr>
          <w:rFonts w:ascii="Times New Roman" w:hAnsi="Times New Roman" w:cs="Times New Roman"/>
          <w:sz w:val="24"/>
          <w:szCs w:val="24"/>
        </w:rPr>
        <w:t>2022</w:t>
      </w:r>
      <w:r w:rsidR="008679CA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р.п. Куйтун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</w:t>
      </w:r>
      <w:r w:rsidR="0073780A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 xml:space="preserve">№ </w:t>
      </w:r>
      <w:r w:rsidR="00BD4BE0">
        <w:rPr>
          <w:rFonts w:ascii="Times New Roman" w:hAnsi="Times New Roman" w:cs="Times New Roman"/>
          <w:sz w:val="24"/>
          <w:szCs w:val="24"/>
        </w:rPr>
        <w:t xml:space="preserve">  </w:t>
      </w:r>
      <w:r w:rsidR="0073780A">
        <w:rPr>
          <w:rFonts w:ascii="Times New Roman" w:hAnsi="Times New Roman" w:cs="Times New Roman"/>
          <w:sz w:val="24"/>
          <w:szCs w:val="24"/>
        </w:rPr>
        <w:t>505-п</w:t>
      </w:r>
    </w:p>
    <w:p w:rsidR="00DA748E" w:rsidRPr="005C4049" w:rsidRDefault="00BD4BE0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679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C4049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E1074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профилактического мероприятия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«Сохрани ребенку жизнь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10B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713893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2F6" w:rsidRPr="005C4049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DA748E" w:rsidRPr="005C4049">
        <w:rPr>
          <w:rFonts w:ascii="Times New Roman" w:hAnsi="Times New Roman" w:cs="Times New Roman"/>
          <w:sz w:val="24"/>
          <w:szCs w:val="24"/>
        </w:rPr>
        <w:t>едеральным законом от 24.06.1999г. № 120-ФЗ «Об основах системы профилактики безнадзорности и прав</w:t>
      </w:r>
      <w:r w:rsidR="0018017B" w:rsidRPr="005C4049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арушений несовершенно</w:t>
      </w:r>
      <w:r w:rsidR="000B4892">
        <w:rPr>
          <w:rFonts w:ascii="Times New Roman" w:hAnsi="Times New Roman" w:cs="Times New Roman"/>
          <w:sz w:val="24"/>
          <w:szCs w:val="24"/>
        </w:rPr>
        <w:t xml:space="preserve">летних», </w:t>
      </w:r>
      <w:r w:rsidR="0018017B" w:rsidRPr="005C4049">
        <w:rPr>
          <w:rFonts w:ascii="Times New Roman" w:hAnsi="Times New Roman" w:cs="Times New Roman"/>
          <w:sz w:val="24"/>
          <w:szCs w:val="24"/>
        </w:rPr>
        <w:t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Куйтунского района по предупреждению оставления детей в обстановке, представляющей опасность для их жизни и здоровья вследствие безнадзо</w:t>
      </w:r>
      <w:r w:rsidR="00F863E3" w:rsidRPr="005C4049">
        <w:rPr>
          <w:rFonts w:ascii="Times New Roman" w:hAnsi="Times New Roman" w:cs="Times New Roman"/>
          <w:sz w:val="24"/>
          <w:szCs w:val="24"/>
        </w:rPr>
        <w:t>рности и беспризорности,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предотвращения жестокого обращения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, гибели детей, в т.ч. на пожарах, 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младенческой </w:t>
      </w:r>
      <w:r w:rsidR="00F863E3" w:rsidRPr="005C4049">
        <w:rPr>
          <w:rFonts w:ascii="Times New Roman" w:hAnsi="Times New Roman" w:cs="Times New Roman"/>
          <w:sz w:val="24"/>
          <w:szCs w:val="24"/>
        </w:rPr>
        <w:t>и детской смертности</w:t>
      </w:r>
      <w:r w:rsidR="00DA748E" w:rsidRPr="005C4049">
        <w:rPr>
          <w:rFonts w:ascii="Times New Roman" w:hAnsi="Times New Roman" w:cs="Times New Roman"/>
          <w:sz w:val="24"/>
          <w:szCs w:val="24"/>
        </w:rPr>
        <w:t>,</w:t>
      </w:r>
      <w:r w:rsidR="00DA748E" w:rsidRPr="005C4049">
        <w:rPr>
          <w:rFonts w:ascii="Times New Roman" w:hAnsi="Times New Roman" w:cs="Times New Roman"/>
          <w:bCs/>
          <w:sz w:val="24"/>
          <w:szCs w:val="24"/>
        </w:rPr>
        <w:t xml:space="preserve">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4C510B" w:rsidRPr="005C4049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10B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Я Е Т</w:t>
      </w:r>
    </w:p>
    <w:p w:rsidR="004C510B" w:rsidRPr="005C4049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6F1CBE" w:rsidP="00DA748E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43F65">
        <w:rPr>
          <w:rFonts w:ascii="Times New Roman" w:hAnsi="Times New Roman" w:cs="Times New Roman"/>
          <w:sz w:val="24"/>
          <w:szCs w:val="24"/>
        </w:rPr>
        <w:t>25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2463A1">
        <w:rPr>
          <w:rFonts w:ascii="Times New Roman" w:hAnsi="Times New Roman" w:cs="Times New Roman"/>
          <w:sz w:val="24"/>
          <w:szCs w:val="24"/>
        </w:rPr>
        <w:t>апреля</w:t>
      </w:r>
      <w:r w:rsidR="00233F3E">
        <w:rPr>
          <w:rFonts w:ascii="Times New Roman" w:hAnsi="Times New Roman" w:cs="Times New Roman"/>
          <w:sz w:val="24"/>
          <w:szCs w:val="24"/>
        </w:rPr>
        <w:t xml:space="preserve"> </w:t>
      </w:r>
      <w:r w:rsidR="00BD4BE0">
        <w:rPr>
          <w:rFonts w:ascii="Times New Roman" w:hAnsi="Times New Roman" w:cs="Times New Roman"/>
          <w:sz w:val="24"/>
          <w:szCs w:val="24"/>
        </w:rPr>
        <w:t>202</w:t>
      </w:r>
      <w:r w:rsidR="00D25561">
        <w:rPr>
          <w:rFonts w:ascii="Times New Roman" w:hAnsi="Times New Roman" w:cs="Times New Roman"/>
          <w:sz w:val="24"/>
          <w:szCs w:val="24"/>
        </w:rPr>
        <w:t>2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года  по  </w:t>
      </w:r>
      <w:r w:rsidR="00B43F65">
        <w:rPr>
          <w:rFonts w:ascii="Times New Roman" w:hAnsi="Times New Roman" w:cs="Times New Roman"/>
          <w:sz w:val="24"/>
          <w:szCs w:val="24"/>
        </w:rPr>
        <w:t>15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2463A1">
        <w:rPr>
          <w:rFonts w:ascii="Times New Roman" w:hAnsi="Times New Roman" w:cs="Times New Roman"/>
          <w:sz w:val="24"/>
          <w:szCs w:val="24"/>
        </w:rPr>
        <w:t>мая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BD4BE0">
        <w:rPr>
          <w:rFonts w:ascii="Times New Roman" w:hAnsi="Times New Roman" w:cs="Times New Roman"/>
          <w:sz w:val="24"/>
          <w:szCs w:val="24"/>
        </w:rPr>
        <w:t>202</w:t>
      </w:r>
      <w:r w:rsidR="00D25561">
        <w:rPr>
          <w:rFonts w:ascii="Times New Roman" w:hAnsi="Times New Roman" w:cs="Times New Roman"/>
          <w:sz w:val="24"/>
          <w:szCs w:val="24"/>
        </w:rPr>
        <w:t>2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5C4049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межведомственное профилактическое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D3965">
        <w:rPr>
          <w:rFonts w:ascii="Times New Roman" w:hAnsi="Times New Roman" w:cs="Times New Roman"/>
          <w:sz w:val="24"/>
          <w:szCs w:val="24"/>
        </w:rPr>
        <w:t>е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«Сохрани ребенку жизнь».</w:t>
      </w: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Определить задачами профилактического мер</w:t>
      </w:r>
      <w:r w:rsidR="00D86E4F" w:rsidRPr="005C4049">
        <w:rPr>
          <w:rFonts w:ascii="Times New Roman" w:hAnsi="Times New Roman" w:cs="Times New Roman"/>
          <w:sz w:val="24"/>
          <w:szCs w:val="24"/>
        </w:rPr>
        <w:t>оприятия «С</w:t>
      </w:r>
      <w:r w:rsidR="00891D07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5C4049">
        <w:rPr>
          <w:rFonts w:ascii="Times New Roman" w:hAnsi="Times New Roman" w:cs="Times New Roman"/>
          <w:sz w:val="24"/>
          <w:szCs w:val="24"/>
        </w:rPr>
        <w:t>»:</w:t>
      </w:r>
    </w:p>
    <w:p w:rsidR="00BE0C0C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2463A1">
        <w:rPr>
          <w:rFonts w:ascii="Times New Roman" w:hAnsi="Times New Roman" w:cs="Times New Roman"/>
          <w:sz w:val="24"/>
          <w:szCs w:val="24"/>
        </w:rPr>
        <w:t>П</w:t>
      </w:r>
      <w:r w:rsidRPr="005C4049">
        <w:rPr>
          <w:rFonts w:ascii="Times New Roman" w:hAnsi="Times New Roman" w:cs="Times New Roman"/>
          <w:sz w:val="24"/>
          <w:szCs w:val="24"/>
        </w:rPr>
        <w:t xml:space="preserve">роведение проверок семей, </w:t>
      </w:r>
      <w:r w:rsidR="00891D07" w:rsidRPr="005C4049">
        <w:rPr>
          <w:rFonts w:ascii="Times New Roman" w:hAnsi="Times New Roman" w:cs="Times New Roman"/>
          <w:sz w:val="24"/>
          <w:szCs w:val="24"/>
        </w:rPr>
        <w:t>посредством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 организации подворных обходов в целях противопожарной </w:t>
      </w:r>
      <w:r w:rsidR="00233F3E">
        <w:rPr>
          <w:rFonts w:ascii="Times New Roman" w:hAnsi="Times New Roman" w:cs="Times New Roman"/>
          <w:sz w:val="24"/>
          <w:szCs w:val="24"/>
        </w:rPr>
        <w:t>пропаганды и обеспечения безопасности, социальных и медицинских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патронажей семей, </w:t>
      </w:r>
      <w:r w:rsidRPr="005C4049">
        <w:rPr>
          <w:rFonts w:ascii="Times New Roman" w:hAnsi="Times New Roman" w:cs="Times New Roman"/>
          <w:sz w:val="24"/>
          <w:szCs w:val="24"/>
        </w:rPr>
        <w:t xml:space="preserve">находящихся в социально опасном положении, </w:t>
      </w:r>
      <w:r w:rsidR="00233F3E">
        <w:rPr>
          <w:rFonts w:ascii="Times New Roman" w:hAnsi="Times New Roman" w:cs="Times New Roman"/>
          <w:sz w:val="24"/>
          <w:szCs w:val="24"/>
        </w:rPr>
        <w:t xml:space="preserve">в том числе имеющих </w:t>
      </w:r>
      <w:r w:rsidRPr="005C4049">
        <w:rPr>
          <w:rFonts w:ascii="Times New Roman" w:hAnsi="Times New Roman" w:cs="Times New Roman"/>
          <w:sz w:val="24"/>
          <w:szCs w:val="24"/>
        </w:rPr>
        <w:t xml:space="preserve">малолетних детей, 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посещения условно осужденных лиц, имеющих детей, и осужденных лиц с отсрочкой отбывания наказания, имеющих ребенка в возрасте до четырнадцати лет, </w:t>
      </w:r>
      <w:r w:rsidR="00233F3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C32E6" w:rsidRPr="005C4049">
        <w:rPr>
          <w:rFonts w:ascii="Times New Roman" w:hAnsi="Times New Roman" w:cs="Times New Roman"/>
          <w:sz w:val="24"/>
          <w:szCs w:val="24"/>
        </w:rPr>
        <w:t>при наличии показаний принятия превентивных мер по своевременной госпитализации детей, временному помещению в дом ребенка или учре</w:t>
      </w:r>
      <w:r w:rsidR="00233F3E">
        <w:rPr>
          <w:rFonts w:ascii="Times New Roman" w:hAnsi="Times New Roman" w:cs="Times New Roman"/>
          <w:sz w:val="24"/>
          <w:szCs w:val="24"/>
        </w:rPr>
        <w:t>ждения социального обслуживания, меж</w:t>
      </w:r>
      <w:r w:rsidR="00B96A03">
        <w:rPr>
          <w:rFonts w:ascii="Times New Roman" w:hAnsi="Times New Roman" w:cs="Times New Roman"/>
          <w:sz w:val="24"/>
          <w:szCs w:val="24"/>
        </w:rPr>
        <w:t>ведомственного информирования (</w:t>
      </w:r>
      <w:r w:rsidR="00233F3E">
        <w:rPr>
          <w:rFonts w:ascii="Times New Roman" w:hAnsi="Times New Roman" w:cs="Times New Roman"/>
          <w:sz w:val="24"/>
          <w:szCs w:val="24"/>
        </w:rPr>
        <w:t>далее-мероприятие).</w:t>
      </w:r>
    </w:p>
    <w:p w:rsidR="00DA748E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225A82" w:rsidRPr="005C4049">
        <w:rPr>
          <w:rFonts w:ascii="Times New Roman" w:hAnsi="Times New Roman" w:cs="Times New Roman"/>
          <w:sz w:val="24"/>
          <w:szCs w:val="24"/>
        </w:rPr>
        <w:t>3.</w:t>
      </w:r>
      <w:r w:rsidR="0094063E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>Определить участниками меро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приятия </w:t>
      </w:r>
      <w:r w:rsidR="00DA748E" w:rsidRPr="005C4049">
        <w:rPr>
          <w:rFonts w:ascii="Times New Roman" w:hAnsi="Times New Roman" w:cs="Times New Roman"/>
          <w:sz w:val="24"/>
          <w:szCs w:val="24"/>
        </w:rPr>
        <w:t>представителей субъектов системы профилактики: Управление образования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 (</w:t>
      </w:r>
      <w:proofErr w:type="spellStart"/>
      <w:r w:rsidR="00BD4BE0">
        <w:rPr>
          <w:rFonts w:ascii="Times New Roman" w:hAnsi="Times New Roman" w:cs="Times New Roman"/>
          <w:sz w:val="24"/>
          <w:szCs w:val="24"/>
        </w:rPr>
        <w:t>Подлинова</w:t>
      </w:r>
      <w:proofErr w:type="spellEnd"/>
      <w:r w:rsidR="00BD4BE0">
        <w:rPr>
          <w:rFonts w:ascii="Times New Roman" w:hAnsi="Times New Roman" w:cs="Times New Roman"/>
          <w:sz w:val="24"/>
          <w:szCs w:val="24"/>
        </w:rPr>
        <w:t xml:space="preserve"> Е.Н</w:t>
      </w:r>
      <w:r w:rsidR="004342F6" w:rsidRPr="005C4049">
        <w:rPr>
          <w:rFonts w:ascii="Times New Roman" w:hAnsi="Times New Roman" w:cs="Times New Roman"/>
          <w:sz w:val="24"/>
          <w:szCs w:val="24"/>
        </w:rPr>
        <w:t>.),  о</w:t>
      </w:r>
      <w:r w:rsidR="007F4FA2">
        <w:rPr>
          <w:rFonts w:ascii="Times New Roman" w:hAnsi="Times New Roman" w:cs="Times New Roman"/>
          <w:sz w:val="24"/>
          <w:szCs w:val="24"/>
        </w:rPr>
        <w:t>тдел культуры</w:t>
      </w:r>
      <w:r w:rsidR="000D396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</w:t>
      </w:r>
      <w:r w:rsidR="007F4FA2">
        <w:rPr>
          <w:rFonts w:ascii="Times New Roman" w:hAnsi="Times New Roman" w:cs="Times New Roman"/>
          <w:sz w:val="24"/>
          <w:szCs w:val="24"/>
        </w:rPr>
        <w:t xml:space="preserve"> (Колесов</w:t>
      </w:r>
      <w:r w:rsidR="000B4892">
        <w:rPr>
          <w:rFonts w:ascii="Times New Roman" w:hAnsi="Times New Roman" w:cs="Times New Roman"/>
          <w:sz w:val="24"/>
          <w:szCs w:val="24"/>
        </w:rPr>
        <w:t>а</w:t>
      </w:r>
      <w:r w:rsidR="007F4FA2">
        <w:rPr>
          <w:rFonts w:ascii="Times New Roman" w:hAnsi="Times New Roman" w:cs="Times New Roman"/>
          <w:sz w:val="24"/>
          <w:szCs w:val="24"/>
        </w:rPr>
        <w:t xml:space="preserve"> Е.Е.), отдел спорта,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молодежной политики </w:t>
      </w:r>
      <w:r w:rsidR="007F4FA2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748E" w:rsidRPr="005C4049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5C4049" w:rsidRPr="005C4049">
        <w:rPr>
          <w:rFonts w:ascii="Times New Roman" w:hAnsi="Times New Roman" w:cs="Times New Roman"/>
          <w:sz w:val="24"/>
          <w:szCs w:val="24"/>
        </w:rPr>
        <w:t>вания Куйтунский район (</w:t>
      </w:r>
      <w:r w:rsidR="007F4FA2">
        <w:rPr>
          <w:rFonts w:ascii="Times New Roman" w:hAnsi="Times New Roman" w:cs="Times New Roman"/>
          <w:sz w:val="24"/>
          <w:szCs w:val="24"/>
        </w:rPr>
        <w:t>Чуйкин</w:t>
      </w:r>
      <w:r w:rsidR="000B4892">
        <w:rPr>
          <w:rFonts w:ascii="Times New Roman" w:hAnsi="Times New Roman" w:cs="Times New Roman"/>
          <w:sz w:val="24"/>
          <w:szCs w:val="24"/>
        </w:rPr>
        <w:t>а</w:t>
      </w:r>
      <w:r w:rsidR="007F4FA2">
        <w:rPr>
          <w:rFonts w:ascii="Times New Roman" w:hAnsi="Times New Roman" w:cs="Times New Roman"/>
          <w:sz w:val="24"/>
          <w:szCs w:val="24"/>
        </w:rPr>
        <w:t xml:space="preserve"> И.В</w:t>
      </w:r>
      <w:r w:rsidR="00DA748E" w:rsidRPr="005C4049">
        <w:rPr>
          <w:rFonts w:ascii="Times New Roman" w:hAnsi="Times New Roman" w:cs="Times New Roman"/>
          <w:sz w:val="24"/>
          <w:szCs w:val="24"/>
        </w:rPr>
        <w:t>.).</w:t>
      </w:r>
    </w:p>
    <w:p w:rsidR="00DA748E" w:rsidRPr="005C4049" w:rsidRDefault="00DA748E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4. Рекомендовать принять участие в профилактическо</w:t>
      </w:r>
      <w:r w:rsidR="006F1CBE" w:rsidRPr="005C4049">
        <w:rPr>
          <w:rFonts w:ascii="Times New Roman" w:hAnsi="Times New Roman" w:cs="Times New Roman"/>
          <w:sz w:val="24"/>
          <w:szCs w:val="24"/>
        </w:rPr>
        <w:t>м мероприятии</w:t>
      </w:r>
      <w:r w:rsidRPr="005C4049">
        <w:rPr>
          <w:rFonts w:ascii="Times New Roman" w:hAnsi="Times New Roman" w:cs="Times New Roman"/>
          <w:sz w:val="24"/>
          <w:szCs w:val="24"/>
        </w:rPr>
        <w:t>:  администрации се</w:t>
      </w:r>
      <w:r w:rsidR="004431B7" w:rsidRPr="005C4049">
        <w:rPr>
          <w:rFonts w:ascii="Times New Roman" w:hAnsi="Times New Roman" w:cs="Times New Roman"/>
          <w:sz w:val="24"/>
          <w:szCs w:val="24"/>
        </w:rPr>
        <w:t>льских и городского поселений; о</w:t>
      </w:r>
      <w:r w:rsidRPr="005C4049">
        <w:rPr>
          <w:rFonts w:ascii="Times New Roman" w:hAnsi="Times New Roman" w:cs="Times New Roman"/>
          <w:sz w:val="24"/>
          <w:szCs w:val="24"/>
        </w:rPr>
        <w:t xml:space="preserve">тделу полиции (дислокация </w:t>
      </w:r>
      <w:r w:rsidR="00BD4BE0">
        <w:rPr>
          <w:rFonts w:ascii="Times New Roman" w:hAnsi="Times New Roman" w:cs="Times New Roman"/>
          <w:sz w:val="24"/>
          <w:szCs w:val="24"/>
        </w:rPr>
        <w:t>р.п.</w:t>
      </w:r>
      <w:r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lastRenderedPageBreak/>
        <w:t xml:space="preserve">Куйтун) МО МВД </w:t>
      </w:r>
      <w:r w:rsidR="00713893">
        <w:rPr>
          <w:rFonts w:ascii="Times New Roman" w:hAnsi="Times New Roman" w:cs="Times New Roman"/>
          <w:sz w:val="24"/>
          <w:szCs w:val="24"/>
        </w:rPr>
        <w:t>России «</w:t>
      </w:r>
      <w:proofErr w:type="spellStart"/>
      <w:r w:rsidR="00713893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713893">
        <w:rPr>
          <w:rFonts w:ascii="Times New Roman" w:hAnsi="Times New Roman" w:cs="Times New Roman"/>
          <w:sz w:val="24"/>
          <w:szCs w:val="24"/>
        </w:rPr>
        <w:t>» (Карташов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 Р.В.</w:t>
      </w:r>
      <w:r w:rsidRPr="005C4049">
        <w:rPr>
          <w:rFonts w:ascii="Times New Roman" w:hAnsi="Times New Roman" w:cs="Times New Roman"/>
          <w:sz w:val="24"/>
          <w:szCs w:val="24"/>
        </w:rPr>
        <w:t>), филиалу по Куйтунскому району Федерального казенного учреждения уголовно-исполните</w:t>
      </w:r>
      <w:r w:rsidR="005C4049" w:rsidRPr="005C4049">
        <w:rPr>
          <w:rFonts w:ascii="Times New Roman" w:hAnsi="Times New Roman" w:cs="Times New Roman"/>
          <w:sz w:val="24"/>
          <w:szCs w:val="24"/>
        </w:rPr>
        <w:t>льной инспекции (</w:t>
      </w:r>
      <w:proofErr w:type="spellStart"/>
      <w:r w:rsidR="00B43F65">
        <w:rPr>
          <w:rFonts w:ascii="Times New Roman" w:hAnsi="Times New Roman" w:cs="Times New Roman"/>
          <w:sz w:val="24"/>
          <w:szCs w:val="24"/>
        </w:rPr>
        <w:t>Семё</w:t>
      </w:r>
      <w:r w:rsidR="00BD4BE0">
        <w:rPr>
          <w:rFonts w:ascii="Times New Roman" w:hAnsi="Times New Roman" w:cs="Times New Roman"/>
          <w:sz w:val="24"/>
          <w:szCs w:val="24"/>
        </w:rPr>
        <w:t>шкина</w:t>
      </w:r>
      <w:proofErr w:type="spellEnd"/>
      <w:r w:rsidR="00BD4BE0">
        <w:rPr>
          <w:rFonts w:ascii="Times New Roman" w:hAnsi="Times New Roman" w:cs="Times New Roman"/>
          <w:sz w:val="24"/>
          <w:szCs w:val="24"/>
        </w:rPr>
        <w:t xml:space="preserve"> В.В.</w:t>
      </w:r>
      <w:r w:rsidRPr="005C4049">
        <w:rPr>
          <w:rFonts w:ascii="Times New Roman" w:hAnsi="Times New Roman" w:cs="Times New Roman"/>
          <w:sz w:val="24"/>
          <w:szCs w:val="24"/>
        </w:rPr>
        <w:t>), Межрайонному управлению министерства социального развития, опеки и попечительства Ирку</w:t>
      </w:r>
      <w:r w:rsidR="00713893">
        <w:rPr>
          <w:rFonts w:ascii="Times New Roman" w:hAnsi="Times New Roman" w:cs="Times New Roman"/>
          <w:sz w:val="24"/>
          <w:szCs w:val="24"/>
        </w:rPr>
        <w:t>тской области № 5 (</w:t>
      </w:r>
      <w:proofErr w:type="spellStart"/>
      <w:r w:rsidR="00B43F65">
        <w:rPr>
          <w:rFonts w:ascii="Times New Roman" w:hAnsi="Times New Roman" w:cs="Times New Roman"/>
          <w:sz w:val="24"/>
          <w:szCs w:val="24"/>
        </w:rPr>
        <w:t>Жолтикова</w:t>
      </w:r>
      <w:proofErr w:type="spellEnd"/>
      <w:r w:rsidR="00B43F65">
        <w:rPr>
          <w:rFonts w:ascii="Times New Roman" w:hAnsi="Times New Roman" w:cs="Times New Roman"/>
          <w:sz w:val="24"/>
          <w:szCs w:val="24"/>
        </w:rPr>
        <w:t xml:space="preserve"> А.В.</w:t>
      </w:r>
      <w:r w:rsidRPr="005C4049">
        <w:rPr>
          <w:rFonts w:ascii="Times New Roman" w:hAnsi="Times New Roman" w:cs="Times New Roman"/>
          <w:sz w:val="24"/>
          <w:szCs w:val="24"/>
        </w:rPr>
        <w:t>),</w:t>
      </w:r>
      <w:r w:rsidR="00B43F65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казенному учреждению социального обслуживания, «Центру помощи детям, оставшихся без попечения родителей, Куйтунского 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района» (Николаенко Т.А), </w:t>
      </w:r>
      <w:r w:rsidRPr="005C4049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</w:t>
      </w:r>
      <w:r w:rsidR="004342F6" w:rsidRPr="005C4049">
        <w:rPr>
          <w:rFonts w:ascii="Times New Roman" w:hAnsi="Times New Roman" w:cs="Times New Roman"/>
          <w:sz w:val="24"/>
          <w:szCs w:val="24"/>
        </w:rPr>
        <w:t>бюджетному  учреждению</w:t>
      </w:r>
      <w:r w:rsidRPr="005C4049">
        <w:rPr>
          <w:rFonts w:ascii="Times New Roman" w:hAnsi="Times New Roman" w:cs="Times New Roman"/>
          <w:sz w:val="24"/>
          <w:szCs w:val="24"/>
        </w:rPr>
        <w:t xml:space="preserve"> здравоохранения «</w:t>
      </w:r>
      <w:proofErr w:type="spellStart"/>
      <w:r w:rsidRPr="005C4049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225A82" w:rsidRPr="005C4049">
        <w:rPr>
          <w:rFonts w:ascii="Times New Roman" w:hAnsi="Times New Roman" w:cs="Times New Roman"/>
          <w:sz w:val="24"/>
          <w:szCs w:val="24"/>
        </w:rPr>
        <w:t>ра</w:t>
      </w:r>
      <w:r w:rsidR="00713893">
        <w:rPr>
          <w:rFonts w:ascii="Times New Roman" w:hAnsi="Times New Roman" w:cs="Times New Roman"/>
          <w:sz w:val="24"/>
          <w:szCs w:val="24"/>
        </w:rPr>
        <w:t>йонная больница» (Середкина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Л.Н.</w:t>
      </w:r>
      <w:r w:rsidRPr="005C4049">
        <w:rPr>
          <w:rFonts w:ascii="Times New Roman" w:hAnsi="Times New Roman" w:cs="Times New Roman"/>
          <w:sz w:val="24"/>
          <w:szCs w:val="24"/>
        </w:rPr>
        <w:t>),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областному государственному учреждению «Центр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занятости населения Куйтунского района» (</w:t>
      </w:r>
      <w:r w:rsidR="00B43F65">
        <w:rPr>
          <w:rFonts w:ascii="Times New Roman" w:hAnsi="Times New Roman" w:cs="Times New Roman"/>
          <w:sz w:val="24"/>
          <w:szCs w:val="24"/>
        </w:rPr>
        <w:t>Новикова Ю.С.</w:t>
      </w:r>
      <w:r w:rsidRPr="005C4049">
        <w:rPr>
          <w:rFonts w:ascii="Times New Roman" w:hAnsi="Times New Roman" w:cs="Times New Roman"/>
          <w:sz w:val="24"/>
          <w:szCs w:val="24"/>
        </w:rPr>
        <w:t>),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областному государственному казенному  учреждению «Управление  социальной защиты населения п</w:t>
      </w:r>
      <w:r w:rsidR="005C4049" w:rsidRPr="005C4049">
        <w:rPr>
          <w:rFonts w:ascii="Times New Roman" w:hAnsi="Times New Roman" w:cs="Times New Roman"/>
          <w:sz w:val="24"/>
          <w:szCs w:val="24"/>
        </w:rPr>
        <w:t>о</w:t>
      </w:r>
      <w:r w:rsidR="00713893">
        <w:rPr>
          <w:rFonts w:ascii="Times New Roman" w:hAnsi="Times New Roman" w:cs="Times New Roman"/>
          <w:sz w:val="24"/>
          <w:szCs w:val="24"/>
        </w:rPr>
        <w:t xml:space="preserve"> Куйтунскому району» (</w:t>
      </w:r>
      <w:proofErr w:type="spellStart"/>
      <w:r w:rsidR="00713893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4940D4" w:rsidRPr="005C4049" w:rsidRDefault="005349BC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</w:t>
      </w:r>
      <w:r w:rsidR="0094063E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 5. П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редседателю комиссии по делам несовершеннолетних и защите их прав </w:t>
      </w:r>
      <w:r w:rsidR="000B4892">
        <w:rPr>
          <w:rFonts w:ascii="Times New Roman" w:hAnsi="Times New Roman" w:cs="Times New Roman"/>
          <w:sz w:val="24"/>
          <w:szCs w:val="24"/>
        </w:rPr>
        <w:t>в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B4892">
        <w:rPr>
          <w:rFonts w:ascii="Times New Roman" w:hAnsi="Times New Roman" w:cs="Times New Roman"/>
          <w:sz w:val="24"/>
          <w:szCs w:val="24"/>
        </w:rPr>
        <w:t>м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B4892">
        <w:rPr>
          <w:rFonts w:ascii="Times New Roman" w:hAnsi="Times New Roman" w:cs="Times New Roman"/>
          <w:sz w:val="24"/>
          <w:szCs w:val="24"/>
        </w:rPr>
        <w:t>и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Куйтунский район </w:t>
      </w:r>
      <w:r w:rsidR="007F4FA2">
        <w:rPr>
          <w:rFonts w:ascii="Times New Roman" w:hAnsi="Times New Roman" w:cs="Times New Roman"/>
          <w:sz w:val="24"/>
          <w:szCs w:val="24"/>
        </w:rPr>
        <w:t>Кравченко О.Э.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(в том числе в выходные и праздничные дни) случаев жестокого обращения с детьми, 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гибели детей от несчастных случаев, </w:t>
      </w:r>
      <w:r w:rsidRPr="005C4049">
        <w:rPr>
          <w:rFonts w:ascii="Times New Roman" w:hAnsi="Times New Roman" w:cs="Times New Roman"/>
          <w:sz w:val="24"/>
          <w:szCs w:val="24"/>
        </w:rPr>
        <w:t>младенческой и детской смертн</w:t>
      </w:r>
      <w:r w:rsidR="005C4049" w:rsidRPr="005C4049">
        <w:rPr>
          <w:rFonts w:ascii="Times New Roman" w:hAnsi="Times New Roman" w:cs="Times New Roman"/>
          <w:sz w:val="24"/>
          <w:szCs w:val="24"/>
        </w:rPr>
        <w:t>ости на территории муниципального образования Куйтунский район</w:t>
      </w:r>
      <w:r w:rsidRPr="005C4049">
        <w:rPr>
          <w:rFonts w:ascii="Times New Roman" w:hAnsi="Times New Roman" w:cs="Times New Roman"/>
          <w:sz w:val="24"/>
          <w:szCs w:val="24"/>
        </w:rPr>
        <w:t>.</w:t>
      </w:r>
    </w:p>
    <w:p w:rsidR="00DA748E" w:rsidRPr="005C4049" w:rsidRDefault="005349BC" w:rsidP="004342F6">
      <w:pPr>
        <w:pStyle w:val="3"/>
        <w:spacing w:after="0"/>
        <w:jc w:val="both"/>
        <w:rPr>
          <w:sz w:val="24"/>
          <w:szCs w:val="24"/>
        </w:rPr>
      </w:pPr>
      <w:r w:rsidRPr="005C4049">
        <w:rPr>
          <w:sz w:val="24"/>
          <w:szCs w:val="24"/>
        </w:rPr>
        <w:t xml:space="preserve">        </w:t>
      </w:r>
      <w:r w:rsidR="00D64CB2">
        <w:rPr>
          <w:sz w:val="24"/>
          <w:szCs w:val="24"/>
        </w:rPr>
        <w:t xml:space="preserve"> </w:t>
      </w:r>
      <w:r w:rsidRPr="005C4049">
        <w:rPr>
          <w:sz w:val="24"/>
          <w:szCs w:val="24"/>
        </w:rPr>
        <w:t>6</w:t>
      </w:r>
      <w:r w:rsidR="00DA748E" w:rsidRPr="005C4049">
        <w:rPr>
          <w:sz w:val="24"/>
          <w:szCs w:val="24"/>
        </w:rPr>
        <w:t>. Утвердить график</w:t>
      </w:r>
      <w:r w:rsidR="006F1CBE" w:rsidRPr="005C4049">
        <w:rPr>
          <w:sz w:val="24"/>
          <w:szCs w:val="24"/>
        </w:rPr>
        <w:t xml:space="preserve"> </w:t>
      </w:r>
      <w:r w:rsidR="009E3AFB" w:rsidRPr="005C4049">
        <w:rPr>
          <w:bCs/>
          <w:iCs/>
          <w:sz w:val="24"/>
          <w:szCs w:val="24"/>
        </w:rPr>
        <w:t>рейдов</w:t>
      </w:r>
      <w:r w:rsidR="006F1CBE" w:rsidRPr="005C4049">
        <w:rPr>
          <w:bCs/>
          <w:iCs/>
          <w:sz w:val="24"/>
          <w:szCs w:val="24"/>
        </w:rPr>
        <w:t xml:space="preserve"> </w:t>
      </w:r>
      <w:r w:rsidR="00896E0E">
        <w:rPr>
          <w:sz w:val="24"/>
        </w:rPr>
        <w:t xml:space="preserve">в период </w:t>
      </w:r>
      <w:r w:rsidR="005C4049" w:rsidRPr="005C4049">
        <w:rPr>
          <w:sz w:val="24"/>
        </w:rPr>
        <w:t xml:space="preserve">с </w:t>
      </w:r>
      <w:r w:rsidR="002463A1">
        <w:rPr>
          <w:sz w:val="24"/>
        </w:rPr>
        <w:t>2</w:t>
      </w:r>
      <w:r w:rsidR="00B43F65">
        <w:rPr>
          <w:sz w:val="24"/>
        </w:rPr>
        <w:t>5 апреля 2022</w:t>
      </w:r>
      <w:r w:rsidR="005C4049" w:rsidRPr="005C4049">
        <w:rPr>
          <w:sz w:val="24"/>
        </w:rPr>
        <w:t xml:space="preserve"> года по </w:t>
      </w:r>
      <w:r w:rsidR="00B43F65">
        <w:rPr>
          <w:sz w:val="24"/>
        </w:rPr>
        <w:t>15 мая 2022</w:t>
      </w:r>
      <w:r w:rsidR="009E3AFB" w:rsidRPr="005C4049">
        <w:rPr>
          <w:sz w:val="24"/>
          <w:szCs w:val="24"/>
        </w:rPr>
        <w:t xml:space="preserve"> года</w:t>
      </w:r>
      <w:r w:rsidR="00DA748E" w:rsidRPr="005C4049">
        <w:rPr>
          <w:sz w:val="24"/>
          <w:szCs w:val="24"/>
        </w:rPr>
        <w:t xml:space="preserve"> по проведению </w:t>
      </w:r>
      <w:r w:rsidR="00225A82" w:rsidRPr="005C4049">
        <w:rPr>
          <w:sz w:val="24"/>
          <w:szCs w:val="24"/>
        </w:rPr>
        <w:t xml:space="preserve"> мероприятия</w:t>
      </w:r>
      <w:r w:rsidR="006F1CBE" w:rsidRPr="005C4049">
        <w:rPr>
          <w:sz w:val="24"/>
          <w:szCs w:val="24"/>
        </w:rPr>
        <w:t xml:space="preserve"> </w:t>
      </w:r>
      <w:r w:rsidR="004342F6" w:rsidRPr="005C4049">
        <w:rPr>
          <w:sz w:val="24"/>
          <w:szCs w:val="24"/>
        </w:rPr>
        <w:t xml:space="preserve"> (Приложение </w:t>
      </w:r>
      <w:r w:rsidR="00DA748E" w:rsidRPr="005C4049">
        <w:rPr>
          <w:sz w:val="24"/>
          <w:szCs w:val="24"/>
        </w:rPr>
        <w:t>1).</w:t>
      </w:r>
    </w:p>
    <w:p w:rsidR="00D64CB2" w:rsidRDefault="00D64CB2" w:rsidP="00D64CB2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49BC" w:rsidRPr="005C4049">
        <w:rPr>
          <w:rFonts w:ascii="Times New Roman" w:hAnsi="Times New Roman" w:cs="Times New Roman"/>
          <w:sz w:val="24"/>
          <w:szCs w:val="24"/>
        </w:rPr>
        <w:t>7.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Для контроля и организац</w:t>
      </w:r>
      <w:r w:rsidR="00FD2A0B">
        <w:rPr>
          <w:rFonts w:ascii="Times New Roman" w:hAnsi="Times New Roman" w:cs="Times New Roman"/>
          <w:sz w:val="24"/>
          <w:szCs w:val="24"/>
        </w:rPr>
        <w:t>ии дальнейшей работы с семьями,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р</w:t>
      </w:r>
      <w:r w:rsidR="00DA748E" w:rsidRPr="005C4049">
        <w:rPr>
          <w:rFonts w:ascii="Times New Roman" w:hAnsi="Times New Roman" w:cs="Times New Roman"/>
          <w:sz w:val="24"/>
          <w:szCs w:val="24"/>
        </w:rPr>
        <w:t>уководителям рабочих групп, в срок до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B43F65">
        <w:rPr>
          <w:rFonts w:ascii="Times New Roman" w:hAnsi="Times New Roman" w:cs="Times New Roman"/>
          <w:sz w:val="24"/>
          <w:szCs w:val="24"/>
        </w:rPr>
        <w:t>16</w:t>
      </w:r>
      <w:r w:rsidR="002463A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43F65">
        <w:rPr>
          <w:rFonts w:ascii="Times New Roman" w:hAnsi="Times New Roman" w:cs="Times New Roman"/>
          <w:sz w:val="24"/>
          <w:szCs w:val="24"/>
        </w:rPr>
        <w:t>2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года предоставить </w:t>
      </w:r>
      <w:r w:rsidR="009E3AFB" w:rsidRPr="005C4049">
        <w:rPr>
          <w:rFonts w:ascii="Times New Roman" w:hAnsi="Times New Roman" w:cs="Times New Roman"/>
          <w:sz w:val="24"/>
          <w:szCs w:val="24"/>
        </w:rPr>
        <w:t>результат</w:t>
      </w:r>
      <w:r w:rsidR="00896E0E">
        <w:rPr>
          <w:rFonts w:ascii="Times New Roman" w:hAnsi="Times New Roman" w:cs="Times New Roman"/>
          <w:sz w:val="24"/>
          <w:szCs w:val="24"/>
        </w:rPr>
        <w:t xml:space="preserve">ы </w:t>
      </w:r>
      <w:r w:rsidR="000B489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9E3AFB" w:rsidRPr="005C404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4342F6" w:rsidRPr="005C4049">
        <w:rPr>
          <w:rFonts w:ascii="Times New Roman" w:hAnsi="Times New Roman" w:cs="Times New Roman"/>
          <w:sz w:val="24"/>
          <w:szCs w:val="24"/>
        </w:rPr>
        <w:t>на территории муниципального о</w:t>
      </w:r>
      <w:r w:rsidR="009E3AFB" w:rsidRPr="005C4049">
        <w:rPr>
          <w:rFonts w:ascii="Times New Roman" w:hAnsi="Times New Roman" w:cs="Times New Roman"/>
          <w:sz w:val="24"/>
          <w:szCs w:val="24"/>
        </w:rPr>
        <w:t>бразования Куйтунский район в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B43F65">
        <w:rPr>
          <w:rFonts w:ascii="Times New Roman" w:hAnsi="Times New Roman" w:cs="Times New Roman"/>
          <w:sz w:val="24"/>
          <w:szCs w:val="24"/>
        </w:rPr>
        <w:t>25</w:t>
      </w:r>
      <w:r w:rsidR="002463A1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B43F65">
        <w:rPr>
          <w:rFonts w:ascii="Times New Roman" w:hAnsi="Times New Roman" w:cs="Times New Roman"/>
          <w:sz w:val="24"/>
          <w:szCs w:val="24"/>
        </w:rPr>
        <w:t>2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43F65">
        <w:rPr>
          <w:rFonts w:ascii="Times New Roman" w:hAnsi="Times New Roman" w:cs="Times New Roman"/>
          <w:sz w:val="24"/>
          <w:szCs w:val="24"/>
        </w:rPr>
        <w:t>15 мая 2022</w:t>
      </w:r>
      <w:r w:rsidR="002463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A748E" w:rsidRPr="005C4049">
        <w:rPr>
          <w:rFonts w:ascii="Times New Roman" w:hAnsi="Times New Roman" w:cs="Times New Roman"/>
          <w:sz w:val="24"/>
          <w:szCs w:val="24"/>
        </w:rPr>
        <w:t>ком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иссии по делам несовершеннолетних и защите их прав 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Кравченко О.Э.</w:t>
      </w:r>
      <w:r w:rsidR="00863816" w:rsidRPr="005C4049">
        <w:rPr>
          <w:rFonts w:ascii="Times New Roman" w:hAnsi="Times New Roman" w:cs="Times New Roman"/>
          <w:sz w:val="24"/>
          <w:szCs w:val="24"/>
        </w:rPr>
        <w:t xml:space="preserve"> (</w:t>
      </w:r>
      <w:r w:rsidR="000D3965">
        <w:rPr>
          <w:rFonts w:ascii="Times New Roman" w:hAnsi="Times New Roman" w:cs="Times New Roman"/>
          <w:sz w:val="24"/>
          <w:szCs w:val="24"/>
        </w:rPr>
        <w:t>П</w:t>
      </w:r>
      <w:r w:rsidR="00863816" w:rsidRPr="005C404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D7DDE" w:rsidRPr="005C4049">
        <w:rPr>
          <w:rFonts w:ascii="Times New Roman" w:hAnsi="Times New Roman" w:cs="Times New Roman"/>
          <w:sz w:val="24"/>
          <w:szCs w:val="24"/>
        </w:rPr>
        <w:t xml:space="preserve"> 2</w:t>
      </w:r>
      <w:r w:rsidR="009E3AFB" w:rsidRPr="005C40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CB2" w:rsidRDefault="00D64CB2" w:rsidP="00D64CB2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</w:t>
      </w:r>
      <w:r w:rsidR="000D3965">
        <w:rPr>
          <w:rFonts w:ascii="Times New Roman" w:hAnsi="Times New Roman" w:cs="Times New Roman"/>
          <w:sz w:val="24"/>
          <w:szCs w:val="24"/>
        </w:rPr>
        <w:t>Н</w:t>
      </w:r>
      <w:r w:rsidRPr="00D64CB2">
        <w:rPr>
          <w:rFonts w:ascii="Times New Roman" w:hAnsi="Times New Roman" w:cs="Times New Roman"/>
          <w:sz w:val="24"/>
          <w:szCs w:val="24"/>
        </w:rPr>
        <w:t>ачальник</w:t>
      </w:r>
      <w:r w:rsidR="000D3965">
        <w:rPr>
          <w:rFonts w:ascii="Times New Roman" w:hAnsi="Times New Roman" w:cs="Times New Roman"/>
          <w:sz w:val="24"/>
          <w:szCs w:val="24"/>
        </w:rPr>
        <w:t>у</w:t>
      </w:r>
      <w:r w:rsidRPr="00D64CB2">
        <w:rPr>
          <w:rFonts w:ascii="Times New Roman" w:hAnsi="Times New Roman" w:cs="Times New Roman"/>
          <w:sz w:val="24"/>
          <w:szCs w:val="24"/>
        </w:rPr>
        <w:t xml:space="preserve"> отдела по хозяйственному обслуживанию администрации муниципального образования Куйтунский район </w:t>
      </w:r>
      <w:r w:rsidR="000D3965">
        <w:rPr>
          <w:rFonts w:ascii="Times New Roman" w:hAnsi="Times New Roman" w:cs="Times New Roman"/>
          <w:sz w:val="24"/>
          <w:szCs w:val="24"/>
        </w:rPr>
        <w:t>Михалева Ю.И</w:t>
      </w:r>
      <w:r w:rsidRPr="00D64CB2">
        <w:rPr>
          <w:rFonts w:ascii="Times New Roman" w:hAnsi="Times New Roman" w:cs="Times New Roman"/>
          <w:sz w:val="24"/>
          <w:szCs w:val="24"/>
        </w:rPr>
        <w:t>. обеспечить выез</w:t>
      </w:r>
      <w:r w:rsidR="000D3965">
        <w:rPr>
          <w:rFonts w:ascii="Times New Roman" w:hAnsi="Times New Roman" w:cs="Times New Roman"/>
          <w:sz w:val="24"/>
          <w:szCs w:val="24"/>
        </w:rPr>
        <w:t>д</w:t>
      </w:r>
      <w:r w:rsidRPr="00D64CB2">
        <w:rPr>
          <w:rFonts w:ascii="Times New Roman" w:hAnsi="Times New Roman" w:cs="Times New Roman"/>
          <w:sz w:val="24"/>
          <w:szCs w:val="24"/>
        </w:rPr>
        <w:t xml:space="preserve"> рабочих групп  во время проведения муниципального </w:t>
      </w:r>
      <w:r w:rsidR="000D3965" w:rsidRPr="00D64CB2">
        <w:rPr>
          <w:rFonts w:ascii="Times New Roman" w:hAnsi="Times New Roman" w:cs="Times New Roman"/>
          <w:sz w:val="24"/>
          <w:szCs w:val="24"/>
        </w:rPr>
        <w:t>межведомственного</w:t>
      </w:r>
      <w:r w:rsidRPr="00D64CB2">
        <w:rPr>
          <w:rFonts w:ascii="Times New Roman" w:hAnsi="Times New Roman" w:cs="Times New Roman"/>
          <w:sz w:val="24"/>
          <w:szCs w:val="24"/>
        </w:rPr>
        <w:t xml:space="preserve"> мероприятия «Семья» согласно утвержденного график</w:t>
      </w:r>
      <w:r w:rsidR="000D3965">
        <w:rPr>
          <w:rFonts w:ascii="Times New Roman" w:hAnsi="Times New Roman" w:cs="Times New Roman"/>
          <w:sz w:val="24"/>
          <w:szCs w:val="24"/>
        </w:rPr>
        <w:t>у</w:t>
      </w:r>
      <w:r w:rsidRPr="00D64CB2">
        <w:rPr>
          <w:rFonts w:ascii="Times New Roman" w:hAnsi="Times New Roman" w:cs="Times New Roman"/>
          <w:sz w:val="24"/>
          <w:szCs w:val="24"/>
        </w:rPr>
        <w:t>.</w:t>
      </w:r>
    </w:p>
    <w:p w:rsidR="00C7633A" w:rsidRDefault="00D64CB2" w:rsidP="00D64CB2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C7633A">
        <w:rPr>
          <w:rFonts w:ascii="Times New Roman" w:hAnsi="Times New Roman" w:cs="Times New Roman"/>
          <w:sz w:val="24"/>
          <w:szCs w:val="24"/>
        </w:rPr>
        <w:t>.</w:t>
      </w:r>
      <w:r w:rsidR="00C7633A" w:rsidRPr="00C7633A">
        <w:rPr>
          <w:rFonts w:ascii="Times New Roman" w:hAnsi="Times New Roman" w:cs="Times New Roman"/>
          <w:sz w:val="24"/>
          <w:szCs w:val="24"/>
        </w:rPr>
        <w:t xml:space="preserve"> </w:t>
      </w:r>
      <w:r w:rsidR="00C7633A">
        <w:rPr>
          <w:rFonts w:ascii="Times New Roman" w:hAnsi="Times New Roman" w:cs="Times New Roman"/>
          <w:sz w:val="24"/>
          <w:szCs w:val="24"/>
        </w:rPr>
        <w:t>Рабо</w:t>
      </w:r>
      <w:r w:rsidR="00713893">
        <w:rPr>
          <w:rFonts w:ascii="Times New Roman" w:hAnsi="Times New Roman" w:cs="Times New Roman"/>
          <w:sz w:val="24"/>
          <w:szCs w:val="24"/>
        </w:rPr>
        <w:t>тникам</w:t>
      </w:r>
      <w:r w:rsidR="00C7633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</w:t>
      </w:r>
      <w:r w:rsidR="00B43F65">
        <w:rPr>
          <w:rFonts w:ascii="Times New Roman" w:hAnsi="Times New Roman" w:cs="Times New Roman"/>
          <w:sz w:val="24"/>
          <w:szCs w:val="24"/>
        </w:rPr>
        <w:t>,</w:t>
      </w:r>
      <w:r w:rsidR="00C7633A">
        <w:rPr>
          <w:rFonts w:ascii="Times New Roman" w:hAnsi="Times New Roman" w:cs="Times New Roman"/>
          <w:sz w:val="24"/>
          <w:szCs w:val="24"/>
        </w:rPr>
        <w:t xml:space="preserve"> принимающи</w:t>
      </w:r>
      <w:r w:rsidR="00B43F65">
        <w:rPr>
          <w:rFonts w:ascii="Times New Roman" w:hAnsi="Times New Roman" w:cs="Times New Roman"/>
          <w:sz w:val="24"/>
          <w:szCs w:val="24"/>
        </w:rPr>
        <w:t>м</w:t>
      </w:r>
      <w:r w:rsidR="00C7633A">
        <w:rPr>
          <w:rFonts w:ascii="Times New Roman" w:hAnsi="Times New Roman" w:cs="Times New Roman"/>
          <w:sz w:val="24"/>
          <w:szCs w:val="24"/>
        </w:rPr>
        <w:t xml:space="preserve"> участие в  мероприятии, </w:t>
      </w:r>
      <w:r w:rsidR="00B43F65">
        <w:rPr>
          <w:rFonts w:ascii="Times New Roman" w:hAnsi="Times New Roman" w:cs="Times New Roman"/>
          <w:sz w:val="24"/>
          <w:szCs w:val="24"/>
        </w:rPr>
        <w:t xml:space="preserve"> </w:t>
      </w:r>
      <w:r w:rsidR="00C7633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D3965">
        <w:rPr>
          <w:rFonts w:ascii="Times New Roman" w:hAnsi="Times New Roman" w:cs="Times New Roman"/>
          <w:sz w:val="24"/>
          <w:szCs w:val="24"/>
        </w:rPr>
        <w:t>П</w:t>
      </w:r>
      <w:r w:rsidR="00C7633A">
        <w:rPr>
          <w:rFonts w:ascii="Times New Roman" w:hAnsi="Times New Roman" w:cs="Times New Roman"/>
          <w:sz w:val="24"/>
          <w:szCs w:val="24"/>
        </w:rPr>
        <w:t>риложения 1 предоставить дни отдыха.</w:t>
      </w:r>
    </w:p>
    <w:p w:rsidR="00DA748E" w:rsidRDefault="00863816" w:rsidP="00863816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D64CB2">
        <w:rPr>
          <w:rFonts w:ascii="Times New Roman" w:hAnsi="Times New Roman" w:cs="Times New Roman"/>
          <w:sz w:val="24"/>
          <w:szCs w:val="24"/>
        </w:rPr>
        <w:t xml:space="preserve">      10</w:t>
      </w:r>
      <w:r w:rsidR="00DA748E" w:rsidRPr="005C404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 на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Pr="005C4049">
        <w:rPr>
          <w:rFonts w:ascii="Times New Roman" w:hAnsi="Times New Roman" w:cs="Times New Roman"/>
          <w:sz w:val="24"/>
          <w:szCs w:val="24"/>
        </w:rPr>
        <w:t>я мэра по социальным вопросам</w:t>
      </w:r>
      <w:r w:rsidR="00B43F65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ия Куйтунский район </w:t>
      </w:r>
      <w:r w:rsidR="00F40163">
        <w:rPr>
          <w:rFonts w:ascii="Times New Roman" w:hAnsi="Times New Roman" w:cs="Times New Roman"/>
          <w:sz w:val="24"/>
          <w:szCs w:val="24"/>
        </w:rPr>
        <w:t>Кравченко О.Э.</w:t>
      </w:r>
    </w:p>
    <w:p w:rsidR="0094063E" w:rsidRDefault="00D64CB2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 w:rsidR="0094063E">
        <w:rPr>
          <w:rFonts w:ascii="Times New Roman" w:hAnsi="Times New Roman" w:cs="Times New Roman"/>
          <w:sz w:val="24"/>
          <w:szCs w:val="24"/>
        </w:rPr>
        <w:t xml:space="preserve">. 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proofErr w:type="spellStart"/>
      <w:r w:rsidR="0094063E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94063E">
        <w:rPr>
          <w:rFonts w:ascii="Times New Roman" w:hAnsi="Times New Roman" w:cs="Times New Roman"/>
          <w:sz w:val="24"/>
          <w:szCs w:val="24"/>
        </w:rPr>
        <w:t xml:space="preserve"> Т.А.:</w:t>
      </w:r>
    </w:p>
    <w:p w:rsidR="0094063E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опубликовать настоящее постановление в газете «Вестник Куйтунского района»;</w:t>
      </w:r>
    </w:p>
    <w:p w:rsidR="0094063E" w:rsidRDefault="0094063E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разместить настоящее постановление в сетевом издании «Официальный сайт муниципального образования Куйтунский район» в информационно- 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63E" w:rsidRDefault="00D64CB2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6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063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94063E" w:rsidRPr="005C4049" w:rsidRDefault="00D64CB2" w:rsidP="0094063E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6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063E">
        <w:rPr>
          <w:rFonts w:ascii="Times New Roman" w:hAnsi="Times New Roman" w:cs="Times New Roman"/>
          <w:sz w:val="24"/>
          <w:szCs w:val="24"/>
        </w:rPr>
        <w:t xml:space="preserve">. </w:t>
      </w:r>
      <w:r w:rsidR="007C4D6D">
        <w:rPr>
          <w:rFonts w:ascii="Times New Roman" w:hAnsi="Times New Roman" w:cs="Times New Roman"/>
          <w:sz w:val="24"/>
          <w:szCs w:val="24"/>
        </w:rPr>
        <w:t>К</w:t>
      </w:r>
      <w:r w:rsidR="0094063E">
        <w:rPr>
          <w:rFonts w:ascii="Times New Roman" w:hAnsi="Times New Roman" w:cs="Times New Roman"/>
          <w:sz w:val="24"/>
          <w:szCs w:val="24"/>
        </w:rPr>
        <w:t>онтроль за исполнением постановления возложить на заместителя мэра по социальным вопросам  муниципального образования Куйтунский район Кравченко О.Э.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3965" w:rsidRDefault="000D3965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3965" w:rsidRDefault="000D3965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3F65" w:rsidRDefault="00B43F65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Исполняющий обязанности м</w:t>
      </w:r>
      <w:r w:rsidR="00DA748E" w:rsidRPr="005C4049">
        <w:rPr>
          <w:rFonts w:ascii="Times New Roman" w:hAnsi="Times New Roman" w:cs="Times New Roman"/>
          <w:bCs/>
          <w:sz w:val="24"/>
          <w:szCs w:val="24"/>
        </w:rPr>
        <w:t>эр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</w:p>
    <w:p w:rsidR="002463A1" w:rsidRPr="00062533" w:rsidRDefault="00DA748E" w:rsidP="007378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Куйтунский район                                                         </w:t>
      </w:r>
      <w:r w:rsidR="0010008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016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43F65">
        <w:rPr>
          <w:rFonts w:ascii="Times New Roman" w:hAnsi="Times New Roman" w:cs="Times New Roman"/>
          <w:bCs/>
          <w:sz w:val="24"/>
          <w:szCs w:val="24"/>
        </w:rPr>
        <w:t xml:space="preserve">      А.А. Непомнящи</w:t>
      </w:r>
      <w:r w:rsidR="0073780A">
        <w:rPr>
          <w:rFonts w:ascii="Times New Roman" w:hAnsi="Times New Roman" w:cs="Times New Roman"/>
          <w:bCs/>
          <w:sz w:val="24"/>
          <w:szCs w:val="24"/>
        </w:rPr>
        <w:t>й</w:t>
      </w:r>
      <w:r w:rsidR="002463A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63A1" w:rsidRPr="00062533" w:rsidSect="000D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19" w:rsidRDefault="00CD6719" w:rsidP="002463A1">
      <w:pPr>
        <w:spacing w:after="0" w:line="240" w:lineRule="auto"/>
      </w:pPr>
      <w:r>
        <w:separator/>
      </w:r>
    </w:p>
  </w:endnote>
  <w:endnote w:type="continuationSeparator" w:id="0">
    <w:p w:rsidR="00CD6719" w:rsidRDefault="00CD6719" w:rsidP="0024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19" w:rsidRDefault="00CD6719" w:rsidP="002463A1">
      <w:pPr>
        <w:spacing w:after="0" w:line="240" w:lineRule="auto"/>
      </w:pPr>
      <w:r>
        <w:separator/>
      </w:r>
    </w:p>
  </w:footnote>
  <w:footnote w:type="continuationSeparator" w:id="0">
    <w:p w:rsidR="00CD6719" w:rsidRDefault="00CD6719" w:rsidP="0024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6321"/>
    <w:rsid w:val="000061E3"/>
    <w:rsid w:val="00012272"/>
    <w:rsid w:val="0001579F"/>
    <w:rsid w:val="00042CED"/>
    <w:rsid w:val="00062533"/>
    <w:rsid w:val="000A3112"/>
    <w:rsid w:val="000A4C0D"/>
    <w:rsid w:val="000B4892"/>
    <w:rsid w:val="000C1976"/>
    <w:rsid w:val="000D3965"/>
    <w:rsid w:val="000F6FF0"/>
    <w:rsid w:val="00100085"/>
    <w:rsid w:val="0018017B"/>
    <w:rsid w:val="001F2181"/>
    <w:rsid w:val="001F7694"/>
    <w:rsid w:val="00225A82"/>
    <w:rsid w:val="00233F3E"/>
    <w:rsid w:val="00237ED0"/>
    <w:rsid w:val="002463A1"/>
    <w:rsid w:val="00274B64"/>
    <w:rsid w:val="00275796"/>
    <w:rsid w:val="002946DA"/>
    <w:rsid w:val="002A0F27"/>
    <w:rsid w:val="002D3605"/>
    <w:rsid w:val="0030453B"/>
    <w:rsid w:val="003065FB"/>
    <w:rsid w:val="00306FCC"/>
    <w:rsid w:val="00370356"/>
    <w:rsid w:val="003A23CA"/>
    <w:rsid w:val="003E1074"/>
    <w:rsid w:val="004342F6"/>
    <w:rsid w:val="00441BE8"/>
    <w:rsid w:val="00442BFC"/>
    <w:rsid w:val="00442C40"/>
    <w:rsid w:val="004431B7"/>
    <w:rsid w:val="00456F29"/>
    <w:rsid w:val="004940D4"/>
    <w:rsid w:val="004A51DF"/>
    <w:rsid w:val="004A5A0C"/>
    <w:rsid w:val="004C510B"/>
    <w:rsid w:val="004E135E"/>
    <w:rsid w:val="004F49EB"/>
    <w:rsid w:val="0052588E"/>
    <w:rsid w:val="005349BC"/>
    <w:rsid w:val="00596638"/>
    <w:rsid w:val="005C4049"/>
    <w:rsid w:val="005D7972"/>
    <w:rsid w:val="00603591"/>
    <w:rsid w:val="006467BF"/>
    <w:rsid w:val="00682C31"/>
    <w:rsid w:val="00697BA7"/>
    <w:rsid w:val="006B2A96"/>
    <w:rsid w:val="006B5277"/>
    <w:rsid w:val="006F1CBE"/>
    <w:rsid w:val="007022BE"/>
    <w:rsid w:val="00706B68"/>
    <w:rsid w:val="00713893"/>
    <w:rsid w:val="0073780A"/>
    <w:rsid w:val="0076067E"/>
    <w:rsid w:val="007A28CF"/>
    <w:rsid w:val="007C4D6D"/>
    <w:rsid w:val="007D78AD"/>
    <w:rsid w:val="007E288E"/>
    <w:rsid w:val="007F4FA2"/>
    <w:rsid w:val="00863816"/>
    <w:rsid w:val="008679CA"/>
    <w:rsid w:val="00867A69"/>
    <w:rsid w:val="00870A10"/>
    <w:rsid w:val="00891D07"/>
    <w:rsid w:val="0089391B"/>
    <w:rsid w:val="00896E0E"/>
    <w:rsid w:val="008C32E6"/>
    <w:rsid w:val="008E2489"/>
    <w:rsid w:val="008F1C83"/>
    <w:rsid w:val="00901B01"/>
    <w:rsid w:val="00922188"/>
    <w:rsid w:val="0094063E"/>
    <w:rsid w:val="009461D8"/>
    <w:rsid w:val="00984DD0"/>
    <w:rsid w:val="009D5E46"/>
    <w:rsid w:val="009D7DDE"/>
    <w:rsid w:val="009E3AFB"/>
    <w:rsid w:val="009F30AF"/>
    <w:rsid w:val="00A02D42"/>
    <w:rsid w:val="00A14A74"/>
    <w:rsid w:val="00A26321"/>
    <w:rsid w:val="00A4131E"/>
    <w:rsid w:val="00A70128"/>
    <w:rsid w:val="00A75D18"/>
    <w:rsid w:val="00AD32A5"/>
    <w:rsid w:val="00AE0D04"/>
    <w:rsid w:val="00B43F65"/>
    <w:rsid w:val="00B96A03"/>
    <w:rsid w:val="00BB21C3"/>
    <w:rsid w:val="00BB6737"/>
    <w:rsid w:val="00BD4BE0"/>
    <w:rsid w:val="00BE0C0C"/>
    <w:rsid w:val="00C1068E"/>
    <w:rsid w:val="00C5737B"/>
    <w:rsid w:val="00C7633A"/>
    <w:rsid w:val="00CA0E9A"/>
    <w:rsid w:val="00CC27C4"/>
    <w:rsid w:val="00CD6719"/>
    <w:rsid w:val="00D25561"/>
    <w:rsid w:val="00D31393"/>
    <w:rsid w:val="00D47C81"/>
    <w:rsid w:val="00D567C9"/>
    <w:rsid w:val="00D64CB2"/>
    <w:rsid w:val="00D86E4F"/>
    <w:rsid w:val="00DA748E"/>
    <w:rsid w:val="00DD4216"/>
    <w:rsid w:val="00E147A0"/>
    <w:rsid w:val="00EA25ED"/>
    <w:rsid w:val="00EC5A3A"/>
    <w:rsid w:val="00F1135C"/>
    <w:rsid w:val="00F30918"/>
    <w:rsid w:val="00F40163"/>
    <w:rsid w:val="00F70BAC"/>
    <w:rsid w:val="00F863E3"/>
    <w:rsid w:val="00FC290D"/>
    <w:rsid w:val="00FD2A0B"/>
    <w:rsid w:val="00FD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  <w:style w:type="table" w:styleId="a7">
    <w:name w:val="Table Grid"/>
    <w:basedOn w:val="a1"/>
    <w:rsid w:val="0094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2463A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463A1"/>
    <w:rPr>
      <w:rFonts w:ascii="Tms Rmn" w:eastAsia="Times New Roman" w:hAnsi="Tms Rmn" w:cs="Times New Roman"/>
      <w:sz w:val="20"/>
      <w:szCs w:val="20"/>
    </w:rPr>
  </w:style>
  <w:style w:type="character" w:styleId="aa">
    <w:name w:val="footnote reference"/>
    <w:rsid w:val="002463A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63A1"/>
  </w:style>
  <w:style w:type="paragraph" w:styleId="ad">
    <w:name w:val="footer"/>
    <w:basedOn w:val="a"/>
    <w:link w:val="ae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6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D3C4-A9E4-4789-B012-D4110913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2022-04-25T03:25:00Z</cp:lastPrinted>
  <dcterms:created xsi:type="dcterms:W3CDTF">2022-05-04T08:15:00Z</dcterms:created>
  <dcterms:modified xsi:type="dcterms:W3CDTF">2022-05-04T08:17:00Z</dcterms:modified>
</cp:coreProperties>
</file>