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B0CE5" w14:textId="77777777" w:rsidR="00C35596" w:rsidRDefault="00C35596" w:rsidP="00C35596">
      <w:pPr>
        <w:jc w:val="center"/>
        <w:rPr>
          <w:b/>
          <w:bCs/>
        </w:rPr>
      </w:pPr>
      <w:r>
        <w:rPr>
          <w:noProof/>
        </w:rPr>
        <w:drawing>
          <wp:inline distT="0" distB="0" distL="0" distR="0" wp14:anchorId="0BAB71BF" wp14:editId="4B375945">
            <wp:extent cx="75247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52475" cy="942975"/>
                    </a:xfrm>
                    <a:prstGeom prst="rect">
                      <a:avLst/>
                    </a:prstGeom>
                    <a:noFill/>
                    <a:ln w="9525">
                      <a:noFill/>
                      <a:miter lim="800000"/>
                      <a:headEnd/>
                      <a:tailEnd/>
                    </a:ln>
                  </pic:spPr>
                </pic:pic>
              </a:graphicData>
            </a:graphic>
          </wp:inline>
        </w:drawing>
      </w:r>
    </w:p>
    <w:p w14:paraId="30CA6FF4" w14:textId="77777777" w:rsidR="00C35596" w:rsidRDefault="00C35596" w:rsidP="00C35596">
      <w:pPr>
        <w:jc w:val="center"/>
        <w:rPr>
          <w:b/>
          <w:bCs/>
        </w:rPr>
      </w:pPr>
    </w:p>
    <w:p w14:paraId="6135B769" w14:textId="77777777" w:rsidR="00C35596" w:rsidRDefault="00C35596" w:rsidP="00C35596">
      <w:pPr>
        <w:jc w:val="center"/>
      </w:pPr>
      <w:r>
        <w:rPr>
          <w:b/>
          <w:bCs/>
        </w:rPr>
        <w:t>РОССИЙСКАЯ  ФЕДЕРАЦИЯ</w:t>
      </w:r>
    </w:p>
    <w:p w14:paraId="64CA13D4" w14:textId="77777777" w:rsidR="00C35596" w:rsidRDefault="00C35596" w:rsidP="00C35596">
      <w:pPr>
        <w:jc w:val="center"/>
        <w:rPr>
          <w:b/>
          <w:bCs/>
        </w:rPr>
      </w:pPr>
      <w:r>
        <w:rPr>
          <w:b/>
          <w:bCs/>
        </w:rPr>
        <w:t>ИРКУТСКАЯ  ОБЛАСТЬ</w:t>
      </w:r>
    </w:p>
    <w:p w14:paraId="3767A04E" w14:textId="77777777" w:rsidR="00C35596" w:rsidRPr="00664E5B" w:rsidRDefault="00C35596" w:rsidP="00C35596">
      <w:pPr>
        <w:jc w:val="center"/>
      </w:pPr>
    </w:p>
    <w:p w14:paraId="1D7DA695" w14:textId="77777777" w:rsidR="00C35596" w:rsidRPr="00664E5B" w:rsidRDefault="00C35596" w:rsidP="00C35596">
      <w:pPr>
        <w:jc w:val="center"/>
        <w:rPr>
          <w:b/>
        </w:rPr>
      </w:pPr>
      <w:r w:rsidRPr="00664E5B">
        <w:rPr>
          <w:b/>
        </w:rPr>
        <w:t>АДМИНИСТРАЦИЯ МУНИЦИПАЛЬНОГО ОБРАЗОВАНИЯ</w:t>
      </w:r>
    </w:p>
    <w:p w14:paraId="786C5839" w14:textId="77777777" w:rsidR="00C35596" w:rsidRDefault="00C35596" w:rsidP="00C35596">
      <w:pPr>
        <w:jc w:val="center"/>
        <w:rPr>
          <w:b/>
        </w:rPr>
      </w:pPr>
      <w:r w:rsidRPr="00664E5B">
        <w:rPr>
          <w:b/>
        </w:rPr>
        <w:t>КУЙТУНСКИЙ РАЙОН</w:t>
      </w:r>
    </w:p>
    <w:p w14:paraId="6F818874" w14:textId="77777777" w:rsidR="00C35596" w:rsidRPr="0056426C" w:rsidRDefault="00C35596" w:rsidP="00C35596">
      <w:pPr>
        <w:pStyle w:val="a4"/>
        <w:jc w:val="center"/>
        <w:rPr>
          <w:sz w:val="24"/>
        </w:rPr>
      </w:pPr>
    </w:p>
    <w:p w14:paraId="575CACD2" w14:textId="77777777" w:rsidR="00C35596" w:rsidRPr="0056426C" w:rsidRDefault="00C35596" w:rsidP="00C35596">
      <w:pPr>
        <w:pStyle w:val="a4"/>
        <w:jc w:val="center"/>
        <w:rPr>
          <w:sz w:val="24"/>
        </w:rPr>
      </w:pPr>
      <w:r>
        <w:rPr>
          <w:sz w:val="24"/>
        </w:rPr>
        <w:t>П О С Т А Н О В Л Е Н И Е</w:t>
      </w:r>
    </w:p>
    <w:p w14:paraId="195ED6AC" w14:textId="77777777" w:rsidR="00C35596" w:rsidRPr="00804495" w:rsidRDefault="00C35596" w:rsidP="00C35596"/>
    <w:p w14:paraId="665E4AEA" w14:textId="77777777" w:rsidR="00C35596" w:rsidRPr="00247B14" w:rsidRDefault="00C35596" w:rsidP="00C35596">
      <w:pPr>
        <w:shd w:val="clear" w:color="auto" w:fill="FFFFFF"/>
        <w:jc w:val="both"/>
        <w:rPr>
          <w:sz w:val="16"/>
          <w:szCs w:val="16"/>
        </w:rPr>
      </w:pPr>
    </w:p>
    <w:p w14:paraId="4A6CE952" w14:textId="2B0DEF9E" w:rsidR="00C35596" w:rsidRPr="00804495" w:rsidRDefault="00C35596" w:rsidP="00C35596">
      <w:pPr>
        <w:shd w:val="clear" w:color="auto" w:fill="FFFFFF"/>
      </w:pPr>
      <w:r w:rsidRPr="00804495">
        <w:t>«</w:t>
      </w:r>
      <w:r w:rsidR="00940813">
        <w:rPr>
          <w:u w:val="single"/>
        </w:rPr>
        <w:t>11</w:t>
      </w:r>
      <w:r w:rsidRPr="00804495">
        <w:t>»</w:t>
      </w:r>
      <w:r w:rsidR="00940813">
        <w:t xml:space="preserve"> </w:t>
      </w:r>
      <w:r w:rsidR="00940813" w:rsidRPr="00940813">
        <w:rPr>
          <w:u w:val="single"/>
        </w:rPr>
        <w:t>ноября</w:t>
      </w:r>
      <w:r w:rsidR="008C1C16">
        <w:t xml:space="preserve"> </w:t>
      </w:r>
      <w:r w:rsidRPr="00804495">
        <w:t>20</w:t>
      </w:r>
      <w:r w:rsidR="0031261D">
        <w:t>20</w:t>
      </w:r>
      <w:r w:rsidR="008C1C16">
        <w:t xml:space="preserve"> </w:t>
      </w:r>
      <w:r w:rsidRPr="00804495">
        <w:t>г.</w:t>
      </w:r>
      <w:r w:rsidRPr="00804495">
        <w:tab/>
      </w:r>
      <w:r w:rsidR="008C1C16">
        <w:t xml:space="preserve">                     </w:t>
      </w:r>
      <w:r w:rsidR="00940813">
        <w:t xml:space="preserve">       </w:t>
      </w:r>
      <w:r w:rsidR="008C1C16">
        <w:t xml:space="preserve"> </w:t>
      </w:r>
      <w:r w:rsidRPr="00804495">
        <w:t>р.п. Куйтун</w:t>
      </w:r>
      <w:r w:rsidRPr="00804495">
        <w:tab/>
      </w:r>
      <w:r w:rsidRPr="00804495">
        <w:tab/>
      </w:r>
      <w:r w:rsidR="008C1C16">
        <w:t xml:space="preserve">                                 </w:t>
      </w:r>
      <w:r w:rsidRPr="00804495">
        <w:t>№</w:t>
      </w:r>
      <w:r w:rsidR="00C110B5" w:rsidRPr="00C110B5">
        <w:rPr>
          <w:color w:val="FFFFFF" w:themeColor="background1"/>
          <w:u w:val="single"/>
        </w:rPr>
        <w:t>.</w:t>
      </w:r>
      <w:r w:rsidR="00940813">
        <w:rPr>
          <w:u w:val="single"/>
        </w:rPr>
        <w:t>899-п</w:t>
      </w:r>
      <w:r w:rsidR="008C1C16" w:rsidRPr="008C1C16">
        <w:rPr>
          <w:color w:val="FFFFFF" w:themeColor="background1"/>
          <w:u w:val="single"/>
        </w:rPr>
        <w:t>.</w:t>
      </w:r>
    </w:p>
    <w:p w14:paraId="4F3FC15C" w14:textId="77777777" w:rsidR="00C35596" w:rsidRPr="00804495" w:rsidRDefault="00C35596" w:rsidP="005A4FFD">
      <w:pPr>
        <w:jc w:val="both"/>
      </w:pPr>
    </w:p>
    <w:p w14:paraId="5BE9C6B4" w14:textId="77777777" w:rsidR="0051435C" w:rsidRPr="006707FC" w:rsidRDefault="00C35596" w:rsidP="006707FC">
      <w:pPr>
        <w:pStyle w:val="ConsPlusTitle"/>
        <w:widowControl/>
        <w:jc w:val="both"/>
        <w:rPr>
          <w:rFonts w:ascii="Times New Roman" w:hAnsi="Times New Roman" w:cs="Times New Roman"/>
          <w:b w:val="0"/>
          <w:sz w:val="24"/>
          <w:szCs w:val="24"/>
        </w:rPr>
      </w:pPr>
      <w:bookmarkStart w:id="0" w:name="sub_555"/>
      <w:r w:rsidRPr="004E291C">
        <w:rPr>
          <w:rFonts w:ascii="Times New Roman" w:hAnsi="Times New Roman" w:cs="Times New Roman"/>
          <w:b w:val="0"/>
          <w:sz w:val="24"/>
          <w:szCs w:val="24"/>
        </w:rPr>
        <w:t>Об утверждении</w:t>
      </w:r>
      <w:r w:rsidR="000331C4">
        <w:rPr>
          <w:rFonts w:ascii="Times New Roman" w:hAnsi="Times New Roman" w:cs="Times New Roman"/>
          <w:b w:val="0"/>
        </w:rPr>
        <w:t xml:space="preserve"> </w:t>
      </w:r>
      <w:r w:rsidR="00320AFF" w:rsidRPr="00ED2CB5">
        <w:rPr>
          <w:rFonts w:ascii="Times New Roman" w:hAnsi="Times New Roman" w:cs="Times New Roman"/>
          <w:b w:val="0"/>
          <w:sz w:val="24"/>
          <w:szCs w:val="24"/>
        </w:rPr>
        <w:t>Положени</w:t>
      </w:r>
      <w:r w:rsidR="00022660">
        <w:rPr>
          <w:rFonts w:ascii="Times New Roman" w:hAnsi="Times New Roman" w:cs="Times New Roman"/>
          <w:b w:val="0"/>
          <w:sz w:val="24"/>
          <w:szCs w:val="24"/>
        </w:rPr>
        <w:t>я</w:t>
      </w:r>
      <w:r w:rsidR="00320AFF">
        <w:rPr>
          <w:rFonts w:ascii="Times New Roman" w:hAnsi="Times New Roman" w:cs="Times New Roman"/>
          <w:b w:val="0"/>
          <w:sz w:val="24"/>
          <w:szCs w:val="24"/>
        </w:rPr>
        <w:t xml:space="preserve"> о составе, порядке подготовки</w:t>
      </w:r>
      <w:r w:rsidR="008D03B5">
        <w:rPr>
          <w:rFonts w:ascii="Times New Roman" w:hAnsi="Times New Roman" w:cs="Times New Roman"/>
          <w:b w:val="0"/>
          <w:sz w:val="24"/>
          <w:szCs w:val="24"/>
        </w:rPr>
        <w:t xml:space="preserve"> документов территориального планирования муниципального образования Куйтунский район, документов территориального планирования сельских поселений, порядке подготовки изменений и внесения их в такие документы</w:t>
      </w:r>
      <w:r w:rsidR="00320AFF">
        <w:rPr>
          <w:rFonts w:ascii="Times New Roman" w:hAnsi="Times New Roman" w:cs="Times New Roman"/>
          <w:b w:val="0"/>
          <w:sz w:val="24"/>
          <w:szCs w:val="24"/>
        </w:rPr>
        <w:t>,</w:t>
      </w:r>
      <w:r w:rsidR="00562476">
        <w:rPr>
          <w:rFonts w:ascii="Times New Roman" w:hAnsi="Times New Roman" w:cs="Times New Roman"/>
          <w:b w:val="0"/>
          <w:sz w:val="24"/>
          <w:szCs w:val="24"/>
        </w:rPr>
        <w:t xml:space="preserve"> </w:t>
      </w:r>
      <w:r w:rsidR="008D03B5" w:rsidRPr="0073069D">
        <w:rPr>
          <w:rFonts w:ascii="Times New Roman" w:hAnsi="Times New Roman" w:cs="Times New Roman"/>
          <w:b w:val="0"/>
          <w:sz w:val="24"/>
          <w:szCs w:val="24"/>
        </w:rPr>
        <w:t>а также</w:t>
      </w:r>
      <w:r w:rsidR="008C1C16" w:rsidRPr="0073069D">
        <w:rPr>
          <w:rFonts w:ascii="Times New Roman" w:hAnsi="Times New Roman" w:cs="Times New Roman"/>
          <w:b w:val="0"/>
          <w:sz w:val="24"/>
          <w:szCs w:val="24"/>
        </w:rPr>
        <w:t xml:space="preserve"> </w:t>
      </w:r>
      <w:r w:rsidR="00087581" w:rsidRPr="0073069D">
        <w:rPr>
          <w:rFonts w:ascii="Times New Roman" w:hAnsi="Times New Roman" w:cs="Times New Roman"/>
          <w:b w:val="0"/>
          <w:sz w:val="24"/>
          <w:szCs w:val="24"/>
        </w:rPr>
        <w:t xml:space="preserve">Положения о </w:t>
      </w:r>
      <w:r w:rsidR="00320AFF" w:rsidRPr="0073069D">
        <w:rPr>
          <w:rFonts w:ascii="Times New Roman" w:hAnsi="Times New Roman" w:cs="Times New Roman"/>
          <w:b w:val="0"/>
          <w:sz w:val="24"/>
          <w:szCs w:val="24"/>
        </w:rPr>
        <w:t>состав</w:t>
      </w:r>
      <w:r w:rsidR="008D03B5" w:rsidRPr="0073069D">
        <w:rPr>
          <w:rFonts w:ascii="Times New Roman" w:hAnsi="Times New Roman" w:cs="Times New Roman"/>
          <w:b w:val="0"/>
          <w:sz w:val="24"/>
          <w:szCs w:val="24"/>
        </w:rPr>
        <w:t>е</w:t>
      </w:r>
      <w:r w:rsidR="00320AFF" w:rsidRPr="0073069D">
        <w:rPr>
          <w:rFonts w:ascii="Times New Roman" w:hAnsi="Times New Roman" w:cs="Times New Roman"/>
          <w:b w:val="0"/>
          <w:sz w:val="24"/>
          <w:szCs w:val="24"/>
        </w:rPr>
        <w:t>, поряд</w:t>
      </w:r>
      <w:r w:rsidR="008D03B5" w:rsidRPr="0073069D">
        <w:rPr>
          <w:rFonts w:ascii="Times New Roman" w:hAnsi="Times New Roman" w:cs="Times New Roman"/>
          <w:b w:val="0"/>
          <w:sz w:val="24"/>
          <w:szCs w:val="24"/>
        </w:rPr>
        <w:t>ке</w:t>
      </w:r>
      <w:r w:rsidR="00320AFF" w:rsidRPr="0073069D">
        <w:rPr>
          <w:rFonts w:ascii="Times New Roman" w:hAnsi="Times New Roman" w:cs="Times New Roman"/>
          <w:b w:val="0"/>
          <w:sz w:val="24"/>
          <w:szCs w:val="24"/>
        </w:rPr>
        <w:t xml:space="preserve"> подготовки планов реализации </w:t>
      </w:r>
      <w:r w:rsidR="008D03B5" w:rsidRPr="0073069D">
        <w:rPr>
          <w:rFonts w:ascii="Times New Roman" w:hAnsi="Times New Roman" w:cs="Times New Roman"/>
          <w:b w:val="0"/>
          <w:sz w:val="24"/>
          <w:szCs w:val="24"/>
        </w:rPr>
        <w:t>документов</w:t>
      </w:r>
      <w:r w:rsidR="00087581" w:rsidRPr="0073069D">
        <w:rPr>
          <w:rFonts w:ascii="Times New Roman" w:hAnsi="Times New Roman" w:cs="Times New Roman"/>
          <w:b w:val="0"/>
          <w:sz w:val="24"/>
          <w:szCs w:val="24"/>
        </w:rPr>
        <w:t xml:space="preserve"> территориального планирования муниципального образования Куйтунский район, документов территориального планирования сельских поселений</w:t>
      </w:r>
    </w:p>
    <w:p w14:paraId="3278D0E4" w14:textId="77777777" w:rsidR="0051435C" w:rsidRDefault="0051435C" w:rsidP="008F18E7">
      <w:pPr>
        <w:jc w:val="both"/>
      </w:pPr>
    </w:p>
    <w:p w14:paraId="5FF28B13" w14:textId="77777777" w:rsidR="00C35596" w:rsidRDefault="0051435C" w:rsidP="00022660">
      <w:pPr>
        <w:ind w:firstLine="567"/>
        <w:jc w:val="both"/>
      </w:pPr>
      <w:r>
        <w:t>В</w:t>
      </w:r>
      <w:r w:rsidR="00695979">
        <w:t xml:space="preserve"> соответствии с пунктом 2 статьи</w:t>
      </w:r>
      <w:r w:rsidR="008C1C16">
        <w:t xml:space="preserve"> </w:t>
      </w:r>
      <w:r w:rsidR="00695979">
        <w:t>18 главы</w:t>
      </w:r>
      <w:r w:rsidR="00F13828" w:rsidRPr="008F18E7">
        <w:t xml:space="preserve"> 3</w:t>
      </w:r>
      <w:r w:rsidR="00C35596" w:rsidRPr="008F18E7">
        <w:t xml:space="preserve"> Градостроительного кодекса Российской Федерации,</w:t>
      </w:r>
      <w:r w:rsidR="00B716D5" w:rsidRPr="008F18E7">
        <w:t xml:space="preserve"> п</w:t>
      </w:r>
      <w:r w:rsidR="00695979">
        <w:t xml:space="preserve">одпунктом </w:t>
      </w:r>
      <w:r w:rsidR="00F13828" w:rsidRPr="008F18E7">
        <w:t>15</w:t>
      </w:r>
      <w:r w:rsidR="00695979">
        <w:t xml:space="preserve"> пункта 1 статьи</w:t>
      </w:r>
      <w:r w:rsidR="00F13828" w:rsidRPr="008F18E7">
        <w:t xml:space="preserve"> 15</w:t>
      </w:r>
      <w:r w:rsidR="008C1C16">
        <w:t xml:space="preserve"> </w:t>
      </w:r>
      <w:r w:rsidR="00F13828" w:rsidRPr="008F18E7">
        <w:t>Федерального закона от 6 октября 2003 г. № 131-ФЗ «Об общих принципах организации местного самоуправлен</w:t>
      </w:r>
      <w:r w:rsidR="00D509F2">
        <w:t>ия в Российской Федерации»,</w:t>
      </w:r>
      <w:r w:rsidR="006D6117">
        <w:t xml:space="preserve"> </w:t>
      </w:r>
      <w:r w:rsidR="00695979">
        <w:t>руководствуясь статьями</w:t>
      </w:r>
      <w:r w:rsidR="00C35596" w:rsidRPr="008F18E7">
        <w:t xml:space="preserve"> 37, 46 Устава муниципального</w:t>
      </w:r>
      <w:r w:rsidR="00695979">
        <w:t xml:space="preserve"> образования Куйтунский район, </w:t>
      </w:r>
      <w:r w:rsidR="00C35596" w:rsidRPr="008F18E7">
        <w:t>администрация</w:t>
      </w:r>
      <w:r w:rsidR="00B716D5" w:rsidRPr="008F18E7">
        <w:t xml:space="preserve"> муниципального образования </w:t>
      </w:r>
      <w:r w:rsidR="00C35596" w:rsidRPr="008F18E7">
        <w:t xml:space="preserve">Куйтунский район </w:t>
      </w:r>
    </w:p>
    <w:p w14:paraId="76CE4658" w14:textId="77777777" w:rsidR="00022660" w:rsidRPr="00022660" w:rsidRDefault="00022660" w:rsidP="00022660">
      <w:pPr>
        <w:ind w:firstLine="567"/>
        <w:jc w:val="both"/>
      </w:pPr>
    </w:p>
    <w:p w14:paraId="626D9421" w14:textId="77777777" w:rsidR="00C35596" w:rsidRPr="00804495" w:rsidRDefault="00C35596" w:rsidP="00C35596">
      <w:pPr>
        <w:ind w:firstLine="720"/>
        <w:jc w:val="center"/>
      </w:pPr>
      <w:r>
        <w:t>П О С Т А Н О В Л Я Е Т</w:t>
      </w:r>
      <w:r w:rsidRPr="00804495">
        <w:t>:</w:t>
      </w:r>
    </w:p>
    <w:p w14:paraId="20D8A110" w14:textId="77777777" w:rsidR="00C35596" w:rsidRPr="00804495" w:rsidRDefault="00C35596" w:rsidP="00C35596">
      <w:pPr>
        <w:ind w:firstLine="720"/>
        <w:jc w:val="center"/>
      </w:pPr>
    </w:p>
    <w:p w14:paraId="31A7ABF2" w14:textId="77777777" w:rsidR="009B5E8B" w:rsidRDefault="00C35596" w:rsidP="00C35596">
      <w:pPr>
        <w:numPr>
          <w:ilvl w:val="0"/>
          <w:numId w:val="1"/>
        </w:numPr>
        <w:ind w:left="0" w:firstLine="426"/>
        <w:jc w:val="both"/>
      </w:pPr>
      <w:bookmarkStart w:id="1" w:name="sub_1"/>
      <w:bookmarkEnd w:id="0"/>
      <w:r>
        <w:t>Утвердить прилагаем</w:t>
      </w:r>
      <w:r w:rsidR="009B5E8B">
        <w:t>ы</w:t>
      </w:r>
      <w:r>
        <w:t>е Положени</w:t>
      </w:r>
      <w:r w:rsidR="009B5E8B">
        <w:t>я:</w:t>
      </w:r>
    </w:p>
    <w:p w14:paraId="087C212F" w14:textId="77777777" w:rsidR="009B5E8B" w:rsidRPr="00941540" w:rsidRDefault="009B5E8B" w:rsidP="003D54D1">
      <w:pPr>
        <w:pStyle w:val="ConsPlusTitle"/>
        <w:widowControl/>
        <w:ind w:firstLine="426"/>
        <w:jc w:val="both"/>
        <w:rPr>
          <w:rFonts w:ascii="Times New Roman" w:hAnsi="Times New Roman" w:cs="Times New Roman"/>
          <w:b w:val="0"/>
          <w:sz w:val="24"/>
          <w:szCs w:val="24"/>
        </w:rPr>
      </w:pPr>
      <w:r w:rsidRPr="00941540">
        <w:rPr>
          <w:rFonts w:ascii="Times New Roman" w:hAnsi="Times New Roman" w:cs="Times New Roman"/>
          <w:b w:val="0"/>
          <w:sz w:val="24"/>
          <w:szCs w:val="24"/>
        </w:rPr>
        <w:t>1) «Положение о</w:t>
      </w:r>
      <w:r w:rsidR="00B716D5" w:rsidRPr="00941540">
        <w:rPr>
          <w:rFonts w:ascii="Times New Roman" w:hAnsi="Times New Roman" w:cs="Times New Roman"/>
          <w:b w:val="0"/>
          <w:sz w:val="24"/>
          <w:szCs w:val="24"/>
        </w:rPr>
        <w:t xml:space="preserve"> составе, порядке подготовки</w:t>
      </w:r>
      <w:r w:rsidR="008D03B5" w:rsidRPr="00941540">
        <w:rPr>
          <w:rFonts w:ascii="Times New Roman" w:hAnsi="Times New Roman" w:cs="Times New Roman"/>
          <w:b w:val="0"/>
          <w:sz w:val="24"/>
          <w:szCs w:val="24"/>
        </w:rPr>
        <w:t xml:space="preserve"> документов </w:t>
      </w:r>
      <w:r w:rsidR="00F13828" w:rsidRPr="00941540">
        <w:rPr>
          <w:rFonts w:ascii="Times New Roman" w:hAnsi="Times New Roman" w:cs="Times New Roman"/>
          <w:b w:val="0"/>
          <w:sz w:val="24"/>
          <w:szCs w:val="24"/>
        </w:rPr>
        <w:t>территориального планирования</w:t>
      </w:r>
      <w:r w:rsidR="00C35596" w:rsidRPr="00941540">
        <w:rPr>
          <w:rFonts w:ascii="Times New Roman" w:hAnsi="Times New Roman" w:cs="Times New Roman"/>
          <w:b w:val="0"/>
          <w:sz w:val="24"/>
          <w:szCs w:val="24"/>
        </w:rPr>
        <w:t xml:space="preserve"> муниципальн</w:t>
      </w:r>
      <w:r w:rsidR="00CE2BF7" w:rsidRPr="00941540">
        <w:rPr>
          <w:rFonts w:ascii="Times New Roman" w:hAnsi="Times New Roman" w:cs="Times New Roman"/>
          <w:b w:val="0"/>
          <w:sz w:val="24"/>
          <w:szCs w:val="24"/>
        </w:rPr>
        <w:t>ого</w:t>
      </w:r>
      <w:r w:rsidR="00C35596" w:rsidRPr="00941540">
        <w:rPr>
          <w:rFonts w:ascii="Times New Roman" w:hAnsi="Times New Roman" w:cs="Times New Roman"/>
          <w:b w:val="0"/>
          <w:sz w:val="24"/>
          <w:szCs w:val="24"/>
        </w:rPr>
        <w:t xml:space="preserve"> образовани</w:t>
      </w:r>
      <w:r w:rsidR="00CE2BF7" w:rsidRPr="00941540">
        <w:rPr>
          <w:rFonts w:ascii="Times New Roman" w:hAnsi="Times New Roman" w:cs="Times New Roman"/>
          <w:b w:val="0"/>
          <w:sz w:val="24"/>
          <w:szCs w:val="24"/>
        </w:rPr>
        <w:t>я Куйтунский район</w:t>
      </w:r>
      <w:r w:rsidR="008D03B5" w:rsidRPr="00941540">
        <w:rPr>
          <w:rFonts w:ascii="Times New Roman" w:hAnsi="Times New Roman" w:cs="Times New Roman"/>
          <w:b w:val="0"/>
          <w:sz w:val="24"/>
          <w:szCs w:val="24"/>
        </w:rPr>
        <w:t>, документов территориального планирования сельских поселений</w:t>
      </w:r>
      <w:r w:rsidR="00CE2BF7" w:rsidRPr="00941540">
        <w:rPr>
          <w:rFonts w:ascii="Times New Roman" w:hAnsi="Times New Roman" w:cs="Times New Roman"/>
          <w:b w:val="0"/>
          <w:sz w:val="24"/>
          <w:szCs w:val="24"/>
        </w:rPr>
        <w:t>,</w:t>
      </w:r>
      <w:r w:rsidR="00DC3646" w:rsidRPr="00941540">
        <w:rPr>
          <w:rFonts w:ascii="Times New Roman" w:hAnsi="Times New Roman" w:cs="Times New Roman"/>
          <w:b w:val="0"/>
          <w:sz w:val="24"/>
          <w:szCs w:val="24"/>
        </w:rPr>
        <w:t xml:space="preserve"> порядке под</w:t>
      </w:r>
      <w:r w:rsidR="008D03B5" w:rsidRPr="00941540">
        <w:rPr>
          <w:rFonts w:ascii="Times New Roman" w:hAnsi="Times New Roman" w:cs="Times New Roman"/>
          <w:b w:val="0"/>
          <w:sz w:val="24"/>
          <w:szCs w:val="24"/>
        </w:rPr>
        <w:t>готовки изменений и внесения их в такие документы</w:t>
      </w:r>
      <w:r w:rsidRPr="00941540">
        <w:rPr>
          <w:rFonts w:ascii="Times New Roman" w:hAnsi="Times New Roman" w:cs="Times New Roman"/>
          <w:b w:val="0"/>
          <w:sz w:val="24"/>
          <w:szCs w:val="24"/>
        </w:rPr>
        <w:t>»</w:t>
      </w:r>
      <w:r w:rsidR="003D4F81" w:rsidRPr="00941540">
        <w:rPr>
          <w:rFonts w:ascii="Times New Roman" w:hAnsi="Times New Roman" w:cs="Times New Roman"/>
          <w:b w:val="0"/>
          <w:sz w:val="24"/>
          <w:szCs w:val="24"/>
        </w:rPr>
        <w:t xml:space="preserve"> (Приложение </w:t>
      </w:r>
      <w:r w:rsidR="009978F3" w:rsidRPr="00941540">
        <w:rPr>
          <w:rFonts w:ascii="Times New Roman" w:hAnsi="Times New Roman" w:cs="Times New Roman"/>
          <w:b w:val="0"/>
          <w:sz w:val="24"/>
          <w:szCs w:val="24"/>
        </w:rPr>
        <w:t>1);</w:t>
      </w:r>
    </w:p>
    <w:p w14:paraId="1D11B961" w14:textId="2BA68835" w:rsidR="00C35596" w:rsidRDefault="009B5E8B" w:rsidP="009B5E8B">
      <w:pPr>
        <w:ind w:firstLine="426"/>
        <w:jc w:val="both"/>
      </w:pPr>
      <w:r w:rsidRPr="0073069D">
        <w:t xml:space="preserve">2) «Положение о </w:t>
      </w:r>
      <w:r w:rsidR="00557122" w:rsidRPr="0073069D">
        <w:t xml:space="preserve">составе, порядке подготовки планов реализации </w:t>
      </w:r>
      <w:r w:rsidR="00DC3646" w:rsidRPr="0073069D">
        <w:t xml:space="preserve">документов </w:t>
      </w:r>
      <w:r w:rsidR="00320AFF" w:rsidRPr="0073069D">
        <w:t>территориального планирования муниципального образования Куйтунский район</w:t>
      </w:r>
      <w:r w:rsidR="00DC3646" w:rsidRPr="0073069D">
        <w:t>, документов территориального планирования сельских поселений</w:t>
      </w:r>
      <w:r w:rsidRPr="0073069D">
        <w:t>»</w:t>
      </w:r>
      <w:r w:rsidR="003D4F81" w:rsidRPr="0073069D">
        <w:t xml:space="preserve"> (Приложение</w:t>
      </w:r>
      <w:r w:rsidR="00DC3646" w:rsidRPr="0073069D">
        <w:t xml:space="preserve"> 2).</w:t>
      </w:r>
    </w:p>
    <w:p w14:paraId="2EC411C0" w14:textId="60DDCAAA" w:rsidR="0059545C" w:rsidRDefault="0059545C" w:rsidP="0059545C">
      <w:pPr>
        <w:ind w:firstLine="426"/>
        <w:jc w:val="both"/>
      </w:pPr>
      <w:r>
        <w:t xml:space="preserve">2. Постановление администрации муниципального образования </w:t>
      </w:r>
      <w:proofErr w:type="spellStart"/>
      <w:r>
        <w:t>Куйтунский</w:t>
      </w:r>
      <w:proofErr w:type="spellEnd"/>
      <w:r>
        <w:t xml:space="preserve"> район №  511-п от 27 сентября 2018 г. «Об утверждении Положения о составе, порядке подготовки документов территориального планирования муниципального образования </w:t>
      </w:r>
      <w:proofErr w:type="spellStart"/>
      <w:r>
        <w:t>Куйтунский</w:t>
      </w:r>
      <w:proofErr w:type="spellEnd"/>
      <w:r>
        <w:t xml:space="preserve"> район, документов территориального планирования сельских поселений, порядке подготовки изменений и внесения их в такие документы, </w:t>
      </w:r>
      <w:r w:rsidRPr="0073069D">
        <w:t xml:space="preserve">а также Положения о составе, порядке подготовки планов реализации документов территориального планирования муниципального образования </w:t>
      </w:r>
      <w:proofErr w:type="spellStart"/>
      <w:r w:rsidRPr="0073069D">
        <w:t>Куйтунский</w:t>
      </w:r>
      <w:proofErr w:type="spellEnd"/>
      <w:r w:rsidRPr="0073069D">
        <w:t xml:space="preserve"> район,</w:t>
      </w:r>
      <w:r>
        <w:t xml:space="preserve"> документов территориального планирования сельских поселений» считать утратившим силу.</w:t>
      </w:r>
    </w:p>
    <w:p w14:paraId="4C0185A5" w14:textId="6B2A1577" w:rsidR="00C35596" w:rsidRDefault="00C35596" w:rsidP="0059545C">
      <w:pPr>
        <w:pStyle w:val="ad"/>
        <w:numPr>
          <w:ilvl w:val="0"/>
          <w:numId w:val="3"/>
        </w:numPr>
        <w:ind w:left="0" w:firstLine="426"/>
        <w:jc w:val="both"/>
      </w:pPr>
      <w:bookmarkStart w:id="2" w:name="sub_2"/>
      <w:bookmarkEnd w:id="1"/>
      <w:r>
        <w:t xml:space="preserve">Начальнику организационного отдела </w:t>
      </w:r>
      <w:r w:rsidR="0059545C">
        <w:t xml:space="preserve">управления по правовым вопросам, работе с архивом и кадрами </w:t>
      </w:r>
      <w:r>
        <w:t xml:space="preserve">администрации муниципального образования </w:t>
      </w:r>
      <w:proofErr w:type="spellStart"/>
      <w:r>
        <w:t>Куйтунский</w:t>
      </w:r>
      <w:proofErr w:type="spellEnd"/>
      <w:r>
        <w:t xml:space="preserve"> район </w:t>
      </w:r>
      <w:proofErr w:type="spellStart"/>
      <w:r w:rsidR="0031261D">
        <w:t>Рябиковой</w:t>
      </w:r>
      <w:proofErr w:type="spellEnd"/>
      <w:r w:rsidR="0031261D">
        <w:t xml:space="preserve"> Т.А</w:t>
      </w:r>
      <w:r>
        <w:t>.</w:t>
      </w:r>
      <w:r w:rsidR="00942560">
        <w:t xml:space="preserve"> </w:t>
      </w:r>
      <w:r>
        <w:t>о</w:t>
      </w:r>
      <w:r w:rsidR="00A3276A">
        <w:t xml:space="preserve">публиковать </w:t>
      </w:r>
      <w:r w:rsidRPr="00804495">
        <w:t xml:space="preserve">настоящее </w:t>
      </w:r>
      <w:r>
        <w:t xml:space="preserve">постановление в газете </w:t>
      </w:r>
      <w:r w:rsidR="00087581" w:rsidRPr="0059545C">
        <w:rPr>
          <w:b/>
        </w:rPr>
        <w:t>«</w:t>
      </w:r>
      <w:r w:rsidR="0031261D">
        <w:t xml:space="preserve">Вестник </w:t>
      </w:r>
      <w:proofErr w:type="spellStart"/>
      <w:r w:rsidR="0031261D">
        <w:t>Куйтунского</w:t>
      </w:r>
      <w:proofErr w:type="spellEnd"/>
      <w:r w:rsidR="0031261D">
        <w:t xml:space="preserve"> района</w:t>
      </w:r>
      <w:r w:rsidR="00087581" w:rsidRPr="0059545C">
        <w:rPr>
          <w:b/>
        </w:rPr>
        <w:t>»</w:t>
      </w:r>
      <w:r>
        <w:t xml:space="preserve"> и разместить на официальном сайте муниципально</w:t>
      </w:r>
      <w:r w:rsidR="00364306">
        <w:t xml:space="preserve">го образования </w:t>
      </w:r>
      <w:proofErr w:type="spellStart"/>
      <w:r w:rsidR="00364306">
        <w:t>Куйтунский</w:t>
      </w:r>
      <w:proofErr w:type="spellEnd"/>
      <w:r w:rsidR="00364306">
        <w:t xml:space="preserve"> район.</w:t>
      </w:r>
    </w:p>
    <w:p w14:paraId="139DF77A" w14:textId="79BB6EE6" w:rsidR="002C78C2" w:rsidRPr="0031261D" w:rsidRDefault="00364306" w:rsidP="0031261D">
      <w:pPr>
        <w:pStyle w:val="ConsPlusTitle"/>
        <w:widowControl/>
        <w:ind w:firstLine="426"/>
        <w:jc w:val="both"/>
        <w:rPr>
          <w:rFonts w:ascii="Times New Roman" w:hAnsi="Times New Roman" w:cs="Times New Roman"/>
          <w:b w:val="0"/>
          <w:sz w:val="24"/>
          <w:szCs w:val="24"/>
        </w:rPr>
      </w:pPr>
      <w:r w:rsidRPr="0031261D">
        <w:rPr>
          <w:rFonts w:ascii="Times New Roman" w:hAnsi="Times New Roman" w:cs="Times New Roman"/>
          <w:b w:val="0"/>
          <w:sz w:val="24"/>
          <w:szCs w:val="24"/>
        </w:rPr>
        <w:lastRenderedPageBreak/>
        <w:t>4</w:t>
      </w:r>
      <w:r w:rsidR="00942560" w:rsidRPr="0031261D">
        <w:rPr>
          <w:rFonts w:ascii="Times New Roman" w:hAnsi="Times New Roman" w:cs="Times New Roman"/>
          <w:b w:val="0"/>
          <w:sz w:val="24"/>
          <w:szCs w:val="24"/>
        </w:rPr>
        <w:t xml:space="preserve">. </w:t>
      </w:r>
      <w:r w:rsidR="0031261D" w:rsidRPr="0031261D">
        <w:rPr>
          <w:rFonts w:ascii="Times New Roman" w:hAnsi="Times New Roman" w:cs="Times New Roman"/>
          <w:b w:val="0"/>
          <w:sz w:val="24"/>
          <w:szCs w:val="24"/>
        </w:rPr>
        <w:t>Архивному</w:t>
      </w:r>
      <w:r w:rsidR="002C78C2" w:rsidRPr="0031261D">
        <w:rPr>
          <w:rFonts w:ascii="Times New Roman" w:hAnsi="Times New Roman" w:cs="Times New Roman"/>
          <w:b w:val="0"/>
          <w:sz w:val="24"/>
          <w:szCs w:val="24"/>
        </w:rPr>
        <w:t xml:space="preserve"> отделу </w:t>
      </w:r>
      <w:r w:rsidR="0059545C" w:rsidRPr="0059545C">
        <w:rPr>
          <w:rFonts w:ascii="Times New Roman" w:hAnsi="Times New Roman" w:cs="Times New Roman"/>
          <w:b w:val="0"/>
          <w:bCs w:val="0"/>
          <w:sz w:val="24"/>
          <w:szCs w:val="24"/>
        </w:rPr>
        <w:t>управления по правовым вопросам, работе с архивом и кадрами</w:t>
      </w:r>
      <w:r w:rsidR="0059545C" w:rsidRPr="0031261D">
        <w:rPr>
          <w:rFonts w:ascii="Times New Roman" w:hAnsi="Times New Roman" w:cs="Times New Roman"/>
          <w:b w:val="0"/>
          <w:sz w:val="24"/>
          <w:szCs w:val="24"/>
        </w:rPr>
        <w:t xml:space="preserve"> </w:t>
      </w:r>
      <w:r w:rsidR="002C78C2" w:rsidRPr="0031261D">
        <w:rPr>
          <w:rFonts w:ascii="Times New Roman" w:hAnsi="Times New Roman" w:cs="Times New Roman"/>
          <w:b w:val="0"/>
          <w:sz w:val="24"/>
          <w:szCs w:val="24"/>
        </w:rPr>
        <w:t xml:space="preserve">администрации муниципального образования </w:t>
      </w:r>
      <w:proofErr w:type="spellStart"/>
      <w:r w:rsidR="002C78C2" w:rsidRPr="0031261D">
        <w:rPr>
          <w:rFonts w:ascii="Times New Roman" w:hAnsi="Times New Roman" w:cs="Times New Roman"/>
          <w:b w:val="0"/>
          <w:sz w:val="24"/>
          <w:szCs w:val="24"/>
        </w:rPr>
        <w:t>Куйтунский</w:t>
      </w:r>
      <w:proofErr w:type="spellEnd"/>
      <w:r w:rsidR="002C78C2" w:rsidRPr="0031261D">
        <w:rPr>
          <w:rFonts w:ascii="Times New Roman" w:hAnsi="Times New Roman" w:cs="Times New Roman"/>
          <w:b w:val="0"/>
          <w:sz w:val="24"/>
          <w:szCs w:val="24"/>
        </w:rPr>
        <w:t xml:space="preserve"> район (</w:t>
      </w:r>
      <w:proofErr w:type="spellStart"/>
      <w:r w:rsidR="0031261D" w:rsidRPr="0031261D">
        <w:rPr>
          <w:rFonts w:ascii="Times New Roman" w:hAnsi="Times New Roman" w:cs="Times New Roman"/>
          <w:b w:val="0"/>
          <w:sz w:val="24"/>
          <w:szCs w:val="24"/>
        </w:rPr>
        <w:t>Хужеевой</w:t>
      </w:r>
      <w:proofErr w:type="spellEnd"/>
      <w:r w:rsidR="0031261D" w:rsidRPr="0031261D">
        <w:rPr>
          <w:rFonts w:ascii="Times New Roman" w:hAnsi="Times New Roman" w:cs="Times New Roman"/>
          <w:b w:val="0"/>
          <w:sz w:val="24"/>
          <w:szCs w:val="24"/>
        </w:rPr>
        <w:t xml:space="preserve"> Е.В.</w:t>
      </w:r>
      <w:r w:rsidR="002C78C2" w:rsidRPr="0031261D">
        <w:rPr>
          <w:rFonts w:ascii="Times New Roman" w:hAnsi="Times New Roman" w:cs="Times New Roman"/>
          <w:b w:val="0"/>
          <w:sz w:val="24"/>
          <w:szCs w:val="24"/>
        </w:rPr>
        <w:t>) внести информационную справку в</w:t>
      </w:r>
      <w:r w:rsidR="0059545C">
        <w:rPr>
          <w:rFonts w:ascii="Times New Roman" w:hAnsi="Times New Roman" w:cs="Times New Roman"/>
          <w:b w:val="0"/>
          <w:sz w:val="24"/>
          <w:szCs w:val="24"/>
        </w:rPr>
        <w:t xml:space="preserve"> оригинал</w:t>
      </w:r>
      <w:r w:rsidR="002C78C2" w:rsidRPr="0031261D">
        <w:rPr>
          <w:rFonts w:ascii="Times New Roman" w:hAnsi="Times New Roman" w:cs="Times New Roman"/>
          <w:b w:val="0"/>
          <w:sz w:val="24"/>
          <w:szCs w:val="24"/>
        </w:rPr>
        <w:t xml:space="preserve"> постановлени</w:t>
      </w:r>
      <w:r w:rsidR="0059545C">
        <w:rPr>
          <w:rFonts w:ascii="Times New Roman" w:hAnsi="Times New Roman" w:cs="Times New Roman"/>
          <w:b w:val="0"/>
          <w:sz w:val="24"/>
          <w:szCs w:val="24"/>
        </w:rPr>
        <w:t>я</w:t>
      </w:r>
      <w:r w:rsidR="002C78C2" w:rsidRPr="0031261D">
        <w:rPr>
          <w:rFonts w:ascii="Times New Roman" w:hAnsi="Times New Roman" w:cs="Times New Roman"/>
          <w:b w:val="0"/>
          <w:sz w:val="24"/>
          <w:szCs w:val="24"/>
        </w:rPr>
        <w:t xml:space="preserve"> </w:t>
      </w:r>
      <w:r w:rsidR="00CA6428" w:rsidRPr="0031261D">
        <w:rPr>
          <w:rFonts w:ascii="Times New Roman" w:hAnsi="Times New Roman" w:cs="Times New Roman"/>
          <w:b w:val="0"/>
          <w:sz w:val="24"/>
          <w:szCs w:val="24"/>
        </w:rPr>
        <w:t xml:space="preserve">администрации </w:t>
      </w:r>
      <w:r w:rsidR="00942560" w:rsidRPr="0031261D">
        <w:rPr>
          <w:rFonts w:ascii="Times New Roman" w:hAnsi="Times New Roman" w:cs="Times New Roman"/>
          <w:b w:val="0"/>
          <w:sz w:val="24"/>
          <w:szCs w:val="24"/>
        </w:rPr>
        <w:t xml:space="preserve"> </w:t>
      </w:r>
      <w:r w:rsidR="00CA6428" w:rsidRPr="0031261D">
        <w:rPr>
          <w:rFonts w:ascii="Times New Roman" w:hAnsi="Times New Roman" w:cs="Times New Roman"/>
          <w:b w:val="0"/>
          <w:sz w:val="24"/>
          <w:szCs w:val="24"/>
        </w:rPr>
        <w:t xml:space="preserve">муниципального образования Куйтунский район № </w:t>
      </w:r>
      <w:r w:rsidR="0031261D" w:rsidRPr="0031261D">
        <w:rPr>
          <w:rFonts w:ascii="Times New Roman" w:hAnsi="Times New Roman" w:cs="Times New Roman"/>
          <w:b w:val="0"/>
          <w:sz w:val="24"/>
          <w:szCs w:val="24"/>
        </w:rPr>
        <w:t>511</w:t>
      </w:r>
      <w:r w:rsidR="00CA6428" w:rsidRPr="0031261D">
        <w:rPr>
          <w:rFonts w:ascii="Times New Roman" w:hAnsi="Times New Roman" w:cs="Times New Roman"/>
          <w:b w:val="0"/>
          <w:sz w:val="24"/>
          <w:szCs w:val="24"/>
        </w:rPr>
        <w:t xml:space="preserve">-п от </w:t>
      </w:r>
      <w:r w:rsidR="0031261D" w:rsidRPr="0031261D">
        <w:rPr>
          <w:rFonts w:ascii="Times New Roman" w:hAnsi="Times New Roman" w:cs="Times New Roman"/>
          <w:b w:val="0"/>
          <w:sz w:val="24"/>
          <w:szCs w:val="24"/>
        </w:rPr>
        <w:t>27 сентября 2018</w:t>
      </w:r>
      <w:r w:rsidR="004B32E0" w:rsidRPr="0031261D">
        <w:rPr>
          <w:rFonts w:ascii="Times New Roman" w:hAnsi="Times New Roman" w:cs="Times New Roman"/>
          <w:b w:val="0"/>
          <w:sz w:val="24"/>
          <w:szCs w:val="24"/>
        </w:rPr>
        <w:t xml:space="preserve"> </w:t>
      </w:r>
      <w:r w:rsidR="00CA6428" w:rsidRPr="0031261D">
        <w:rPr>
          <w:rFonts w:ascii="Times New Roman" w:hAnsi="Times New Roman" w:cs="Times New Roman"/>
          <w:b w:val="0"/>
          <w:sz w:val="24"/>
          <w:szCs w:val="24"/>
        </w:rPr>
        <w:t xml:space="preserve">г. о дате признания его </w:t>
      </w:r>
      <w:r w:rsidR="003D54D1" w:rsidRPr="0031261D">
        <w:rPr>
          <w:rFonts w:ascii="Times New Roman" w:hAnsi="Times New Roman" w:cs="Times New Roman"/>
          <w:b w:val="0"/>
          <w:sz w:val="24"/>
          <w:szCs w:val="24"/>
        </w:rPr>
        <w:t>утратившим силу</w:t>
      </w:r>
      <w:r w:rsidR="00CA6428" w:rsidRPr="0031261D">
        <w:rPr>
          <w:rFonts w:ascii="Times New Roman" w:hAnsi="Times New Roman" w:cs="Times New Roman"/>
          <w:b w:val="0"/>
          <w:sz w:val="24"/>
          <w:szCs w:val="24"/>
        </w:rPr>
        <w:t>.</w:t>
      </w:r>
    </w:p>
    <w:p w14:paraId="2E2BC230" w14:textId="77777777" w:rsidR="002D23D2" w:rsidRDefault="002D23D2" w:rsidP="00C35596">
      <w:pPr>
        <w:ind w:firstLine="426"/>
        <w:jc w:val="both"/>
      </w:pPr>
      <w:r>
        <w:t>5. Настоящее постановление вступает в силу после его официального опубликования.</w:t>
      </w:r>
    </w:p>
    <w:p w14:paraId="5FC56E1F" w14:textId="77777777" w:rsidR="00364306" w:rsidRDefault="002D23D2" w:rsidP="00364306">
      <w:pPr>
        <w:ind w:firstLine="426"/>
        <w:jc w:val="both"/>
      </w:pPr>
      <w:r>
        <w:t>6</w:t>
      </w:r>
      <w:r w:rsidR="00364306">
        <w:t xml:space="preserve">. Контроль за исполнением данного постановления возложить на отдел архитектуры, строительства администрации муниципального образования </w:t>
      </w:r>
      <w:proofErr w:type="spellStart"/>
      <w:r w:rsidR="00364306">
        <w:t>Куйтунский</w:t>
      </w:r>
      <w:proofErr w:type="spellEnd"/>
      <w:r w:rsidR="00364306">
        <w:t xml:space="preserve"> район (Путова О.В.)</w:t>
      </w:r>
    </w:p>
    <w:p w14:paraId="341E8E6D" w14:textId="77777777" w:rsidR="006707FC" w:rsidRDefault="006707FC" w:rsidP="00AD6373">
      <w:pPr>
        <w:jc w:val="both"/>
      </w:pPr>
    </w:p>
    <w:p w14:paraId="134ACC68" w14:textId="77777777" w:rsidR="00942560" w:rsidRDefault="00942560" w:rsidP="00AD6373">
      <w:pPr>
        <w:jc w:val="both"/>
      </w:pPr>
    </w:p>
    <w:p w14:paraId="37907F55" w14:textId="77777777" w:rsidR="006C5480" w:rsidRPr="00804495" w:rsidRDefault="006C5480" w:rsidP="00AD6373">
      <w:pPr>
        <w:jc w:val="both"/>
      </w:pPr>
    </w:p>
    <w:p w14:paraId="2E7ADA68" w14:textId="77777777" w:rsidR="00295DC3" w:rsidRDefault="00295DC3" w:rsidP="002436E6">
      <w:pPr>
        <w:jc w:val="both"/>
      </w:pPr>
      <w:r>
        <w:t>Исполняющий обязанности м</w:t>
      </w:r>
      <w:r w:rsidR="00C35596" w:rsidRPr="00804495">
        <w:t>эр</w:t>
      </w:r>
      <w:r>
        <w:t>а</w:t>
      </w:r>
      <w:r w:rsidR="00C35596" w:rsidRPr="00804495">
        <w:t xml:space="preserve"> </w:t>
      </w:r>
    </w:p>
    <w:p w14:paraId="4EEBB9A5" w14:textId="457A20CD" w:rsidR="00AE63FE" w:rsidRPr="002436E6" w:rsidRDefault="00C35596" w:rsidP="002436E6">
      <w:pPr>
        <w:jc w:val="both"/>
      </w:pPr>
      <w:r w:rsidRPr="00804495">
        <w:t>муниципального образования</w:t>
      </w:r>
      <w:r w:rsidR="00CE365E">
        <w:t xml:space="preserve"> </w:t>
      </w:r>
      <w:proofErr w:type="spellStart"/>
      <w:r w:rsidRPr="00804495">
        <w:t>Куйтунский</w:t>
      </w:r>
      <w:proofErr w:type="spellEnd"/>
      <w:r w:rsidRPr="00804495">
        <w:t xml:space="preserve"> район </w:t>
      </w:r>
      <w:r w:rsidRPr="00804495">
        <w:tab/>
      </w:r>
      <w:r w:rsidR="00295DC3">
        <w:t xml:space="preserve">                             А.А. Непомнящий</w:t>
      </w:r>
      <w:r w:rsidRPr="00804495">
        <w:tab/>
      </w:r>
      <w:r w:rsidRPr="00804495">
        <w:tab/>
      </w:r>
      <w:bookmarkStart w:id="3" w:name="sub_9991"/>
      <w:bookmarkEnd w:id="2"/>
    </w:p>
    <w:p w14:paraId="443DCC74" w14:textId="77777777" w:rsidR="00E92F3C" w:rsidRDefault="00E92F3C" w:rsidP="0019116F">
      <w:pPr>
        <w:spacing w:line="260" w:lineRule="exact"/>
        <w:jc w:val="center"/>
        <w:rPr>
          <w:rFonts w:eastAsia="Times New Roman"/>
        </w:rPr>
      </w:pPr>
    </w:p>
    <w:p w14:paraId="11D94BFF" w14:textId="77777777" w:rsidR="00CA6428" w:rsidRDefault="00CA6428" w:rsidP="0019116F">
      <w:pPr>
        <w:spacing w:line="260" w:lineRule="exact"/>
        <w:jc w:val="center"/>
        <w:rPr>
          <w:rFonts w:eastAsia="Times New Roman"/>
        </w:rPr>
      </w:pPr>
    </w:p>
    <w:p w14:paraId="58451E8C" w14:textId="77777777" w:rsidR="00CA6428" w:rsidRDefault="00CA6428" w:rsidP="0019116F">
      <w:pPr>
        <w:spacing w:line="260" w:lineRule="exact"/>
        <w:jc w:val="center"/>
        <w:rPr>
          <w:rFonts w:eastAsia="Times New Roman"/>
        </w:rPr>
      </w:pPr>
    </w:p>
    <w:p w14:paraId="6EB1C170" w14:textId="77777777" w:rsidR="00CA6428" w:rsidRDefault="00CA6428" w:rsidP="0019116F">
      <w:pPr>
        <w:spacing w:line="260" w:lineRule="exact"/>
        <w:jc w:val="center"/>
        <w:rPr>
          <w:rFonts w:eastAsia="Times New Roman"/>
        </w:rPr>
      </w:pPr>
    </w:p>
    <w:p w14:paraId="3456EB10" w14:textId="77777777" w:rsidR="00CA6428" w:rsidRDefault="00CA6428" w:rsidP="0019116F">
      <w:pPr>
        <w:spacing w:line="260" w:lineRule="exact"/>
        <w:jc w:val="center"/>
        <w:rPr>
          <w:rFonts w:eastAsia="Times New Roman"/>
        </w:rPr>
      </w:pPr>
    </w:p>
    <w:p w14:paraId="05848495" w14:textId="77777777" w:rsidR="00CA6428" w:rsidRDefault="00CA6428" w:rsidP="0019116F">
      <w:pPr>
        <w:spacing w:line="260" w:lineRule="exact"/>
        <w:jc w:val="center"/>
        <w:rPr>
          <w:rFonts w:eastAsia="Times New Roman"/>
        </w:rPr>
      </w:pPr>
    </w:p>
    <w:p w14:paraId="47DEEB58" w14:textId="77777777" w:rsidR="00CA6428" w:rsidRDefault="00CA6428" w:rsidP="0019116F">
      <w:pPr>
        <w:spacing w:line="260" w:lineRule="exact"/>
        <w:jc w:val="center"/>
        <w:rPr>
          <w:rFonts w:eastAsia="Times New Roman"/>
        </w:rPr>
      </w:pPr>
    </w:p>
    <w:p w14:paraId="4DF7770B" w14:textId="77777777" w:rsidR="00CA6428" w:rsidRDefault="00CA6428" w:rsidP="0019116F">
      <w:pPr>
        <w:spacing w:line="260" w:lineRule="exact"/>
        <w:jc w:val="center"/>
        <w:rPr>
          <w:rFonts w:eastAsia="Times New Roman"/>
        </w:rPr>
      </w:pPr>
    </w:p>
    <w:p w14:paraId="299EC64D" w14:textId="77777777" w:rsidR="00CA6428" w:rsidRDefault="00CA6428" w:rsidP="0019116F">
      <w:pPr>
        <w:spacing w:line="260" w:lineRule="exact"/>
        <w:jc w:val="center"/>
        <w:rPr>
          <w:rFonts w:eastAsia="Times New Roman"/>
        </w:rPr>
      </w:pPr>
    </w:p>
    <w:p w14:paraId="4B2A41A0" w14:textId="77777777" w:rsidR="00CA6428" w:rsidRDefault="00CA6428" w:rsidP="0019116F">
      <w:pPr>
        <w:spacing w:line="260" w:lineRule="exact"/>
        <w:jc w:val="center"/>
        <w:rPr>
          <w:rFonts w:eastAsia="Times New Roman"/>
        </w:rPr>
      </w:pPr>
    </w:p>
    <w:p w14:paraId="2F24862C" w14:textId="77777777" w:rsidR="00CA6428" w:rsidRDefault="00CA6428" w:rsidP="0019116F">
      <w:pPr>
        <w:spacing w:line="260" w:lineRule="exact"/>
        <w:jc w:val="center"/>
        <w:rPr>
          <w:rFonts w:eastAsia="Times New Roman"/>
        </w:rPr>
      </w:pPr>
    </w:p>
    <w:p w14:paraId="273C00CE" w14:textId="77777777" w:rsidR="00CA6428" w:rsidRDefault="00CA6428" w:rsidP="0019116F">
      <w:pPr>
        <w:spacing w:line="260" w:lineRule="exact"/>
        <w:jc w:val="center"/>
        <w:rPr>
          <w:rFonts w:eastAsia="Times New Roman"/>
        </w:rPr>
      </w:pPr>
    </w:p>
    <w:p w14:paraId="43F7A8DD" w14:textId="77777777" w:rsidR="00CA6428" w:rsidRDefault="00CA6428" w:rsidP="0019116F">
      <w:pPr>
        <w:spacing w:line="260" w:lineRule="exact"/>
        <w:jc w:val="center"/>
        <w:rPr>
          <w:rFonts w:eastAsia="Times New Roman"/>
        </w:rPr>
      </w:pPr>
    </w:p>
    <w:p w14:paraId="0F1611D0" w14:textId="77777777" w:rsidR="00CA6428" w:rsidRDefault="00CA6428" w:rsidP="0019116F">
      <w:pPr>
        <w:spacing w:line="260" w:lineRule="exact"/>
        <w:jc w:val="center"/>
        <w:rPr>
          <w:rFonts w:eastAsia="Times New Roman"/>
        </w:rPr>
      </w:pPr>
    </w:p>
    <w:p w14:paraId="5CB5FEC6" w14:textId="77777777" w:rsidR="00CA6428" w:rsidRDefault="00CA6428" w:rsidP="0019116F">
      <w:pPr>
        <w:spacing w:line="260" w:lineRule="exact"/>
        <w:jc w:val="center"/>
        <w:rPr>
          <w:rFonts w:eastAsia="Times New Roman"/>
        </w:rPr>
      </w:pPr>
    </w:p>
    <w:p w14:paraId="4CFBE432" w14:textId="77777777" w:rsidR="00CA6428" w:rsidRDefault="00CA6428" w:rsidP="0019116F">
      <w:pPr>
        <w:spacing w:line="260" w:lineRule="exact"/>
        <w:jc w:val="center"/>
        <w:rPr>
          <w:rFonts w:eastAsia="Times New Roman"/>
        </w:rPr>
      </w:pPr>
    </w:p>
    <w:p w14:paraId="766E2C13" w14:textId="77777777" w:rsidR="00CA6428" w:rsidRDefault="00CA6428" w:rsidP="0019116F">
      <w:pPr>
        <w:spacing w:line="260" w:lineRule="exact"/>
        <w:jc w:val="center"/>
        <w:rPr>
          <w:rFonts w:eastAsia="Times New Roman"/>
        </w:rPr>
      </w:pPr>
    </w:p>
    <w:p w14:paraId="7B9DD3E7" w14:textId="77777777" w:rsidR="00CA6428" w:rsidRDefault="00CA6428" w:rsidP="0019116F">
      <w:pPr>
        <w:spacing w:line="260" w:lineRule="exact"/>
        <w:jc w:val="center"/>
        <w:rPr>
          <w:rFonts w:eastAsia="Times New Roman"/>
        </w:rPr>
      </w:pPr>
    </w:p>
    <w:p w14:paraId="70D7409F" w14:textId="77777777" w:rsidR="00CA6428" w:rsidRDefault="00CA6428" w:rsidP="0019116F">
      <w:pPr>
        <w:spacing w:line="260" w:lineRule="exact"/>
        <w:jc w:val="center"/>
        <w:rPr>
          <w:rFonts w:eastAsia="Times New Roman"/>
        </w:rPr>
      </w:pPr>
    </w:p>
    <w:p w14:paraId="0CD70FC6" w14:textId="77777777" w:rsidR="00CA6428" w:rsidRDefault="00CA6428" w:rsidP="0019116F">
      <w:pPr>
        <w:spacing w:line="260" w:lineRule="exact"/>
        <w:jc w:val="center"/>
        <w:rPr>
          <w:rFonts w:eastAsia="Times New Roman"/>
        </w:rPr>
      </w:pPr>
    </w:p>
    <w:p w14:paraId="3184C3B8" w14:textId="77777777" w:rsidR="00CA6428" w:rsidRDefault="00CA6428" w:rsidP="0019116F">
      <w:pPr>
        <w:spacing w:line="260" w:lineRule="exact"/>
        <w:jc w:val="center"/>
        <w:rPr>
          <w:rFonts w:eastAsia="Times New Roman"/>
        </w:rPr>
      </w:pPr>
    </w:p>
    <w:p w14:paraId="4D554ACD" w14:textId="77777777" w:rsidR="00CA6428" w:rsidRDefault="00CA6428" w:rsidP="0019116F">
      <w:pPr>
        <w:spacing w:line="260" w:lineRule="exact"/>
        <w:jc w:val="center"/>
        <w:rPr>
          <w:rFonts w:eastAsia="Times New Roman"/>
        </w:rPr>
      </w:pPr>
    </w:p>
    <w:p w14:paraId="5C2375F5" w14:textId="77777777" w:rsidR="00CA6428" w:rsidRDefault="00CA6428" w:rsidP="0019116F">
      <w:pPr>
        <w:spacing w:line="260" w:lineRule="exact"/>
        <w:jc w:val="center"/>
        <w:rPr>
          <w:rFonts w:eastAsia="Times New Roman"/>
        </w:rPr>
      </w:pPr>
    </w:p>
    <w:p w14:paraId="57712FE3" w14:textId="77777777" w:rsidR="00CA6428" w:rsidRDefault="00CA6428" w:rsidP="0019116F">
      <w:pPr>
        <w:spacing w:line="260" w:lineRule="exact"/>
        <w:jc w:val="center"/>
        <w:rPr>
          <w:rFonts w:eastAsia="Times New Roman"/>
        </w:rPr>
      </w:pPr>
    </w:p>
    <w:p w14:paraId="2C470948" w14:textId="77777777" w:rsidR="00CA6428" w:rsidRDefault="00CA6428" w:rsidP="0019116F">
      <w:pPr>
        <w:spacing w:line="260" w:lineRule="exact"/>
        <w:jc w:val="center"/>
        <w:rPr>
          <w:rFonts w:eastAsia="Times New Roman"/>
        </w:rPr>
      </w:pPr>
    </w:p>
    <w:p w14:paraId="3C3BE5A0" w14:textId="77777777" w:rsidR="00CA6428" w:rsidRDefault="00CA6428" w:rsidP="0019116F">
      <w:pPr>
        <w:spacing w:line="260" w:lineRule="exact"/>
        <w:jc w:val="center"/>
        <w:rPr>
          <w:rFonts w:eastAsia="Times New Roman"/>
        </w:rPr>
      </w:pPr>
    </w:p>
    <w:p w14:paraId="60E4F620" w14:textId="77777777" w:rsidR="00CA6428" w:rsidRDefault="00CA6428" w:rsidP="0019116F">
      <w:pPr>
        <w:spacing w:line="260" w:lineRule="exact"/>
        <w:jc w:val="center"/>
        <w:rPr>
          <w:rFonts w:eastAsia="Times New Roman"/>
        </w:rPr>
      </w:pPr>
    </w:p>
    <w:p w14:paraId="4AC32302" w14:textId="77777777" w:rsidR="00CA6428" w:rsidRDefault="00CA6428" w:rsidP="0019116F">
      <w:pPr>
        <w:spacing w:line="260" w:lineRule="exact"/>
        <w:jc w:val="center"/>
        <w:rPr>
          <w:rFonts w:eastAsia="Times New Roman"/>
        </w:rPr>
      </w:pPr>
    </w:p>
    <w:p w14:paraId="3B22E775" w14:textId="77777777" w:rsidR="00CA6428" w:rsidRDefault="00CA6428" w:rsidP="0019116F">
      <w:pPr>
        <w:spacing w:line="260" w:lineRule="exact"/>
        <w:jc w:val="center"/>
        <w:rPr>
          <w:rFonts w:eastAsia="Times New Roman"/>
        </w:rPr>
      </w:pPr>
    </w:p>
    <w:p w14:paraId="45164447" w14:textId="77777777" w:rsidR="00CA6428" w:rsidRDefault="00CA6428" w:rsidP="0019116F">
      <w:pPr>
        <w:spacing w:line="260" w:lineRule="exact"/>
        <w:jc w:val="center"/>
        <w:rPr>
          <w:rFonts w:eastAsia="Times New Roman"/>
        </w:rPr>
      </w:pPr>
    </w:p>
    <w:p w14:paraId="02462A4B" w14:textId="77777777" w:rsidR="00CA6428" w:rsidRDefault="00CA6428" w:rsidP="0019116F">
      <w:pPr>
        <w:spacing w:line="260" w:lineRule="exact"/>
        <w:jc w:val="center"/>
        <w:rPr>
          <w:rFonts w:eastAsia="Times New Roman"/>
        </w:rPr>
      </w:pPr>
    </w:p>
    <w:p w14:paraId="58D13232" w14:textId="77777777" w:rsidR="00CA6428" w:rsidRDefault="00CA6428" w:rsidP="0019116F">
      <w:pPr>
        <w:spacing w:line="260" w:lineRule="exact"/>
        <w:jc w:val="center"/>
        <w:rPr>
          <w:rFonts w:eastAsia="Times New Roman"/>
        </w:rPr>
      </w:pPr>
    </w:p>
    <w:p w14:paraId="6C7F95C9" w14:textId="77777777" w:rsidR="00CE365E" w:rsidRDefault="00CE365E" w:rsidP="00CA6428">
      <w:pPr>
        <w:ind w:right="-1134"/>
        <w:rPr>
          <w:rFonts w:eastAsia="Times New Roman"/>
        </w:rPr>
      </w:pPr>
    </w:p>
    <w:p w14:paraId="75A226E5" w14:textId="77777777" w:rsidR="00F9778C" w:rsidRDefault="00F9778C" w:rsidP="00CA6428">
      <w:pPr>
        <w:ind w:right="-1134"/>
        <w:rPr>
          <w:rFonts w:eastAsia="Times New Roman"/>
        </w:rPr>
      </w:pPr>
    </w:p>
    <w:p w14:paraId="68BB082A" w14:textId="77777777" w:rsidR="00F9778C" w:rsidRDefault="00F9778C" w:rsidP="00CA6428">
      <w:pPr>
        <w:ind w:right="-1134"/>
        <w:rPr>
          <w:rFonts w:eastAsia="Times New Roman"/>
        </w:rPr>
      </w:pPr>
    </w:p>
    <w:p w14:paraId="6A351F87" w14:textId="77777777" w:rsidR="00F9778C" w:rsidRDefault="00F9778C" w:rsidP="00CA6428">
      <w:pPr>
        <w:ind w:right="-1134"/>
        <w:rPr>
          <w:rFonts w:eastAsia="Times New Roman"/>
        </w:rPr>
      </w:pPr>
    </w:p>
    <w:p w14:paraId="130769F1" w14:textId="77777777" w:rsidR="006C5480" w:rsidRDefault="006C5480" w:rsidP="00CA6428">
      <w:pPr>
        <w:ind w:right="-1134"/>
        <w:rPr>
          <w:sz w:val="22"/>
          <w:szCs w:val="22"/>
        </w:rPr>
      </w:pPr>
    </w:p>
    <w:p w14:paraId="057E36DF" w14:textId="560BBD3C" w:rsidR="00295DC3" w:rsidRDefault="00295DC3" w:rsidP="00CA6428">
      <w:pPr>
        <w:ind w:right="-1134"/>
        <w:rPr>
          <w:sz w:val="22"/>
          <w:szCs w:val="22"/>
        </w:rPr>
      </w:pPr>
    </w:p>
    <w:p w14:paraId="0F56DB9C" w14:textId="77777777" w:rsidR="003B7D6D" w:rsidRPr="003B7D6D" w:rsidRDefault="003B7D6D" w:rsidP="003B7D6D">
      <w:pPr>
        <w:rPr>
          <w:sz w:val="22"/>
          <w:szCs w:val="22"/>
        </w:rPr>
      </w:pPr>
      <w:bookmarkStart w:id="4" w:name="_GoBack"/>
      <w:bookmarkEnd w:id="4"/>
    </w:p>
    <w:p w14:paraId="1233A76C" w14:textId="77777777" w:rsidR="003B7D6D" w:rsidRDefault="003B7D6D" w:rsidP="001050F8">
      <w:pPr>
        <w:spacing w:line="260" w:lineRule="exact"/>
        <w:jc w:val="right"/>
        <w:rPr>
          <w:rFonts w:eastAsia="Times New Roman"/>
        </w:rPr>
      </w:pPr>
    </w:p>
    <w:p w14:paraId="62AA931A" w14:textId="77777777" w:rsidR="003B7D6D" w:rsidRDefault="003B7D6D" w:rsidP="001050F8">
      <w:pPr>
        <w:spacing w:line="260" w:lineRule="exact"/>
        <w:jc w:val="right"/>
        <w:rPr>
          <w:rFonts w:eastAsia="Times New Roman"/>
        </w:rPr>
      </w:pPr>
    </w:p>
    <w:p w14:paraId="44DA477A" w14:textId="77777777" w:rsidR="00C35596" w:rsidRPr="00DF267D" w:rsidRDefault="003D4F81" w:rsidP="001050F8">
      <w:pPr>
        <w:spacing w:line="260" w:lineRule="exact"/>
        <w:jc w:val="right"/>
        <w:rPr>
          <w:rFonts w:eastAsia="Times New Roman"/>
        </w:rPr>
      </w:pPr>
      <w:r>
        <w:rPr>
          <w:rFonts w:eastAsia="Times New Roman"/>
        </w:rPr>
        <w:lastRenderedPageBreak/>
        <w:t>Приложение</w:t>
      </w:r>
      <w:r w:rsidR="008C1C16">
        <w:rPr>
          <w:rFonts w:eastAsia="Times New Roman"/>
        </w:rPr>
        <w:t xml:space="preserve"> </w:t>
      </w:r>
      <w:r w:rsidR="00C35596">
        <w:rPr>
          <w:rFonts w:eastAsia="Times New Roman"/>
        </w:rPr>
        <w:t>1</w:t>
      </w:r>
    </w:p>
    <w:p w14:paraId="04F4F6E7" w14:textId="77777777" w:rsidR="00C35596" w:rsidRPr="00DF267D" w:rsidRDefault="00C35596" w:rsidP="001050F8">
      <w:pPr>
        <w:spacing w:line="260" w:lineRule="exact"/>
        <w:ind w:left="5398"/>
        <w:jc w:val="right"/>
        <w:rPr>
          <w:rFonts w:eastAsia="Times New Roman"/>
        </w:rPr>
      </w:pPr>
      <w:r>
        <w:rPr>
          <w:rFonts w:eastAsia="Times New Roman"/>
        </w:rPr>
        <w:t>к</w:t>
      </w:r>
      <w:r w:rsidR="008C1C16">
        <w:rPr>
          <w:rFonts w:eastAsia="Times New Roman"/>
        </w:rPr>
        <w:t xml:space="preserve"> </w:t>
      </w:r>
      <w:r>
        <w:t>постановлению администрации</w:t>
      </w:r>
    </w:p>
    <w:p w14:paraId="44B0BEC1" w14:textId="77777777" w:rsidR="00C35596" w:rsidRDefault="00C35596" w:rsidP="001050F8">
      <w:pPr>
        <w:spacing w:line="260" w:lineRule="exact"/>
        <w:ind w:left="5398"/>
        <w:jc w:val="right"/>
        <w:rPr>
          <w:rFonts w:eastAsia="Times New Roman"/>
        </w:rPr>
      </w:pPr>
      <w:r>
        <w:rPr>
          <w:rFonts w:eastAsia="Times New Roman"/>
        </w:rPr>
        <w:t xml:space="preserve">муниципального образования </w:t>
      </w:r>
    </w:p>
    <w:p w14:paraId="4B92CCDA" w14:textId="77777777" w:rsidR="008C1C16" w:rsidRDefault="00C35596" w:rsidP="001050F8">
      <w:pPr>
        <w:spacing w:line="260" w:lineRule="exact"/>
        <w:ind w:left="5398"/>
        <w:jc w:val="right"/>
        <w:rPr>
          <w:rFonts w:eastAsia="Times New Roman"/>
        </w:rPr>
      </w:pPr>
      <w:r>
        <w:rPr>
          <w:rFonts w:eastAsia="Times New Roman"/>
        </w:rPr>
        <w:t>Куйтунский район</w:t>
      </w:r>
      <w:r w:rsidR="008C1C16">
        <w:rPr>
          <w:rFonts w:eastAsia="Times New Roman"/>
        </w:rPr>
        <w:t xml:space="preserve"> </w:t>
      </w:r>
    </w:p>
    <w:p w14:paraId="59C99FC2" w14:textId="6A18BCFB" w:rsidR="00C35596" w:rsidRDefault="008C1C16" w:rsidP="001050F8">
      <w:pPr>
        <w:spacing w:line="260" w:lineRule="exact"/>
        <w:ind w:left="5398"/>
        <w:jc w:val="right"/>
        <w:rPr>
          <w:rFonts w:eastAsia="Times New Roman"/>
          <w:color w:val="FFFFFF"/>
        </w:rPr>
      </w:pPr>
      <w:r>
        <w:rPr>
          <w:rFonts w:eastAsia="Times New Roman"/>
        </w:rPr>
        <w:t xml:space="preserve">от </w:t>
      </w:r>
      <w:r w:rsidR="00C35596" w:rsidRPr="00905DB8">
        <w:rPr>
          <w:rFonts w:eastAsia="Times New Roman"/>
        </w:rPr>
        <w:t>«</w:t>
      </w:r>
      <w:r w:rsidR="00940813">
        <w:rPr>
          <w:rFonts w:eastAsia="Times New Roman"/>
          <w:u w:val="single"/>
        </w:rPr>
        <w:t>11</w:t>
      </w:r>
      <w:r w:rsidR="00C35596" w:rsidRPr="00905DB8">
        <w:rPr>
          <w:rFonts w:eastAsia="Times New Roman"/>
        </w:rPr>
        <w:t>»</w:t>
      </w:r>
      <w:r w:rsidR="00940813">
        <w:rPr>
          <w:rFonts w:eastAsia="Times New Roman"/>
        </w:rPr>
        <w:t xml:space="preserve"> </w:t>
      </w:r>
      <w:r w:rsidR="00940813" w:rsidRPr="00940813">
        <w:rPr>
          <w:rFonts w:eastAsia="Times New Roman"/>
          <w:u w:val="single"/>
        </w:rPr>
        <w:t>ноября</w:t>
      </w:r>
      <w:r>
        <w:rPr>
          <w:rFonts w:eastAsia="Times New Roman"/>
        </w:rPr>
        <w:t xml:space="preserve"> </w:t>
      </w:r>
      <w:r w:rsidR="00C35596" w:rsidRPr="00905DB8">
        <w:rPr>
          <w:rFonts w:eastAsia="Times New Roman"/>
        </w:rPr>
        <w:t>2</w:t>
      </w:r>
      <w:r w:rsidR="00E829C0">
        <w:rPr>
          <w:rFonts w:eastAsia="Times New Roman"/>
        </w:rPr>
        <w:t>0</w:t>
      </w:r>
      <w:r w:rsidR="006C5480">
        <w:rPr>
          <w:rFonts w:eastAsia="Times New Roman"/>
        </w:rPr>
        <w:t>20</w:t>
      </w:r>
      <w:r w:rsidR="00562476">
        <w:rPr>
          <w:rFonts w:eastAsia="Times New Roman"/>
        </w:rPr>
        <w:t xml:space="preserve"> </w:t>
      </w:r>
      <w:r w:rsidR="00C35596" w:rsidRPr="00905DB8">
        <w:rPr>
          <w:rFonts w:eastAsia="Times New Roman"/>
        </w:rPr>
        <w:t>г.  №</w:t>
      </w:r>
      <w:r w:rsidR="00940813">
        <w:rPr>
          <w:rFonts w:eastAsia="Times New Roman"/>
        </w:rPr>
        <w:t xml:space="preserve"> </w:t>
      </w:r>
      <w:r w:rsidR="00940813">
        <w:rPr>
          <w:rFonts w:eastAsia="Times New Roman"/>
          <w:u w:val="single"/>
        </w:rPr>
        <w:t>899-п</w:t>
      </w:r>
      <w:r w:rsidR="00C35596" w:rsidRPr="00905DB8">
        <w:rPr>
          <w:rFonts w:eastAsia="Times New Roman"/>
          <w:color w:val="FFFFFF"/>
        </w:rPr>
        <w:t>.</w:t>
      </w:r>
    </w:p>
    <w:p w14:paraId="2702CA24" w14:textId="77777777" w:rsidR="003D54D1" w:rsidRDefault="003D54D1" w:rsidP="001050F8">
      <w:pPr>
        <w:spacing w:line="260" w:lineRule="exact"/>
        <w:ind w:left="5398"/>
        <w:jc w:val="right"/>
        <w:rPr>
          <w:rFonts w:eastAsia="Times New Roman"/>
        </w:rPr>
      </w:pPr>
    </w:p>
    <w:p w14:paraId="311199CD" w14:textId="77777777" w:rsidR="009661AA" w:rsidRDefault="00DC3646" w:rsidP="003D54D1">
      <w:pPr>
        <w:pStyle w:val="ConsPlusTitle"/>
        <w:widowControl/>
        <w:jc w:val="center"/>
        <w:rPr>
          <w:rFonts w:ascii="Times New Roman" w:hAnsi="Times New Roman" w:cs="Times New Roman"/>
          <w:b w:val="0"/>
          <w:sz w:val="24"/>
          <w:szCs w:val="24"/>
        </w:rPr>
      </w:pPr>
      <w:r w:rsidRPr="00DC3646">
        <w:rPr>
          <w:rFonts w:ascii="Times New Roman" w:hAnsi="Times New Roman" w:cs="Times New Roman"/>
          <w:b w:val="0"/>
          <w:sz w:val="24"/>
          <w:szCs w:val="24"/>
        </w:rPr>
        <w:t>Положени</w:t>
      </w:r>
      <w:r w:rsidR="0019116F">
        <w:rPr>
          <w:rFonts w:ascii="Times New Roman" w:hAnsi="Times New Roman" w:cs="Times New Roman"/>
          <w:b w:val="0"/>
          <w:sz w:val="24"/>
          <w:szCs w:val="24"/>
        </w:rPr>
        <w:t>е</w:t>
      </w:r>
      <w:r w:rsidRPr="00DC3646">
        <w:rPr>
          <w:rFonts w:ascii="Times New Roman" w:hAnsi="Times New Roman" w:cs="Times New Roman"/>
          <w:b w:val="0"/>
          <w:sz w:val="24"/>
          <w:szCs w:val="24"/>
        </w:rPr>
        <w:t xml:space="preserve"> </w:t>
      </w:r>
    </w:p>
    <w:p w14:paraId="0B461555" w14:textId="77777777" w:rsidR="009661AA" w:rsidRDefault="00DC3646" w:rsidP="003D54D1">
      <w:pPr>
        <w:pStyle w:val="ConsPlusTitle"/>
        <w:widowControl/>
        <w:jc w:val="center"/>
        <w:rPr>
          <w:rFonts w:ascii="Times New Roman" w:hAnsi="Times New Roman" w:cs="Times New Roman"/>
          <w:b w:val="0"/>
          <w:sz w:val="24"/>
          <w:szCs w:val="24"/>
        </w:rPr>
      </w:pPr>
      <w:r w:rsidRPr="00DC3646">
        <w:rPr>
          <w:rFonts w:ascii="Times New Roman" w:hAnsi="Times New Roman" w:cs="Times New Roman"/>
          <w:b w:val="0"/>
          <w:sz w:val="24"/>
          <w:szCs w:val="24"/>
        </w:rPr>
        <w:t xml:space="preserve">о составе, порядке подготовки документов </w:t>
      </w:r>
    </w:p>
    <w:p w14:paraId="1AAD18C6" w14:textId="77777777" w:rsidR="009661AA" w:rsidRDefault="00DC3646" w:rsidP="003D54D1">
      <w:pPr>
        <w:pStyle w:val="ConsPlusTitle"/>
        <w:widowControl/>
        <w:jc w:val="center"/>
        <w:rPr>
          <w:rFonts w:ascii="Times New Roman" w:hAnsi="Times New Roman" w:cs="Times New Roman"/>
          <w:b w:val="0"/>
          <w:sz w:val="24"/>
          <w:szCs w:val="24"/>
        </w:rPr>
      </w:pPr>
      <w:r w:rsidRPr="00DC3646">
        <w:rPr>
          <w:rFonts w:ascii="Times New Roman" w:hAnsi="Times New Roman" w:cs="Times New Roman"/>
          <w:b w:val="0"/>
          <w:sz w:val="24"/>
          <w:szCs w:val="24"/>
        </w:rPr>
        <w:t xml:space="preserve">территориального планирования муниципального образования Куйтунский район, документов территориального планирования сельских поселений, </w:t>
      </w:r>
    </w:p>
    <w:p w14:paraId="7D9C34EC" w14:textId="77777777" w:rsidR="00DC3646" w:rsidRPr="00DC3646" w:rsidRDefault="00DC3646" w:rsidP="009661AA">
      <w:pPr>
        <w:pStyle w:val="ConsPlusTitle"/>
        <w:widowControl/>
        <w:jc w:val="center"/>
        <w:rPr>
          <w:rFonts w:ascii="Times New Roman" w:hAnsi="Times New Roman" w:cs="Times New Roman"/>
          <w:b w:val="0"/>
          <w:sz w:val="24"/>
          <w:szCs w:val="24"/>
        </w:rPr>
      </w:pPr>
      <w:r w:rsidRPr="00DC3646">
        <w:rPr>
          <w:rFonts w:ascii="Times New Roman" w:hAnsi="Times New Roman" w:cs="Times New Roman"/>
          <w:b w:val="0"/>
          <w:sz w:val="24"/>
          <w:szCs w:val="24"/>
        </w:rPr>
        <w:t>порядке подготовки изменений и внесения их в такие документы</w:t>
      </w:r>
    </w:p>
    <w:p w14:paraId="6CA74F7F" w14:textId="77777777" w:rsidR="00C35596" w:rsidRPr="00AE0513" w:rsidRDefault="00C35596" w:rsidP="001050F8">
      <w:pPr>
        <w:pStyle w:val="1"/>
        <w:jc w:val="center"/>
        <w:rPr>
          <w:rFonts w:ascii="Times New Roman" w:hAnsi="Times New Roman" w:cs="Times New Roman"/>
          <w:b w:val="0"/>
          <w:color w:val="auto"/>
          <w:sz w:val="24"/>
          <w:szCs w:val="24"/>
        </w:rPr>
      </w:pPr>
      <w:r w:rsidRPr="00AE0513">
        <w:rPr>
          <w:rFonts w:ascii="Times New Roman" w:hAnsi="Times New Roman" w:cs="Times New Roman"/>
          <w:b w:val="0"/>
          <w:color w:val="auto"/>
          <w:sz w:val="24"/>
          <w:szCs w:val="24"/>
        </w:rPr>
        <w:t>1. Общие положения</w:t>
      </w:r>
    </w:p>
    <w:p w14:paraId="69A1AE73" w14:textId="77777777" w:rsidR="00C35596" w:rsidRPr="00101954" w:rsidRDefault="00C35596" w:rsidP="001050F8">
      <w:pPr>
        <w:jc w:val="center"/>
        <w:rPr>
          <w:rFonts w:cs="Calibri"/>
          <w:sz w:val="12"/>
          <w:szCs w:val="12"/>
        </w:rPr>
      </w:pPr>
    </w:p>
    <w:p w14:paraId="7AAE6098" w14:textId="77777777" w:rsidR="00705ADE" w:rsidRPr="00CE0805" w:rsidRDefault="00226F85" w:rsidP="001050F8">
      <w:pPr>
        <w:jc w:val="both"/>
      </w:pPr>
      <w:r w:rsidRPr="00AE63FE">
        <w:t>1.1.</w:t>
      </w:r>
      <w:r w:rsidR="006C5480">
        <w:t xml:space="preserve"> </w:t>
      </w:r>
      <w:r w:rsidR="00A6208A" w:rsidRPr="00CE0805">
        <w:t>Настоящее Положени</w:t>
      </w:r>
      <w:r w:rsidR="009661AA">
        <w:t>е о составе, порядке подготовки</w:t>
      </w:r>
      <w:r w:rsidR="00A6208A" w:rsidRPr="00CE0805">
        <w:t xml:space="preserve"> </w:t>
      </w:r>
      <w:r w:rsidR="00CE0805" w:rsidRPr="00CE0805">
        <w:t>документов территориального планирования муниципального образования Куйтунский район, документов территориального планирования сельских поселений, порядке подготовки изменений и внесения их в такие документы</w:t>
      </w:r>
      <w:r w:rsidR="008C1C16">
        <w:t xml:space="preserve"> </w:t>
      </w:r>
      <w:r w:rsidR="00A6208A" w:rsidRPr="00CE0805">
        <w:t>разработано в соответствии</w:t>
      </w:r>
      <w:r w:rsidR="00705ADE" w:rsidRPr="00CE0805">
        <w:t>:</w:t>
      </w:r>
    </w:p>
    <w:p w14:paraId="0EBC99DD" w14:textId="77777777" w:rsidR="00705ADE" w:rsidRDefault="00705ADE" w:rsidP="001050F8">
      <w:pPr>
        <w:jc w:val="both"/>
      </w:pPr>
      <w:r>
        <w:t>-</w:t>
      </w:r>
      <w:r w:rsidR="00A6208A" w:rsidRPr="00A6208A">
        <w:t xml:space="preserve"> с Градостроительным кодексом Российской Федерации от 29 декабря 2004 г. </w:t>
      </w:r>
      <w:r w:rsidR="00A6208A">
        <w:t>№</w:t>
      </w:r>
      <w:r w:rsidR="00A6208A" w:rsidRPr="00A6208A">
        <w:t xml:space="preserve"> 190-ФЗ</w:t>
      </w:r>
      <w:r>
        <w:t>;</w:t>
      </w:r>
    </w:p>
    <w:p w14:paraId="74676376" w14:textId="77777777" w:rsidR="00A6208A" w:rsidRDefault="00705ADE" w:rsidP="001050F8">
      <w:pPr>
        <w:jc w:val="both"/>
      </w:pPr>
      <w:r>
        <w:t>- З</w:t>
      </w:r>
      <w:r w:rsidR="00A6208A">
        <w:t>аконом Иркутской области от 23 июля 2008 г. № 59-ОЗ «О градостроительной деятельности в Иркутской области»</w:t>
      </w:r>
      <w:r>
        <w:t>;</w:t>
      </w:r>
    </w:p>
    <w:p w14:paraId="3D5F9E34" w14:textId="77777777" w:rsidR="00705ADE" w:rsidRDefault="00705ADE" w:rsidP="001050F8">
      <w:pPr>
        <w:jc w:val="both"/>
      </w:pPr>
      <w:r>
        <w:t>- с</w:t>
      </w:r>
      <w:r w:rsidRPr="008F18E7">
        <w:t xml:space="preserve"> Федеральн</w:t>
      </w:r>
      <w:r>
        <w:t>ым</w:t>
      </w:r>
      <w:r w:rsidRPr="008F18E7">
        <w:t xml:space="preserve"> закон</w:t>
      </w:r>
      <w:r>
        <w:t>ом</w:t>
      </w:r>
      <w:r w:rsidRPr="008F18E7">
        <w:t xml:space="preserve"> от 6 октября 2003 г. № 131-ФЗ «Об общих принципах организации местного самоупр</w:t>
      </w:r>
      <w:r>
        <w:t>авления в Российской Федерации»;</w:t>
      </w:r>
    </w:p>
    <w:p w14:paraId="1844FFF1" w14:textId="77777777" w:rsidR="00705ADE" w:rsidRDefault="00705ADE" w:rsidP="001050F8">
      <w:pPr>
        <w:jc w:val="both"/>
      </w:pPr>
      <w:r>
        <w:t>- Законом Иркутской области от 3 ноября 2016 г. № 96-ОЗ «О закреплении за сельскими поселениями Иркутской облас</w:t>
      </w:r>
      <w:r w:rsidR="00484C5D">
        <w:t>ти вопросов местного значения».</w:t>
      </w:r>
    </w:p>
    <w:p w14:paraId="2A1B8C3B" w14:textId="77777777" w:rsidR="00A6208A" w:rsidRPr="00101954" w:rsidRDefault="00A6208A" w:rsidP="001050F8">
      <w:pPr>
        <w:rPr>
          <w:sz w:val="12"/>
          <w:szCs w:val="12"/>
        </w:rPr>
      </w:pPr>
    </w:p>
    <w:p w14:paraId="7DDF7870" w14:textId="77777777" w:rsidR="00CE0805" w:rsidRDefault="00320AFF" w:rsidP="001050F8">
      <w:pPr>
        <w:pStyle w:val="ConsPlusTitle"/>
        <w:widowControl/>
        <w:jc w:val="both"/>
        <w:rPr>
          <w:rFonts w:ascii="Times New Roman" w:hAnsi="Times New Roman" w:cs="Times New Roman"/>
          <w:b w:val="0"/>
          <w:sz w:val="24"/>
          <w:szCs w:val="24"/>
        </w:rPr>
      </w:pPr>
      <w:r w:rsidRPr="00AE63FE">
        <w:rPr>
          <w:rFonts w:ascii="Times New Roman" w:eastAsia="Times New Roman" w:hAnsi="Times New Roman" w:cs="Times New Roman"/>
          <w:b w:val="0"/>
          <w:sz w:val="24"/>
          <w:szCs w:val="24"/>
        </w:rPr>
        <w:t>1.2.</w:t>
      </w:r>
      <w:r w:rsidR="006C5480">
        <w:rPr>
          <w:rFonts w:ascii="Times New Roman" w:eastAsia="Times New Roman" w:hAnsi="Times New Roman" w:cs="Times New Roman"/>
          <w:b w:val="0"/>
          <w:sz w:val="24"/>
          <w:szCs w:val="24"/>
        </w:rPr>
        <w:t xml:space="preserve"> </w:t>
      </w:r>
      <w:r w:rsidR="00CE0805">
        <w:rPr>
          <w:rFonts w:ascii="Times New Roman" w:eastAsia="Times New Roman" w:hAnsi="Times New Roman" w:cs="Times New Roman"/>
          <w:b w:val="0"/>
          <w:sz w:val="24"/>
          <w:szCs w:val="24"/>
        </w:rPr>
        <w:t>Положение устанавливает состав, порядок подготовки</w:t>
      </w:r>
      <w:r w:rsidR="008C1C16">
        <w:rPr>
          <w:rFonts w:ascii="Times New Roman" w:eastAsia="Times New Roman" w:hAnsi="Times New Roman" w:cs="Times New Roman"/>
          <w:b w:val="0"/>
          <w:sz w:val="24"/>
          <w:szCs w:val="24"/>
        </w:rPr>
        <w:t xml:space="preserve"> </w:t>
      </w:r>
      <w:r w:rsidR="003F6369" w:rsidRPr="003F6369">
        <w:rPr>
          <w:rFonts w:ascii="Times New Roman" w:hAnsi="Times New Roman" w:cs="Times New Roman"/>
          <w:b w:val="0"/>
          <w:sz w:val="24"/>
          <w:szCs w:val="24"/>
        </w:rPr>
        <w:t>документов территориального планирования муниципального образования Куйтунский район, документов территориального планирования сельских поселений, порядке подготовки изменений и внесения их в такие документы</w:t>
      </w:r>
      <w:r w:rsidR="003F6369">
        <w:rPr>
          <w:rFonts w:ascii="Times New Roman" w:hAnsi="Times New Roman" w:cs="Times New Roman"/>
          <w:b w:val="0"/>
          <w:sz w:val="24"/>
          <w:szCs w:val="24"/>
        </w:rPr>
        <w:t>.</w:t>
      </w:r>
    </w:p>
    <w:p w14:paraId="011C6C0F" w14:textId="77777777" w:rsidR="003F6369" w:rsidRPr="00101954" w:rsidRDefault="003F6369" w:rsidP="001050F8">
      <w:pPr>
        <w:widowControl/>
        <w:jc w:val="both"/>
        <w:rPr>
          <w:rFonts w:eastAsia="Times New Roman"/>
          <w:sz w:val="12"/>
          <w:szCs w:val="12"/>
        </w:rPr>
      </w:pPr>
    </w:p>
    <w:p w14:paraId="3A6A293B" w14:textId="77777777" w:rsidR="003F6369" w:rsidRDefault="003F6369" w:rsidP="001050F8">
      <w:pPr>
        <w:widowControl/>
        <w:jc w:val="both"/>
        <w:rPr>
          <w:rFonts w:eastAsia="Times New Roman"/>
        </w:rPr>
      </w:pPr>
      <w:r w:rsidRPr="00AE63FE">
        <w:rPr>
          <w:rFonts w:eastAsia="Times New Roman"/>
        </w:rPr>
        <w:t>1.3.</w:t>
      </w:r>
      <w:r>
        <w:rPr>
          <w:rFonts w:eastAsia="Times New Roman"/>
        </w:rPr>
        <w:t xml:space="preserve"> Целями подготовки документов территориального планирования является обеспечение устойчивого развития территорий, развития инженерной, транспортной и социальной инфраструктур, обеспечение учета интересов граждан и их объединений в муниципальных образованиях. </w:t>
      </w:r>
    </w:p>
    <w:p w14:paraId="15BC959A" w14:textId="77777777" w:rsidR="000E385C" w:rsidRPr="00101954" w:rsidRDefault="000E385C" w:rsidP="001050F8">
      <w:pPr>
        <w:widowControl/>
        <w:jc w:val="both"/>
        <w:rPr>
          <w:rFonts w:eastAsia="Times New Roman"/>
          <w:sz w:val="12"/>
          <w:szCs w:val="12"/>
        </w:rPr>
      </w:pPr>
    </w:p>
    <w:p w14:paraId="7EC3F9BA" w14:textId="77777777" w:rsidR="00562476" w:rsidRDefault="000E385C" w:rsidP="001050F8">
      <w:pPr>
        <w:jc w:val="both"/>
        <w:rPr>
          <w:rFonts w:eastAsia="Times New Roman"/>
        </w:rPr>
      </w:pPr>
      <w:r w:rsidRPr="00AE63FE">
        <w:rPr>
          <w:rFonts w:eastAsia="Times New Roman"/>
        </w:rPr>
        <w:t>1.4.</w:t>
      </w:r>
      <w:r>
        <w:rPr>
          <w:rFonts w:eastAsia="Times New Roman"/>
        </w:rPr>
        <w:t xml:space="preserve"> Организацию подготовки </w:t>
      </w:r>
      <w:r w:rsidR="00502362">
        <w:rPr>
          <w:rFonts w:eastAsia="Times New Roman"/>
        </w:rPr>
        <w:t xml:space="preserve">схемы </w:t>
      </w:r>
      <w:r>
        <w:rPr>
          <w:rFonts w:eastAsia="Times New Roman"/>
        </w:rPr>
        <w:t>территориального планирования муниципального образования Куйтунский район</w:t>
      </w:r>
      <w:r w:rsidR="00562476">
        <w:rPr>
          <w:rFonts w:eastAsia="Times New Roman"/>
        </w:rPr>
        <w:t xml:space="preserve"> </w:t>
      </w:r>
      <w:r>
        <w:rPr>
          <w:rFonts w:eastAsia="Times New Roman"/>
        </w:rPr>
        <w:t xml:space="preserve">обеспечивает </w:t>
      </w:r>
      <w:r w:rsidR="003D54D1">
        <w:rPr>
          <w:rFonts w:eastAsia="Times New Roman"/>
        </w:rPr>
        <w:t xml:space="preserve">администрация муниципального образования Куйтунский район в лице </w:t>
      </w:r>
      <w:r>
        <w:rPr>
          <w:rFonts w:eastAsia="Times New Roman"/>
        </w:rPr>
        <w:t>отдел</w:t>
      </w:r>
      <w:r w:rsidR="003D54D1">
        <w:rPr>
          <w:rFonts w:eastAsia="Times New Roman"/>
        </w:rPr>
        <w:t>а</w:t>
      </w:r>
      <w:r>
        <w:rPr>
          <w:rFonts w:eastAsia="Times New Roman"/>
        </w:rPr>
        <w:t xml:space="preserve"> архитектуры строительства администрации муниципально</w:t>
      </w:r>
      <w:r w:rsidR="00562476">
        <w:rPr>
          <w:rFonts w:eastAsia="Times New Roman"/>
        </w:rPr>
        <w:t>го образования Куйтунский район</w:t>
      </w:r>
      <w:r w:rsidR="00562476" w:rsidRPr="00562476">
        <w:rPr>
          <w:rFonts w:eastAsia="Times New Roman"/>
        </w:rPr>
        <w:t xml:space="preserve"> </w:t>
      </w:r>
      <w:r w:rsidR="00562476">
        <w:rPr>
          <w:rFonts w:eastAsia="Times New Roman"/>
        </w:rPr>
        <w:t xml:space="preserve">в части принятия решения: </w:t>
      </w:r>
    </w:p>
    <w:p w14:paraId="3F504B08" w14:textId="77777777" w:rsidR="00562476" w:rsidRDefault="00562476" w:rsidP="001050F8">
      <w:pPr>
        <w:jc w:val="both"/>
        <w:rPr>
          <w:rFonts w:eastAsia="Times New Roman"/>
        </w:rPr>
      </w:pPr>
      <w:r>
        <w:rPr>
          <w:rFonts w:eastAsia="Times New Roman"/>
        </w:rPr>
        <w:t>- о разработке проекта схемы территориального планирования муниципального образования Куйт</w:t>
      </w:r>
      <w:r w:rsidR="003D54D1">
        <w:rPr>
          <w:rFonts w:eastAsia="Times New Roman"/>
        </w:rPr>
        <w:t>унский район, проекта внесения</w:t>
      </w:r>
      <w:r>
        <w:rPr>
          <w:rFonts w:eastAsia="Times New Roman"/>
        </w:rPr>
        <w:t xml:space="preserve"> изменений в схему</w:t>
      </w:r>
      <w:r w:rsidR="0058517C">
        <w:rPr>
          <w:rFonts w:eastAsia="Times New Roman"/>
        </w:rPr>
        <w:t>;</w:t>
      </w:r>
    </w:p>
    <w:p w14:paraId="065B527E" w14:textId="77777777" w:rsidR="0058517C" w:rsidRDefault="0058517C" w:rsidP="001050F8">
      <w:pPr>
        <w:widowControl/>
        <w:jc w:val="both"/>
        <w:rPr>
          <w:rFonts w:eastAsia="Times New Roman"/>
        </w:rPr>
      </w:pPr>
      <w:r>
        <w:rPr>
          <w:rFonts w:eastAsia="Times New Roman"/>
        </w:rPr>
        <w:t xml:space="preserve">- обеспечение согласования проекта </w:t>
      </w:r>
      <w:r w:rsidRPr="0058517C">
        <w:rPr>
          <w:rFonts w:eastAsia="Times New Roman"/>
        </w:rPr>
        <w:t>схемы территориального планирования муниципального образования Куйтунский район</w:t>
      </w:r>
      <w:r>
        <w:rPr>
          <w:rFonts w:eastAsia="Times New Roman"/>
        </w:rPr>
        <w:t>;</w:t>
      </w:r>
    </w:p>
    <w:p w14:paraId="7878646B" w14:textId="77777777" w:rsidR="0058517C" w:rsidRDefault="0058517C" w:rsidP="001050F8">
      <w:pPr>
        <w:widowControl/>
        <w:jc w:val="both"/>
        <w:rPr>
          <w:rFonts w:eastAsia="Times New Roman"/>
        </w:rPr>
      </w:pPr>
      <w:r>
        <w:rPr>
          <w:rFonts w:eastAsia="Times New Roman"/>
        </w:rPr>
        <w:t>- обеспечение размещения утвержденной схемы территориального планирования муниципального образования Куйтунский район в Федеральной государственной информационной системе территориального планирования (далее – ФГИС ТП) и на сайте муниципального образования Куйтунский район в сети Интернет;</w:t>
      </w:r>
    </w:p>
    <w:p w14:paraId="3DB14300" w14:textId="77777777" w:rsidR="0058517C" w:rsidRDefault="0058517C" w:rsidP="001050F8">
      <w:pPr>
        <w:widowControl/>
        <w:jc w:val="both"/>
        <w:rPr>
          <w:rFonts w:eastAsia="Times New Roman"/>
        </w:rPr>
      </w:pPr>
      <w:r>
        <w:rPr>
          <w:rFonts w:eastAsia="Times New Roman"/>
        </w:rPr>
        <w:t>- направление проекта схемы территориального планирования муниципального образования Куйтунский район со всеми приложениями в Думу муниципального образования Куйтунский район.</w:t>
      </w:r>
    </w:p>
    <w:p w14:paraId="546420A7" w14:textId="77777777" w:rsidR="00562476" w:rsidRDefault="0058517C" w:rsidP="001050F8">
      <w:pPr>
        <w:widowControl/>
        <w:jc w:val="both"/>
        <w:rPr>
          <w:rFonts w:eastAsia="Times New Roman"/>
        </w:rPr>
      </w:pPr>
      <w:r w:rsidRPr="0058517C">
        <w:rPr>
          <w:rFonts w:eastAsia="Times New Roman"/>
        </w:rPr>
        <w:t xml:space="preserve"> </w:t>
      </w:r>
    </w:p>
    <w:p w14:paraId="204595B7" w14:textId="77777777" w:rsidR="00562476" w:rsidRPr="001050F8" w:rsidRDefault="00562476" w:rsidP="001050F8">
      <w:pPr>
        <w:widowControl/>
        <w:jc w:val="both"/>
        <w:rPr>
          <w:rFonts w:eastAsia="Times New Roman"/>
        </w:rPr>
      </w:pPr>
      <w:r w:rsidRPr="001050F8">
        <w:rPr>
          <w:rFonts w:eastAsia="Times New Roman"/>
        </w:rPr>
        <w:t xml:space="preserve">1.5. Организацию подготовки генеральных планов сельских поселений обеспечивает </w:t>
      </w:r>
      <w:r w:rsidR="003D54D1">
        <w:rPr>
          <w:rFonts w:eastAsia="Times New Roman"/>
        </w:rPr>
        <w:t xml:space="preserve">администрация муниципального образования Куйтунский район в лице </w:t>
      </w:r>
      <w:r w:rsidRPr="001050F8">
        <w:rPr>
          <w:rFonts w:eastAsia="Times New Roman"/>
        </w:rPr>
        <w:t>отдел</w:t>
      </w:r>
      <w:r w:rsidR="003D54D1">
        <w:rPr>
          <w:rFonts w:eastAsia="Times New Roman"/>
        </w:rPr>
        <w:t>а</w:t>
      </w:r>
      <w:r w:rsidRPr="001050F8">
        <w:rPr>
          <w:rFonts w:eastAsia="Times New Roman"/>
        </w:rPr>
        <w:t xml:space="preserve"> </w:t>
      </w:r>
      <w:r w:rsidRPr="001050F8">
        <w:rPr>
          <w:rFonts w:eastAsia="Times New Roman"/>
        </w:rPr>
        <w:lastRenderedPageBreak/>
        <w:t>архитектуры строительства администрации муниципального образования Куйтунский район в части принятия решения:</w:t>
      </w:r>
    </w:p>
    <w:p w14:paraId="288D484D" w14:textId="77777777" w:rsidR="00562476" w:rsidRPr="001050F8" w:rsidRDefault="00562476" w:rsidP="001050F8">
      <w:pPr>
        <w:jc w:val="both"/>
        <w:rPr>
          <w:rFonts w:eastAsia="Times New Roman"/>
        </w:rPr>
      </w:pPr>
      <w:r w:rsidRPr="001050F8">
        <w:rPr>
          <w:rFonts w:eastAsia="Times New Roman"/>
        </w:rPr>
        <w:t>- о подготовке проекта генерального плана, а также решения о подготовке предложений о внесении в генеральный план изменений</w:t>
      </w:r>
      <w:r w:rsidRPr="001050F8">
        <w:t>;</w:t>
      </w:r>
    </w:p>
    <w:p w14:paraId="4F1B7C00" w14:textId="77777777" w:rsidR="00562476" w:rsidRPr="001050F8" w:rsidRDefault="00562476" w:rsidP="001050F8">
      <w:pPr>
        <w:widowControl/>
        <w:jc w:val="both"/>
        <w:rPr>
          <w:rFonts w:eastAsia="Times New Roman"/>
        </w:rPr>
      </w:pPr>
      <w:r w:rsidRPr="001050F8">
        <w:t xml:space="preserve">- </w:t>
      </w:r>
      <w:r w:rsidRPr="001050F8">
        <w:rPr>
          <w:rFonts w:eastAsia="Times New Roman"/>
        </w:rPr>
        <w:t>о проведении общественных обсуждений или публичных слушаний на территории соответствующего сельского поселения по проекту генерального плана поселения (проекта внесения в него изменений);</w:t>
      </w:r>
    </w:p>
    <w:p w14:paraId="6C70F785" w14:textId="77777777" w:rsidR="00562476" w:rsidRPr="001050F8" w:rsidRDefault="00562476" w:rsidP="001050F8">
      <w:pPr>
        <w:widowControl/>
        <w:jc w:val="both"/>
        <w:rPr>
          <w:rFonts w:eastAsia="Times New Roman"/>
        </w:rPr>
      </w:pPr>
      <w:r w:rsidRPr="001050F8">
        <w:rPr>
          <w:rFonts w:eastAsia="Times New Roman"/>
        </w:rPr>
        <w:t>-  подготовка заключения по результатам общественных обсуждений или публичных слушаний;</w:t>
      </w:r>
    </w:p>
    <w:p w14:paraId="44D49C42" w14:textId="77777777" w:rsidR="00562476" w:rsidRPr="001050F8" w:rsidRDefault="00562476" w:rsidP="001050F8">
      <w:pPr>
        <w:widowControl/>
        <w:jc w:val="both"/>
        <w:rPr>
          <w:rFonts w:eastAsia="Times New Roman"/>
        </w:rPr>
      </w:pPr>
      <w:r w:rsidRPr="001050F8">
        <w:rPr>
          <w:rFonts w:eastAsia="Times New Roman"/>
        </w:rPr>
        <w:t>- обеспечение согласования проектов генеральных планов сельских поселений;</w:t>
      </w:r>
    </w:p>
    <w:p w14:paraId="2B7B5C08" w14:textId="77777777" w:rsidR="00562476" w:rsidRPr="001050F8" w:rsidRDefault="00562476" w:rsidP="001050F8">
      <w:pPr>
        <w:widowControl/>
        <w:jc w:val="both"/>
        <w:rPr>
          <w:rFonts w:eastAsia="Times New Roman"/>
        </w:rPr>
      </w:pPr>
      <w:r w:rsidRPr="001050F8">
        <w:rPr>
          <w:rFonts w:eastAsia="Times New Roman"/>
        </w:rPr>
        <w:t xml:space="preserve">- обеспечение размещения </w:t>
      </w:r>
      <w:r w:rsidR="0058517C" w:rsidRPr="001050F8">
        <w:rPr>
          <w:rFonts w:eastAsia="Times New Roman"/>
        </w:rPr>
        <w:t xml:space="preserve">утвержденных </w:t>
      </w:r>
      <w:r w:rsidRPr="001050F8">
        <w:rPr>
          <w:rFonts w:eastAsia="Times New Roman"/>
        </w:rPr>
        <w:t xml:space="preserve">генеральных планов сельских поселений </w:t>
      </w:r>
      <w:r w:rsidR="0058517C" w:rsidRPr="001050F8">
        <w:rPr>
          <w:rFonts w:eastAsia="Times New Roman"/>
        </w:rPr>
        <w:t>в ФГИС ТП</w:t>
      </w:r>
      <w:r w:rsidRPr="001050F8">
        <w:rPr>
          <w:rFonts w:eastAsia="Times New Roman"/>
        </w:rPr>
        <w:t xml:space="preserve"> и на сайте муниципального образования Куйтунский район в сети Интернет;</w:t>
      </w:r>
    </w:p>
    <w:p w14:paraId="36866065" w14:textId="77777777" w:rsidR="009A275D" w:rsidRPr="001050F8" w:rsidRDefault="00562476" w:rsidP="001050F8">
      <w:pPr>
        <w:widowControl/>
        <w:jc w:val="both"/>
        <w:rPr>
          <w:rFonts w:eastAsia="Times New Roman"/>
        </w:rPr>
      </w:pPr>
      <w:r w:rsidRPr="001050F8">
        <w:rPr>
          <w:rFonts w:eastAsia="Times New Roman"/>
        </w:rPr>
        <w:t xml:space="preserve">- </w:t>
      </w:r>
      <w:r w:rsidR="009A275D" w:rsidRPr="001050F8">
        <w:rPr>
          <w:rFonts w:eastAsia="Times New Roman"/>
        </w:rPr>
        <w:t>предоставление</w:t>
      </w:r>
      <w:r w:rsidRPr="001050F8">
        <w:rPr>
          <w:rFonts w:eastAsia="Times New Roman"/>
        </w:rPr>
        <w:t xml:space="preserve"> проектов генеральных планов сельских поселений со всеми приложениями </w:t>
      </w:r>
      <w:r w:rsidR="0058517C" w:rsidRPr="001050F8">
        <w:rPr>
          <w:rFonts w:eastAsia="Times New Roman"/>
        </w:rPr>
        <w:t xml:space="preserve">мэру муниципального образования Куйтунский район </w:t>
      </w:r>
      <w:r w:rsidR="009A275D" w:rsidRPr="001050F8">
        <w:rPr>
          <w:rFonts w:eastAsia="Times New Roman"/>
        </w:rPr>
        <w:t>для принятия им решения о направлении данных проектов в Думу муниципального образования Куйтунский район;</w:t>
      </w:r>
    </w:p>
    <w:p w14:paraId="5C2CD317" w14:textId="77777777" w:rsidR="00562476" w:rsidRPr="001050F8" w:rsidRDefault="009A275D" w:rsidP="001050F8">
      <w:pPr>
        <w:jc w:val="both"/>
        <w:rPr>
          <w:rFonts w:eastAsia="Times New Roman"/>
        </w:rPr>
      </w:pPr>
      <w:r w:rsidRPr="001050F8">
        <w:rPr>
          <w:rFonts w:eastAsia="Times New Roman"/>
        </w:rPr>
        <w:t xml:space="preserve">- </w:t>
      </w:r>
      <w:r w:rsidR="00562476" w:rsidRPr="001050F8">
        <w:rPr>
          <w:rFonts w:eastAsia="Times New Roman"/>
        </w:rPr>
        <w:t>Дум</w:t>
      </w:r>
      <w:r w:rsidRPr="001050F8">
        <w:rPr>
          <w:rFonts w:eastAsia="Times New Roman"/>
        </w:rPr>
        <w:t>а</w:t>
      </w:r>
      <w:r w:rsidR="00562476" w:rsidRPr="001050F8">
        <w:rPr>
          <w:rFonts w:eastAsia="Times New Roman"/>
        </w:rPr>
        <w:t xml:space="preserve"> муниципального образования Куйтунский район</w:t>
      </w:r>
      <w:r w:rsidR="00A14A93" w:rsidRPr="001050F8">
        <w:rPr>
          <w:rFonts w:eastAsia="Times New Roman"/>
        </w:rPr>
        <w:t>,</w:t>
      </w:r>
      <w:r w:rsidRPr="001050F8">
        <w:rPr>
          <w:rFonts w:eastAsia="Times New Roman"/>
        </w:rPr>
        <w:t xml:space="preserve"> с учетом протоколов общественных обсуждений или публичных слушаний, заключени</w:t>
      </w:r>
      <w:r w:rsidR="00A14A93" w:rsidRPr="001050F8">
        <w:rPr>
          <w:rFonts w:eastAsia="Times New Roman"/>
        </w:rPr>
        <w:t>й</w:t>
      </w:r>
      <w:r w:rsidRPr="001050F8">
        <w:rPr>
          <w:rFonts w:eastAsia="Times New Roman"/>
        </w:rPr>
        <w:t xml:space="preserve"> о результатах общественных обсуждений или публичных слушаний принима</w:t>
      </w:r>
      <w:r w:rsidR="00A14A93" w:rsidRPr="001050F8">
        <w:rPr>
          <w:rFonts w:eastAsia="Times New Roman"/>
        </w:rPr>
        <w:t>е</w:t>
      </w:r>
      <w:r w:rsidRPr="001050F8">
        <w:rPr>
          <w:rFonts w:eastAsia="Times New Roman"/>
        </w:rPr>
        <w:t xml:space="preserve">т </w:t>
      </w:r>
      <w:r w:rsidR="00A14A93" w:rsidRPr="001050F8">
        <w:rPr>
          <w:rFonts w:eastAsia="Times New Roman"/>
        </w:rPr>
        <w:t xml:space="preserve"> </w:t>
      </w:r>
      <w:r w:rsidRPr="001050F8">
        <w:rPr>
          <w:rFonts w:eastAsia="Times New Roman"/>
        </w:rPr>
        <w:t>решени</w:t>
      </w:r>
      <w:r w:rsidR="00A14A93" w:rsidRPr="001050F8">
        <w:rPr>
          <w:rFonts w:eastAsia="Times New Roman"/>
        </w:rPr>
        <w:t>я</w:t>
      </w:r>
      <w:r w:rsidRPr="001050F8">
        <w:rPr>
          <w:rFonts w:eastAsia="Times New Roman"/>
        </w:rPr>
        <w:t xml:space="preserve"> об утверждении генеральн</w:t>
      </w:r>
      <w:r w:rsidR="00A14A93" w:rsidRPr="001050F8">
        <w:rPr>
          <w:rFonts w:eastAsia="Times New Roman"/>
        </w:rPr>
        <w:t>ых</w:t>
      </w:r>
      <w:r w:rsidRPr="001050F8">
        <w:rPr>
          <w:rFonts w:eastAsia="Times New Roman"/>
        </w:rPr>
        <w:t xml:space="preserve"> план</w:t>
      </w:r>
      <w:r w:rsidR="00A14A93" w:rsidRPr="001050F8">
        <w:rPr>
          <w:rFonts w:eastAsia="Times New Roman"/>
        </w:rPr>
        <w:t>ов</w:t>
      </w:r>
      <w:r w:rsidRPr="001050F8">
        <w:rPr>
          <w:rFonts w:eastAsia="Times New Roman"/>
        </w:rPr>
        <w:t xml:space="preserve"> или об отклонении проект</w:t>
      </w:r>
      <w:r w:rsidR="00A14A93" w:rsidRPr="001050F8">
        <w:rPr>
          <w:rFonts w:eastAsia="Times New Roman"/>
        </w:rPr>
        <w:t>ов</w:t>
      </w:r>
      <w:r w:rsidRPr="001050F8">
        <w:rPr>
          <w:rFonts w:eastAsia="Times New Roman"/>
        </w:rPr>
        <w:t xml:space="preserve"> генеральн</w:t>
      </w:r>
      <w:r w:rsidR="00A14A93" w:rsidRPr="001050F8">
        <w:rPr>
          <w:rFonts w:eastAsia="Times New Roman"/>
        </w:rPr>
        <w:t xml:space="preserve">ых </w:t>
      </w:r>
      <w:r w:rsidRPr="001050F8">
        <w:rPr>
          <w:rFonts w:eastAsia="Times New Roman"/>
        </w:rPr>
        <w:t>план</w:t>
      </w:r>
      <w:r w:rsidR="00A14A93" w:rsidRPr="001050F8">
        <w:rPr>
          <w:rFonts w:eastAsia="Times New Roman"/>
        </w:rPr>
        <w:t>ов</w:t>
      </w:r>
      <w:r w:rsidRPr="001050F8">
        <w:rPr>
          <w:rFonts w:eastAsia="Times New Roman"/>
        </w:rPr>
        <w:t xml:space="preserve"> и о направлении </w:t>
      </w:r>
      <w:r w:rsidR="00A14A93" w:rsidRPr="001050F8">
        <w:rPr>
          <w:rFonts w:eastAsia="Times New Roman"/>
        </w:rPr>
        <w:t>их</w:t>
      </w:r>
      <w:r w:rsidRPr="001050F8">
        <w:rPr>
          <w:rFonts w:eastAsia="Times New Roman"/>
        </w:rPr>
        <w:t xml:space="preserve"> соответственно </w:t>
      </w:r>
      <w:r w:rsidR="00A14A93" w:rsidRPr="001050F8">
        <w:rPr>
          <w:rFonts w:eastAsia="Times New Roman"/>
        </w:rPr>
        <w:t xml:space="preserve">мэру муниципального образования Куйтунский район </w:t>
      </w:r>
      <w:r w:rsidRPr="001050F8">
        <w:rPr>
          <w:rFonts w:eastAsia="Times New Roman"/>
        </w:rPr>
        <w:t>на доработку</w:t>
      </w:r>
      <w:r w:rsidR="00A14A93" w:rsidRPr="001050F8">
        <w:rPr>
          <w:rFonts w:eastAsia="Times New Roman"/>
        </w:rPr>
        <w:t>;</w:t>
      </w:r>
    </w:p>
    <w:p w14:paraId="3EAAEF60" w14:textId="77777777" w:rsidR="00562476" w:rsidRDefault="00562476" w:rsidP="001050F8">
      <w:pPr>
        <w:widowControl/>
        <w:jc w:val="both"/>
        <w:rPr>
          <w:rFonts w:eastAsia="Times New Roman"/>
        </w:rPr>
      </w:pPr>
      <w:r w:rsidRPr="001050F8">
        <w:rPr>
          <w:rFonts w:eastAsia="Times New Roman"/>
        </w:rPr>
        <w:t>- направление утвержденных генеральных планов сельских поселений со всеми приложениями в администрации соответствующих сельских поселений.</w:t>
      </w:r>
    </w:p>
    <w:p w14:paraId="3EADFD6F" w14:textId="77777777" w:rsidR="00A4695C" w:rsidRDefault="00A4695C" w:rsidP="001050F8">
      <w:pPr>
        <w:widowControl/>
        <w:jc w:val="both"/>
        <w:rPr>
          <w:rFonts w:eastAsia="Times New Roman"/>
        </w:rPr>
      </w:pPr>
    </w:p>
    <w:p w14:paraId="33E050B5" w14:textId="77777777" w:rsidR="00AE0513" w:rsidRDefault="00AE0513" w:rsidP="001050F8">
      <w:pPr>
        <w:widowControl/>
        <w:jc w:val="both"/>
        <w:rPr>
          <w:rFonts w:eastAsia="Times New Roman"/>
        </w:rPr>
      </w:pPr>
      <w:bookmarkStart w:id="5" w:name="sub_19031"/>
      <w:bookmarkStart w:id="6" w:name="sub_18062"/>
    </w:p>
    <w:p w14:paraId="3F85113C" w14:textId="77777777" w:rsidR="00AE0513" w:rsidRPr="00AE63FE" w:rsidRDefault="00AE0513" w:rsidP="001050F8">
      <w:pPr>
        <w:pStyle w:val="1"/>
        <w:spacing w:before="0"/>
        <w:jc w:val="center"/>
        <w:rPr>
          <w:rFonts w:ascii="Times New Roman" w:hAnsi="Times New Roman" w:cs="Times New Roman"/>
          <w:b w:val="0"/>
          <w:color w:val="auto"/>
          <w:sz w:val="24"/>
          <w:szCs w:val="24"/>
        </w:rPr>
      </w:pPr>
      <w:r w:rsidRPr="00AE63FE">
        <w:rPr>
          <w:rFonts w:ascii="Times New Roman" w:eastAsia="Times New Roman" w:hAnsi="Times New Roman" w:cs="Times New Roman"/>
          <w:b w:val="0"/>
          <w:color w:val="auto"/>
          <w:sz w:val="24"/>
          <w:szCs w:val="24"/>
        </w:rPr>
        <w:t xml:space="preserve">2. </w:t>
      </w:r>
      <w:r w:rsidRPr="00AE63FE">
        <w:rPr>
          <w:rFonts w:ascii="Times New Roman" w:hAnsi="Times New Roman" w:cs="Times New Roman"/>
          <w:b w:val="0"/>
          <w:color w:val="auto"/>
          <w:sz w:val="24"/>
          <w:szCs w:val="24"/>
        </w:rPr>
        <w:t>Схема территориального планирования муниципального образования Куйтунский район</w:t>
      </w:r>
    </w:p>
    <w:p w14:paraId="6EF310B2" w14:textId="77777777" w:rsidR="00AE0513" w:rsidRPr="00225498" w:rsidRDefault="00AE0513" w:rsidP="001050F8">
      <w:pPr>
        <w:widowControl/>
        <w:ind w:firstLine="567"/>
        <w:jc w:val="both"/>
        <w:rPr>
          <w:rFonts w:eastAsia="Times New Roman"/>
        </w:rPr>
      </w:pPr>
    </w:p>
    <w:bookmarkEnd w:id="5"/>
    <w:bookmarkEnd w:id="6"/>
    <w:p w14:paraId="7DD47E10" w14:textId="77777777" w:rsidR="00C35596" w:rsidRPr="00AE63FE" w:rsidRDefault="00C35596" w:rsidP="001050F8">
      <w:pPr>
        <w:pStyle w:val="ConsPlusTitle"/>
        <w:widowControl/>
        <w:jc w:val="both"/>
        <w:outlineLvl w:val="1"/>
        <w:rPr>
          <w:rFonts w:ascii="Times New Roman" w:hAnsi="Times New Roman" w:cs="Times New Roman"/>
          <w:b w:val="0"/>
          <w:sz w:val="24"/>
          <w:szCs w:val="24"/>
        </w:rPr>
      </w:pPr>
      <w:r w:rsidRPr="00AE63FE">
        <w:rPr>
          <w:rFonts w:ascii="Times New Roman" w:hAnsi="Times New Roman" w:cs="Times New Roman"/>
          <w:b w:val="0"/>
          <w:sz w:val="24"/>
          <w:szCs w:val="24"/>
        </w:rPr>
        <w:t>2.</w:t>
      </w:r>
      <w:r w:rsidR="00AE0513" w:rsidRPr="00AE63FE">
        <w:rPr>
          <w:rFonts w:ascii="Times New Roman" w:hAnsi="Times New Roman" w:cs="Times New Roman"/>
          <w:b w:val="0"/>
          <w:sz w:val="24"/>
          <w:szCs w:val="24"/>
        </w:rPr>
        <w:t>1</w:t>
      </w:r>
      <w:r w:rsidRPr="00AE63FE">
        <w:rPr>
          <w:rFonts w:ascii="Times New Roman" w:hAnsi="Times New Roman" w:cs="Times New Roman"/>
          <w:b w:val="0"/>
          <w:sz w:val="24"/>
          <w:szCs w:val="24"/>
        </w:rPr>
        <w:t xml:space="preserve"> С</w:t>
      </w:r>
      <w:r w:rsidR="008C6805" w:rsidRPr="00AE63FE">
        <w:rPr>
          <w:rFonts w:ascii="Times New Roman" w:hAnsi="Times New Roman" w:cs="Times New Roman"/>
          <w:b w:val="0"/>
          <w:sz w:val="24"/>
          <w:szCs w:val="24"/>
        </w:rPr>
        <w:t>одержание</w:t>
      </w:r>
      <w:r w:rsidR="00B66326">
        <w:rPr>
          <w:rFonts w:ascii="Times New Roman" w:hAnsi="Times New Roman" w:cs="Times New Roman"/>
          <w:b w:val="0"/>
          <w:sz w:val="24"/>
          <w:szCs w:val="24"/>
        </w:rPr>
        <w:t xml:space="preserve"> </w:t>
      </w:r>
      <w:r w:rsidR="008C6805" w:rsidRPr="00AE63FE">
        <w:rPr>
          <w:rFonts w:ascii="Times New Roman" w:hAnsi="Times New Roman" w:cs="Times New Roman"/>
          <w:b w:val="0"/>
          <w:sz w:val="24"/>
          <w:szCs w:val="24"/>
        </w:rPr>
        <w:t>схемы территориального планирования</w:t>
      </w:r>
      <w:r w:rsidRPr="00AE63FE">
        <w:rPr>
          <w:rFonts w:ascii="Times New Roman" w:hAnsi="Times New Roman" w:cs="Times New Roman"/>
          <w:b w:val="0"/>
          <w:sz w:val="24"/>
          <w:szCs w:val="24"/>
        </w:rPr>
        <w:t xml:space="preserve"> муниципального образования Куйтунский район</w:t>
      </w:r>
    </w:p>
    <w:p w14:paraId="5BF52053" w14:textId="77777777" w:rsidR="00B951C0" w:rsidRPr="00AE63FE" w:rsidRDefault="00B951C0" w:rsidP="001050F8">
      <w:pPr>
        <w:pStyle w:val="ConsPlusTitle"/>
        <w:widowControl/>
        <w:jc w:val="both"/>
        <w:outlineLvl w:val="1"/>
        <w:rPr>
          <w:rFonts w:ascii="Times New Roman" w:hAnsi="Times New Roman" w:cs="Times New Roman"/>
          <w:b w:val="0"/>
          <w:sz w:val="12"/>
          <w:szCs w:val="12"/>
        </w:rPr>
      </w:pPr>
    </w:p>
    <w:p w14:paraId="65E5FB5F" w14:textId="77777777" w:rsidR="008C6805" w:rsidRPr="008C6805" w:rsidRDefault="00C35596" w:rsidP="001050F8">
      <w:pPr>
        <w:rPr>
          <w:rFonts w:eastAsia="Times New Roman"/>
        </w:rPr>
      </w:pPr>
      <w:r w:rsidRPr="00AE63FE">
        <w:t>2.1.</w:t>
      </w:r>
      <w:bookmarkStart w:id="7" w:name="sub_1901"/>
      <w:r w:rsidR="00AE0513" w:rsidRPr="00AE63FE">
        <w:rPr>
          <w:rFonts w:eastAsia="Times New Roman"/>
        </w:rPr>
        <w:t>1.</w:t>
      </w:r>
      <w:r w:rsidR="008C6805" w:rsidRPr="008C6805">
        <w:rPr>
          <w:rFonts w:eastAsia="Times New Roman"/>
        </w:rPr>
        <w:t>Схема территориального планирования муниципального района содержит:</w:t>
      </w:r>
    </w:p>
    <w:p w14:paraId="42E968F1" w14:textId="77777777" w:rsidR="008C6805" w:rsidRPr="008C6805" w:rsidRDefault="008C6805" w:rsidP="001050F8">
      <w:pPr>
        <w:widowControl/>
        <w:ind w:firstLine="720"/>
        <w:jc w:val="both"/>
        <w:rPr>
          <w:rFonts w:eastAsia="Times New Roman"/>
        </w:rPr>
      </w:pPr>
      <w:bookmarkStart w:id="8" w:name="sub_19011"/>
      <w:bookmarkEnd w:id="7"/>
      <w:r w:rsidRPr="008C6805">
        <w:rPr>
          <w:rFonts w:eastAsia="Times New Roman"/>
        </w:rPr>
        <w:t>1) положение о территориальном планировании;</w:t>
      </w:r>
    </w:p>
    <w:p w14:paraId="0F6BC1F1" w14:textId="77777777" w:rsidR="008C6805" w:rsidRDefault="008C6805" w:rsidP="001050F8">
      <w:pPr>
        <w:widowControl/>
        <w:ind w:firstLine="720"/>
        <w:jc w:val="both"/>
        <w:rPr>
          <w:rFonts w:eastAsia="Times New Roman"/>
        </w:rPr>
      </w:pPr>
      <w:bookmarkStart w:id="9" w:name="sub_19012"/>
      <w:bookmarkEnd w:id="8"/>
      <w:r w:rsidRPr="008C6805">
        <w:rPr>
          <w:rFonts w:eastAsia="Times New Roman"/>
        </w:rPr>
        <w:t>2) карту планируемого размещения объектов местного</w:t>
      </w:r>
      <w:r w:rsidR="00B951C0">
        <w:rPr>
          <w:rFonts w:eastAsia="Times New Roman"/>
        </w:rPr>
        <w:t xml:space="preserve"> значения муниципального района.</w:t>
      </w:r>
    </w:p>
    <w:p w14:paraId="33FBEC9B" w14:textId="77777777" w:rsidR="00B951C0" w:rsidRPr="00B951C0" w:rsidRDefault="00B951C0" w:rsidP="001050F8">
      <w:pPr>
        <w:widowControl/>
        <w:ind w:firstLine="720"/>
        <w:jc w:val="both"/>
        <w:rPr>
          <w:rFonts w:eastAsia="Times New Roman"/>
          <w:sz w:val="12"/>
          <w:szCs w:val="12"/>
        </w:rPr>
      </w:pPr>
    </w:p>
    <w:p w14:paraId="62B0B6AC" w14:textId="77777777" w:rsidR="008C6805" w:rsidRPr="008C6805" w:rsidRDefault="008C6805" w:rsidP="001050F8">
      <w:pPr>
        <w:widowControl/>
        <w:jc w:val="both"/>
        <w:rPr>
          <w:rFonts w:eastAsia="Times New Roman"/>
        </w:rPr>
      </w:pPr>
      <w:bookmarkStart w:id="10" w:name="sub_1902"/>
      <w:bookmarkEnd w:id="9"/>
      <w:r w:rsidRPr="00AE63FE">
        <w:rPr>
          <w:rFonts w:eastAsia="Times New Roman"/>
        </w:rPr>
        <w:t>2.</w:t>
      </w:r>
      <w:r w:rsidR="00A86864" w:rsidRPr="00AE63FE">
        <w:rPr>
          <w:rFonts w:eastAsia="Times New Roman"/>
        </w:rPr>
        <w:t>1.2.</w:t>
      </w:r>
      <w:r w:rsidRPr="008C6805">
        <w:rPr>
          <w:rFonts w:eastAsia="Times New Roman"/>
        </w:rPr>
        <w:t xml:space="preserve"> Положение о территориальном планировании, содержащееся в схеме территориального планирования муниципального района, включает в себя:</w:t>
      </w:r>
    </w:p>
    <w:p w14:paraId="305CBF73" w14:textId="77777777" w:rsidR="008C6805" w:rsidRDefault="008C6805" w:rsidP="001050F8">
      <w:pPr>
        <w:widowControl/>
        <w:ind w:firstLine="720"/>
        <w:jc w:val="both"/>
        <w:rPr>
          <w:rFonts w:eastAsia="Times New Roman"/>
        </w:rPr>
      </w:pPr>
      <w:bookmarkStart w:id="11" w:name="sub_19021"/>
      <w:bookmarkEnd w:id="10"/>
      <w:r w:rsidRPr="008C6805">
        <w:rPr>
          <w:rFonts w:eastAsia="Times New Roman"/>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w:t>
      </w:r>
      <w:r w:rsidR="00697712">
        <w:rPr>
          <w:rFonts w:eastAsia="Times New Roman"/>
        </w:rPr>
        <w:t>и с размещением данных объектов.</w:t>
      </w:r>
    </w:p>
    <w:p w14:paraId="712965E2" w14:textId="77777777" w:rsidR="00697712" w:rsidRPr="00697712" w:rsidRDefault="00697712" w:rsidP="001050F8">
      <w:pPr>
        <w:widowControl/>
        <w:ind w:firstLine="720"/>
        <w:jc w:val="both"/>
        <w:rPr>
          <w:rFonts w:eastAsia="Times New Roman"/>
          <w:sz w:val="12"/>
          <w:szCs w:val="12"/>
        </w:rPr>
      </w:pPr>
    </w:p>
    <w:p w14:paraId="5C367766" w14:textId="77777777" w:rsidR="008C6805" w:rsidRPr="008C6805" w:rsidRDefault="00A86864" w:rsidP="001050F8">
      <w:pPr>
        <w:widowControl/>
        <w:jc w:val="both"/>
        <w:rPr>
          <w:rFonts w:eastAsia="Times New Roman"/>
        </w:rPr>
      </w:pPr>
      <w:bookmarkStart w:id="12" w:name="sub_1903"/>
      <w:bookmarkEnd w:id="11"/>
      <w:r w:rsidRPr="00AE63FE">
        <w:rPr>
          <w:rFonts w:eastAsia="Times New Roman"/>
        </w:rPr>
        <w:t>2.1.</w:t>
      </w:r>
      <w:r w:rsidR="008C6805" w:rsidRPr="00AE63FE">
        <w:rPr>
          <w:rFonts w:eastAsia="Times New Roman"/>
        </w:rPr>
        <w:t>3.</w:t>
      </w:r>
      <w:r w:rsidR="008C6805" w:rsidRPr="008C6805">
        <w:rPr>
          <w:rFonts w:eastAsia="Times New Roman"/>
        </w:rPr>
        <w:t xml:space="preserve"> На указанн</w:t>
      </w:r>
      <w:r w:rsidR="000A4597">
        <w:rPr>
          <w:rFonts w:eastAsia="Times New Roman"/>
        </w:rPr>
        <w:t>ой</w:t>
      </w:r>
      <w:r w:rsidR="008C6805" w:rsidRPr="008C6805">
        <w:rPr>
          <w:rFonts w:eastAsia="Times New Roman"/>
        </w:rPr>
        <w:t xml:space="preserve"> в </w:t>
      </w:r>
      <w:r w:rsidR="003D54D1">
        <w:rPr>
          <w:rFonts w:eastAsia="Times New Roman"/>
        </w:rPr>
        <w:t>под</w:t>
      </w:r>
      <w:r w:rsidR="002C706D">
        <w:rPr>
          <w:rFonts w:eastAsia="Times New Roman"/>
        </w:rPr>
        <w:t>пункт</w:t>
      </w:r>
      <w:r w:rsidR="000A4597">
        <w:rPr>
          <w:rFonts w:eastAsia="Times New Roman"/>
        </w:rPr>
        <w:t>е</w:t>
      </w:r>
      <w:r w:rsidR="002C706D">
        <w:rPr>
          <w:rFonts w:eastAsia="Times New Roman"/>
        </w:rPr>
        <w:t xml:space="preserve"> 2 </w:t>
      </w:r>
      <w:r w:rsidR="008C6805" w:rsidRPr="008C6805">
        <w:rPr>
          <w:rFonts w:eastAsia="Times New Roman"/>
        </w:rPr>
        <w:t>карт</w:t>
      </w:r>
      <w:r w:rsidR="000A4597">
        <w:rPr>
          <w:rFonts w:eastAsia="Times New Roman"/>
        </w:rPr>
        <w:t>е</w:t>
      </w:r>
      <w:r w:rsidR="003D54D1" w:rsidRPr="003D54D1">
        <w:rPr>
          <w:rFonts w:eastAsia="Times New Roman"/>
        </w:rPr>
        <w:t xml:space="preserve"> </w:t>
      </w:r>
      <w:r w:rsidR="003D54D1" w:rsidRPr="008C6805">
        <w:rPr>
          <w:rFonts w:eastAsia="Times New Roman"/>
        </w:rPr>
        <w:t>планируемого размещения объектов местного</w:t>
      </w:r>
      <w:r w:rsidR="003D54D1">
        <w:rPr>
          <w:rFonts w:eastAsia="Times New Roman"/>
        </w:rPr>
        <w:t xml:space="preserve"> значения муниципального района</w:t>
      </w:r>
      <w:r w:rsidR="008C6805" w:rsidRPr="008C6805">
        <w:rPr>
          <w:rFonts w:eastAsia="Times New Roman"/>
        </w:rPr>
        <w:t xml:space="preserve"> соответственно отображаются:</w:t>
      </w:r>
    </w:p>
    <w:bookmarkEnd w:id="12"/>
    <w:p w14:paraId="308F7E44" w14:textId="77777777" w:rsidR="008C6805" w:rsidRPr="008C6805" w:rsidRDefault="008C6805" w:rsidP="001050F8">
      <w:pPr>
        <w:widowControl/>
        <w:ind w:firstLine="720"/>
        <w:jc w:val="both"/>
        <w:rPr>
          <w:rFonts w:eastAsia="Times New Roman"/>
        </w:rPr>
      </w:pPr>
      <w:r w:rsidRPr="008C6805">
        <w:rPr>
          <w:rFonts w:eastAsia="Times New Roman"/>
        </w:rPr>
        <w:t>1) планируемые для размещения объекты местного значения муниципального района, относящиеся к следующим областям:</w:t>
      </w:r>
    </w:p>
    <w:p w14:paraId="0BEBB3FF" w14:textId="77777777" w:rsidR="008C6805" w:rsidRPr="008C6805" w:rsidRDefault="008C6805" w:rsidP="001050F8">
      <w:pPr>
        <w:widowControl/>
        <w:ind w:firstLine="1134"/>
        <w:jc w:val="both"/>
        <w:rPr>
          <w:rFonts w:eastAsia="Times New Roman"/>
        </w:rPr>
      </w:pPr>
      <w:bookmarkStart w:id="13" w:name="sub_19311"/>
      <w:r w:rsidRPr="008C6805">
        <w:rPr>
          <w:rFonts w:eastAsia="Times New Roman"/>
        </w:rPr>
        <w:t>а) электро- и газоснабжение поселений;</w:t>
      </w:r>
    </w:p>
    <w:p w14:paraId="6C650770" w14:textId="77777777" w:rsidR="008C6805" w:rsidRPr="008C6805" w:rsidRDefault="008C6805" w:rsidP="001050F8">
      <w:pPr>
        <w:widowControl/>
        <w:ind w:firstLine="1134"/>
        <w:jc w:val="both"/>
        <w:rPr>
          <w:rFonts w:eastAsia="Times New Roman"/>
        </w:rPr>
      </w:pPr>
      <w:bookmarkStart w:id="14" w:name="sub_19312"/>
      <w:bookmarkEnd w:id="13"/>
      <w:r w:rsidRPr="008C6805">
        <w:rPr>
          <w:rFonts w:eastAsia="Times New Roman"/>
        </w:rPr>
        <w:t>б) автомобильные дороги местного значения вне границ населенных пунктов в границах муниципального района;</w:t>
      </w:r>
    </w:p>
    <w:p w14:paraId="7ADB50AA" w14:textId="77777777" w:rsidR="008C6805" w:rsidRPr="008C6805" w:rsidRDefault="008C6805" w:rsidP="001050F8">
      <w:pPr>
        <w:widowControl/>
        <w:ind w:firstLine="1134"/>
        <w:jc w:val="both"/>
        <w:rPr>
          <w:rFonts w:eastAsia="Times New Roman"/>
        </w:rPr>
      </w:pPr>
      <w:bookmarkStart w:id="15" w:name="sub_19313"/>
      <w:bookmarkEnd w:id="14"/>
      <w:r w:rsidRPr="008C6805">
        <w:rPr>
          <w:rFonts w:eastAsia="Times New Roman"/>
        </w:rPr>
        <w:t>в) образование;</w:t>
      </w:r>
    </w:p>
    <w:p w14:paraId="4AB28910" w14:textId="77777777" w:rsidR="008C6805" w:rsidRPr="008C6805" w:rsidRDefault="008C6805" w:rsidP="001050F8">
      <w:pPr>
        <w:widowControl/>
        <w:ind w:firstLine="1134"/>
        <w:jc w:val="both"/>
        <w:rPr>
          <w:rFonts w:eastAsia="Times New Roman"/>
        </w:rPr>
      </w:pPr>
      <w:bookmarkStart w:id="16" w:name="sub_19314"/>
      <w:bookmarkEnd w:id="15"/>
      <w:r w:rsidRPr="008C6805">
        <w:rPr>
          <w:rFonts w:eastAsia="Times New Roman"/>
        </w:rPr>
        <w:t>г) здравоохранение;</w:t>
      </w:r>
    </w:p>
    <w:p w14:paraId="3E40F5AB" w14:textId="77777777" w:rsidR="008C6805" w:rsidRPr="008C6805" w:rsidRDefault="008C6805" w:rsidP="001050F8">
      <w:pPr>
        <w:widowControl/>
        <w:ind w:firstLine="1134"/>
        <w:jc w:val="both"/>
        <w:rPr>
          <w:rFonts w:eastAsia="Times New Roman"/>
        </w:rPr>
      </w:pPr>
      <w:bookmarkStart w:id="17" w:name="sub_19315"/>
      <w:bookmarkEnd w:id="16"/>
      <w:r w:rsidRPr="008C6805">
        <w:rPr>
          <w:rFonts w:eastAsia="Times New Roman"/>
        </w:rPr>
        <w:t>д) физическая культура и массовый спорт;</w:t>
      </w:r>
    </w:p>
    <w:bookmarkEnd w:id="17"/>
    <w:p w14:paraId="5D1D6634" w14:textId="77777777" w:rsidR="008C6805" w:rsidRPr="008C6805" w:rsidRDefault="008C6805" w:rsidP="001050F8">
      <w:pPr>
        <w:widowControl/>
        <w:ind w:firstLine="1134"/>
        <w:jc w:val="both"/>
        <w:rPr>
          <w:rFonts w:eastAsia="Times New Roman"/>
        </w:rPr>
      </w:pPr>
      <w:r w:rsidRPr="008C6805">
        <w:rPr>
          <w:rFonts w:eastAsia="Times New Roman"/>
        </w:rPr>
        <w:lastRenderedPageBreak/>
        <w:t>е) обработка, утилизация, обезвреживание, размещение твердых коммунальных отходов;</w:t>
      </w:r>
    </w:p>
    <w:p w14:paraId="4BE6C4DD" w14:textId="77777777" w:rsidR="008C6805" w:rsidRDefault="008C6805" w:rsidP="001050F8">
      <w:pPr>
        <w:widowControl/>
        <w:ind w:firstLine="1134"/>
        <w:jc w:val="both"/>
        <w:rPr>
          <w:rFonts w:eastAsia="Times New Roman"/>
        </w:rPr>
      </w:pPr>
      <w:bookmarkStart w:id="18" w:name="sub_19317"/>
      <w:r w:rsidRPr="008C6805">
        <w:rPr>
          <w:rFonts w:eastAsia="Times New Roman"/>
        </w:rPr>
        <w:t>ж) иные области в связи с решением вопросов местного значения муниципального района;</w:t>
      </w:r>
    </w:p>
    <w:p w14:paraId="6F1B224E" w14:textId="77777777" w:rsidR="00697712" w:rsidRPr="00697712" w:rsidRDefault="00697712" w:rsidP="001050F8">
      <w:pPr>
        <w:widowControl/>
        <w:ind w:firstLine="1134"/>
        <w:jc w:val="both"/>
        <w:rPr>
          <w:rFonts w:eastAsia="Times New Roman"/>
          <w:sz w:val="12"/>
          <w:szCs w:val="12"/>
        </w:rPr>
      </w:pPr>
    </w:p>
    <w:p w14:paraId="7F000A3C" w14:textId="77777777" w:rsidR="008C6805" w:rsidRDefault="00A86864" w:rsidP="001050F8">
      <w:pPr>
        <w:widowControl/>
        <w:jc w:val="both"/>
        <w:rPr>
          <w:rFonts w:eastAsia="Times New Roman"/>
        </w:rPr>
      </w:pPr>
      <w:bookmarkStart w:id="19" w:name="sub_1904"/>
      <w:bookmarkEnd w:id="18"/>
      <w:r w:rsidRPr="00AE63FE">
        <w:rPr>
          <w:rFonts w:eastAsia="Times New Roman"/>
        </w:rPr>
        <w:t>2.1.</w:t>
      </w:r>
      <w:r w:rsidR="008C6805" w:rsidRPr="00AE63FE">
        <w:rPr>
          <w:rFonts w:eastAsia="Times New Roman"/>
        </w:rPr>
        <w:t>4.</w:t>
      </w:r>
      <w:r w:rsidR="008C6805" w:rsidRPr="008C6805">
        <w:rPr>
          <w:rFonts w:eastAsia="Times New Roman"/>
        </w:rPr>
        <w:t xml:space="preserve"> К схеме территориального планирования муниципального района прилагаются материалы по ее обоснованию в текстовой форме и в виде карт.</w:t>
      </w:r>
    </w:p>
    <w:p w14:paraId="3F95A266" w14:textId="77777777" w:rsidR="00697712" w:rsidRPr="00697712" w:rsidRDefault="00697712" w:rsidP="001050F8">
      <w:pPr>
        <w:widowControl/>
        <w:ind w:firstLine="426"/>
        <w:jc w:val="both"/>
        <w:rPr>
          <w:rFonts w:eastAsia="Times New Roman"/>
          <w:sz w:val="12"/>
          <w:szCs w:val="12"/>
        </w:rPr>
      </w:pPr>
    </w:p>
    <w:p w14:paraId="6A83ED9B" w14:textId="77777777" w:rsidR="008C6805" w:rsidRPr="008C6805" w:rsidRDefault="00A86864" w:rsidP="001050F8">
      <w:pPr>
        <w:widowControl/>
        <w:jc w:val="both"/>
        <w:rPr>
          <w:rFonts w:eastAsia="Times New Roman"/>
        </w:rPr>
      </w:pPr>
      <w:bookmarkStart w:id="20" w:name="sub_1905"/>
      <w:bookmarkEnd w:id="19"/>
      <w:r w:rsidRPr="00AE63FE">
        <w:rPr>
          <w:rFonts w:eastAsia="Times New Roman"/>
        </w:rPr>
        <w:t>2.1.</w:t>
      </w:r>
      <w:r w:rsidR="008C6805" w:rsidRPr="00AE63FE">
        <w:rPr>
          <w:rFonts w:eastAsia="Times New Roman"/>
        </w:rPr>
        <w:t>5.</w:t>
      </w:r>
      <w:r w:rsidR="008C6805" w:rsidRPr="008C6805">
        <w:rPr>
          <w:rFonts w:eastAsia="Times New Roman"/>
        </w:rPr>
        <w:t xml:space="preserve"> Материалы по обоснованию схемы территориального планирования муниципального района в текстовой форме содержат:</w:t>
      </w:r>
    </w:p>
    <w:p w14:paraId="623F493E" w14:textId="77777777" w:rsidR="00195F3A" w:rsidRPr="00195F3A" w:rsidRDefault="008C6805" w:rsidP="001050F8">
      <w:pPr>
        <w:widowControl/>
        <w:ind w:firstLine="720"/>
        <w:jc w:val="both"/>
        <w:rPr>
          <w:rFonts w:eastAsia="Times New Roman"/>
        </w:rPr>
      </w:pPr>
      <w:bookmarkStart w:id="21" w:name="sub_19051"/>
      <w:bookmarkEnd w:id="20"/>
      <w:r w:rsidRPr="00EB742A">
        <w:rPr>
          <w:rFonts w:eastAsia="Times New Roman"/>
        </w:rPr>
        <w:t xml:space="preserve">1) </w:t>
      </w:r>
      <w:r w:rsidR="00195F3A" w:rsidRPr="00EB742A">
        <w:rPr>
          <w:shd w:val="clear" w:color="auto" w:fill="FFFFFF"/>
        </w:rPr>
        <w:t>сведения об утвержденных документах стратегического планирования, указанных в </w:t>
      </w:r>
      <w:hyperlink r:id="rId7" w:anchor="/document/12138258/entry/9052" w:history="1">
        <w:r w:rsidR="00195F3A" w:rsidRPr="00EB742A">
          <w:rPr>
            <w:rStyle w:val="ac"/>
            <w:color w:val="auto"/>
            <w:u w:val="none"/>
            <w:shd w:val="clear" w:color="auto" w:fill="FFFFFF"/>
          </w:rPr>
          <w:t>части 5.2 статьи 9</w:t>
        </w:r>
      </w:hyperlink>
      <w:r w:rsidR="00195F3A" w:rsidRPr="00EB742A">
        <w:rPr>
          <w:shd w:val="clear" w:color="auto" w:fill="FFFFFF"/>
        </w:rPr>
        <w:t>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195F3A" w:rsidRPr="00195F3A">
        <w:rPr>
          <w:rFonts w:eastAsia="Times New Roman"/>
        </w:rPr>
        <w:t xml:space="preserve"> </w:t>
      </w:r>
    </w:p>
    <w:p w14:paraId="30E9CBFB" w14:textId="77777777" w:rsidR="008C6805" w:rsidRPr="008C6805" w:rsidRDefault="008C6805" w:rsidP="001050F8">
      <w:pPr>
        <w:widowControl/>
        <w:ind w:firstLine="720"/>
        <w:jc w:val="both"/>
        <w:rPr>
          <w:rFonts w:eastAsia="Times New Roman"/>
        </w:rPr>
      </w:pPr>
      <w:bookmarkStart w:id="22" w:name="sub_19052"/>
      <w:bookmarkEnd w:id="21"/>
      <w:r w:rsidRPr="008C6805">
        <w:rPr>
          <w:rFonts w:eastAsia="Times New Roman"/>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14432AB6" w14:textId="77777777" w:rsidR="008C6805" w:rsidRDefault="008C6805" w:rsidP="001050F8">
      <w:pPr>
        <w:widowControl/>
        <w:ind w:firstLine="720"/>
        <w:jc w:val="both"/>
        <w:rPr>
          <w:rFonts w:eastAsia="Times New Roman"/>
        </w:rPr>
      </w:pPr>
      <w:bookmarkStart w:id="23" w:name="sub_19053"/>
      <w:bookmarkEnd w:id="22"/>
      <w:r w:rsidRPr="008C6805">
        <w:rPr>
          <w:rFonts w:eastAsia="Times New Roman"/>
        </w:rPr>
        <w:t>3) оценку возможного влияния планируемых для размещения объектов местного значения муниципального района на комплексное разв</w:t>
      </w:r>
      <w:r w:rsidR="00697712">
        <w:rPr>
          <w:rFonts w:eastAsia="Times New Roman"/>
        </w:rPr>
        <w:t>итие соответствующей территории.</w:t>
      </w:r>
    </w:p>
    <w:p w14:paraId="6FCA4961" w14:textId="77777777" w:rsidR="00697712" w:rsidRPr="00697712" w:rsidRDefault="00697712" w:rsidP="001050F8">
      <w:pPr>
        <w:widowControl/>
        <w:ind w:firstLine="720"/>
        <w:jc w:val="both"/>
        <w:rPr>
          <w:rFonts w:eastAsia="Times New Roman"/>
          <w:sz w:val="12"/>
          <w:szCs w:val="12"/>
        </w:rPr>
      </w:pPr>
    </w:p>
    <w:p w14:paraId="3E6DF018" w14:textId="77777777" w:rsidR="008C6805" w:rsidRPr="008C6805" w:rsidRDefault="00A86864" w:rsidP="001050F8">
      <w:pPr>
        <w:widowControl/>
        <w:jc w:val="both"/>
        <w:rPr>
          <w:rFonts w:eastAsia="Times New Roman"/>
        </w:rPr>
      </w:pPr>
      <w:bookmarkStart w:id="24" w:name="sub_1906"/>
      <w:bookmarkEnd w:id="23"/>
      <w:r w:rsidRPr="00AE63FE">
        <w:rPr>
          <w:rFonts w:eastAsia="Times New Roman"/>
        </w:rPr>
        <w:t>2.1.</w:t>
      </w:r>
      <w:r w:rsidR="008C6805" w:rsidRPr="00AE63FE">
        <w:rPr>
          <w:rFonts w:eastAsia="Times New Roman"/>
        </w:rPr>
        <w:t>6.</w:t>
      </w:r>
      <w:r w:rsidR="008C6805" w:rsidRPr="008C6805">
        <w:rPr>
          <w:rFonts w:eastAsia="Times New Roman"/>
        </w:rPr>
        <w:t xml:space="preserve"> Материалы по обоснованию схемы территориального планирования муниципального района в виде карт отображают:</w:t>
      </w:r>
    </w:p>
    <w:p w14:paraId="1AA0AB41" w14:textId="77777777" w:rsidR="008C6805" w:rsidRPr="008C6805" w:rsidRDefault="008C6805" w:rsidP="001050F8">
      <w:pPr>
        <w:widowControl/>
        <w:ind w:firstLine="720"/>
        <w:jc w:val="both"/>
        <w:rPr>
          <w:rFonts w:eastAsia="Times New Roman"/>
        </w:rPr>
      </w:pPr>
      <w:bookmarkStart w:id="25" w:name="sub_19061"/>
      <w:bookmarkEnd w:id="24"/>
      <w:r w:rsidRPr="008C6805">
        <w:rPr>
          <w:rFonts w:eastAsia="Times New Roman"/>
        </w:rPr>
        <w:t>1) границы поселений, входящих в состав муниципального района;</w:t>
      </w:r>
    </w:p>
    <w:p w14:paraId="20D68A9F" w14:textId="77777777" w:rsidR="008C6805" w:rsidRPr="008C6805" w:rsidRDefault="008C6805" w:rsidP="001050F8">
      <w:pPr>
        <w:widowControl/>
        <w:ind w:firstLine="720"/>
        <w:jc w:val="both"/>
        <w:rPr>
          <w:rFonts w:eastAsia="Times New Roman"/>
        </w:rPr>
      </w:pPr>
      <w:bookmarkStart w:id="26" w:name="sub_19062"/>
      <w:bookmarkEnd w:id="25"/>
      <w:r w:rsidRPr="008C6805">
        <w:rPr>
          <w:rFonts w:eastAsia="Times New Roman"/>
        </w:rPr>
        <w:t>2) границы населенных пунктов, входящих в состав муниципального района;</w:t>
      </w:r>
    </w:p>
    <w:p w14:paraId="6190BD77" w14:textId="77777777" w:rsidR="008C6805" w:rsidRPr="008C6805" w:rsidRDefault="008C6805" w:rsidP="001050F8">
      <w:pPr>
        <w:widowControl/>
        <w:ind w:firstLine="720"/>
        <w:jc w:val="both"/>
        <w:rPr>
          <w:rFonts w:eastAsia="Times New Roman"/>
        </w:rPr>
      </w:pPr>
      <w:bookmarkStart w:id="27" w:name="sub_19063"/>
      <w:bookmarkEnd w:id="26"/>
      <w:r w:rsidRPr="008C6805">
        <w:rPr>
          <w:rFonts w:eastAsia="Times New Roman"/>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14:paraId="08C177EB" w14:textId="77777777" w:rsidR="008C6805" w:rsidRPr="00EB742A" w:rsidRDefault="008C6805" w:rsidP="001050F8">
      <w:pPr>
        <w:widowControl/>
        <w:ind w:firstLine="720"/>
        <w:jc w:val="both"/>
        <w:rPr>
          <w:rFonts w:eastAsia="Times New Roman"/>
        </w:rPr>
      </w:pPr>
      <w:bookmarkStart w:id="28" w:name="sub_190631"/>
      <w:bookmarkEnd w:id="27"/>
      <w:r w:rsidRPr="00EB742A">
        <w:rPr>
          <w:rFonts w:eastAsia="Times New Roman"/>
        </w:rPr>
        <w:t xml:space="preserve">а) </w:t>
      </w:r>
      <w:r w:rsidR="00195F3A" w:rsidRPr="00EB742A">
        <w:rPr>
          <w:shd w:val="clear" w:color="auto" w:fill="FFFFFF"/>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r w:rsidRPr="00EB742A">
        <w:rPr>
          <w:rFonts w:eastAsia="Times New Roman"/>
        </w:rPr>
        <w:t>;</w:t>
      </w:r>
    </w:p>
    <w:p w14:paraId="01222540" w14:textId="77777777" w:rsidR="008C6805" w:rsidRPr="00EB742A" w:rsidRDefault="008C6805" w:rsidP="001050F8">
      <w:pPr>
        <w:widowControl/>
        <w:ind w:firstLine="720"/>
        <w:jc w:val="both"/>
        <w:rPr>
          <w:rFonts w:eastAsia="Times New Roman"/>
        </w:rPr>
      </w:pPr>
      <w:bookmarkStart w:id="29" w:name="sub_190632"/>
      <w:bookmarkEnd w:id="28"/>
      <w:r w:rsidRPr="00EB742A">
        <w:rPr>
          <w:rFonts w:eastAsia="Times New Roman"/>
        </w:rPr>
        <w:t>б) особые экономические зоны;</w:t>
      </w:r>
    </w:p>
    <w:p w14:paraId="15FBC88B" w14:textId="77777777" w:rsidR="008C6805" w:rsidRPr="00EB742A" w:rsidRDefault="008C6805" w:rsidP="001050F8">
      <w:pPr>
        <w:widowControl/>
        <w:ind w:firstLine="720"/>
        <w:jc w:val="both"/>
        <w:rPr>
          <w:rFonts w:eastAsia="Times New Roman"/>
        </w:rPr>
      </w:pPr>
      <w:bookmarkStart w:id="30" w:name="sub_190633"/>
      <w:bookmarkEnd w:id="29"/>
      <w:r w:rsidRPr="00EB742A">
        <w:rPr>
          <w:rFonts w:eastAsia="Times New Roman"/>
        </w:rPr>
        <w:t>в) особо охраняемые природные территории федерального, регионального, местного значения;</w:t>
      </w:r>
    </w:p>
    <w:p w14:paraId="77492A20" w14:textId="77777777" w:rsidR="008C6805" w:rsidRPr="00EB742A" w:rsidRDefault="008C6805" w:rsidP="001050F8">
      <w:pPr>
        <w:widowControl/>
        <w:ind w:firstLine="720"/>
        <w:jc w:val="both"/>
        <w:rPr>
          <w:rFonts w:eastAsia="Times New Roman"/>
        </w:rPr>
      </w:pPr>
      <w:bookmarkStart w:id="31" w:name="sub_190634"/>
      <w:bookmarkEnd w:id="30"/>
      <w:r w:rsidRPr="00EB742A">
        <w:rPr>
          <w:rFonts w:eastAsia="Times New Roman"/>
        </w:rPr>
        <w:t>г) территории объектов культурного наследия;</w:t>
      </w:r>
    </w:p>
    <w:p w14:paraId="4CE20AB8" w14:textId="77777777" w:rsidR="008C6805" w:rsidRPr="00EB742A" w:rsidRDefault="008C6805" w:rsidP="001050F8">
      <w:pPr>
        <w:widowControl/>
        <w:ind w:firstLine="720"/>
        <w:jc w:val="both"/>
        <w:rPr>
          <w:rFonts w:eastAsia="Times New Roman"/>
        </w:rPr>
      </w:pPr>
      <w:bookmarkStart w:id="32" w:name="sub_190635"/>
      <w:bookmarkEnd w:id="31"/>
      <w:r w:rsidRPr="00EB742A">
        <w:rPr>
          <w:rFonts w:eastAsia="Times New Roman"/>
        </w:rPr>
        <w:t>д) зоны с особыми условиями использования территорий;</w:t>
      </w:r>
    </w:p>
    <w:p w14:paraId="16C20518" w14:textId="77777777" w:rsidR="008C6805" w:rsidRPr="00EB742A" w:rsidRDefault="008C6805" w:rsidP="001050F8">
      <w:pPr>
        <w:widowControl/>
        <w:ind w:firstLine="720"/>
        <w:jc w:val="both"/>
        <w:rPr>
          <w:rFonts w:eastAsia="Times New Roman"/>
        </w:rPr>
      </w:pPr>
      <w:bookmarkStart w:id="33" w:name="sub_190636"/>
      <w:bookmarkEnd w:id="32"/>
      <w:r w:rsidRPr="00EB742A">
        <w:rPr>
          <w:rFonts w:eastAsia="Times New Roman"/>
        </w:rPr>
        <w:t>е) территории, подверженные риску возникновения чрезвычайных ситуаций природного и техногенного характера;</w:t>
      </w:r>
    </w:p>
    <w:p w14:paraId="2C4A31CD" w14:textId="77777777" w:rsidR="00AE0513" w:rsidRPr="00EB742A" w:rsidRDefault="008C6805" w:rsidP="001050F8">
      <w:pPr>
        <w:widowControl/>
        <w:ind w:firstLine="720"/>
        <w:jc w:val="both"/>
        <w:rPr>
          <w:rFonts w:eastAsia="Times New Roman"/>
        </w:rPr>
      </w:pPr>
      <w:bookmarkStart w:id="34" w:name="sub_190637"/>
      <w:bookmarkEnd w:id="33"/>
      <w:r w:rsidRPr="00EB742A">
        <w:rPr>
          <w:rFonts w:eastAsia="Times New Roman"/>
        </w:rPr>
        <w:t>ж) иные объекты, иные территории и (или) зоны.</w:t>
      </w:r>
    </w:p>
    <w:p w14:paraId="35655546" w14:textId="77777777" w:rsidR="00A86864" w:rsidRPr="00EB742A" w:rsidRDefault="003D4F81" w:rsidP="001050F8">
      <w:pPr>
        <w:widowControl/>
        <w:ind w:firstLine="720"/>
        <w:jc w:val="both"/>
        <w:rPr>
          <w:rFonts w:eastAsia="Times New Roman"/>
        </w:rPr>
      </w:pPr>
      <w:r w:rsidRPr="00EB742A">
        <w:rPr>
          <w:rFonts w:eastAsia="Times New Roman"/>
        </w:rPr>
        <w:t>4) границы лесничеств</w:t>
      </w:r>
      <w:r w:rsidR="00FC4FE7" w:rsidRPr="00EB742A">
        <w:rPr>
          <w:rFonts w:eastAsia="Times New Roman"/>
        </w:rPr>
        <w:t>.</w:t>
      </w:r>
    </w:p>
    <w:p w14:paraId="0B852311" w14:textId="77777777" w:rsidR="003D4F81" w:rsidRPr="00EB742A" w:rsidRDefault="003D4F81" w:rsidP="001050F8">
      <w:pPr>
        <w:widowControl/>
        <w:ind w:firstLine="720"/>
        <w:jc w:val="both"/>
        <w:rPr>
          <w:rFonts w:eastAsia="Times New Roman"/>
          <w:sz w:val="12"/>
          <w:szCs w:val="12"/>
        </w:rPr>
      </w:pPr>
    </w:p>
    <w:bookmarkEnd w:id="34"/>
    <w:p w14:paraId="0D9F0557" w14:textId="77777777" w:rsidR="008C6805" w:rsidRPr="00EB742A" w:rsidRDefault="00A86864" w:rsidP="001050F8">
      <w:pPr>
        <w:pStyle w:val="ConsPlusTitle"/>
        <w:widowControl/>
        <w:jc w:val="both"/>
        <w:outlineLvl w:val="1"/>
        <w:rPr>
          <w:rFonts w:ascii="Times New Roman" w:hAnsi="Times New Roman" w:cs="Times New Roman"/>
          <w:b w:val="0"/>
          <w:sz w:val="24"/>
          <w:szCs w:val="24"/>
        </w:rPr>
      </w:pPr>
      <w:r w:rsidRPr="00EB742A">
        <w:rPr>
          <w:rFonts w:ascii="Times New Roman" w:hAnsi="Times New Roman" w:cs="Times New Roman"/>
          <w:b w:val="0"/>
          <w:sz w:val="24"/>
          <w:szCs w:val="24"/>
        </w:rPr>
        <w:t>2</w:t>
      </w:r>
      <w:r w:rsidR="008C6805" w:rsidRPr="00EB742A">
        <w:rPr>
          <w:rFonts w:ascii="Times New Roman" w:hAnsi="Times New Roman" w:cs="Times New Roman"/>
          <w:b w:val="0"/>
          <w:sz w:val="24"/>
          <w:szCs w:val="24"/>
        </w:rPr>
        <w:t>.</w:t>
      </w:r>
      <w:r w:rsidRPr="00EB742A">
        <w:rPr>
          <w:rFonts w:ascii="Times New Roman" w:hAnsi="Times New Roman" w:cs="Times New Roman"/>
          <w:b w:val="0"/>
          <w:sz w:val="24"/>
          <w:szCs w:val="24"/>
        </w:rPr>
        <w:t>2</w:t>
      </w:r>
      <w:r w:rsidR="00AE0513" w:rsidRPr="00EB742A">
        <w:rPr>
          <w:rFonts w:ascii="Times New Roman" w:hAnsi="Times New Roman" w:cs="Times New Roman"/>
          <w:b w:val="0"/>
          <w:sz w:val="24"/>
          <w:szCs w:val="24"/>
        </w:rPr>
        <w:t xml:space="preserve">. </w:t>
      </w:r>
      <w:r w:rsidR="008C6805" w:rsidRPr="00EB742A">
        <w:rPr>
          <w:rFonts w:ascii="Times New Roman" w:hAnsi="Times New Roman" w:cs="Times New Roman"/>
          <w:b w:val="0"/>
          <w:sz w:val="24"/>
          <w:szCs w:val="24"/>
        </w:rPr>
        <w:t xml:space="preserve"> Порядок подготовки </w:t>
      </w:r>
      <w:r w:rsidR="007325CF" w:rsidRPr="00EB742A">
        <w:rPr>
          <w:rFonts w:ascii="Times New Roman" w:hAnsi="Times New Roman" w:cs="Times New Roman"/>
          <w:b w:val="0"/>
          <w:sz w:val="24"/>
          <w:szCs w:val="24"/>
        </w:rPr>
        <w:t xml:space="preserve">и согласования </w:t>
      </w:r>
      <w:r w:rsidR="00C8669B" w:rsidRPr="00EB742A">
        <w:rPr>
          <w:rFonts w:ascii="Times New Roman" w:hAnsi="Times New Roman" w:cs="Times New Roman"/>
          <w:b w:val="0"/>
          <w:sz w:val="24"/>
          <w:szCs w:val="24"/>
        </w:rPr>
        <w:t xml:space="preserve">проекта </w:t>
      </w:r>
      <w:r w:rsidR="008C6805" w:rsidRPr="00EB742A">
        <w:rPr>
          <w:rFonts w:ascii="Times New Roman" w:hAnsi="Times New Roman" w:cs="Times New Roman"/>
          <w:b w:val="0"/>
          <w:sz w:val="24"/>
          <w:szCs w:val="24"/>
        </w:rPr>
        <w:t>схемы территориального планирования муниципального образования Куйтунский район</w:t>
      </w:r>
    </w:p>
    <w:p w14:paraId="289C9CFE" w14:textId="77777777" w:rsidR="00697712" w:rsidRPr="00EB742A" w:rsidRDefault="00697712" w:rsidP="001050F8">
      <w:pPr>
        <w:pStyle w:val="ConsPlusTitle"/>
        <w:widowControl/>
        <w:jc w:val="both"/>
        <w:outlineLvl w:val="1"/>
        <w:rPr>
          <w:rFonts w:ascii="Times New Roman" w:hAnsi="Times New Roman" w:cs="Times New Roman"/>
          <w:sz w:val="12"/>
          <w:szCs w:val="12"/>
        </w:rPr>
      </w:pPr>
    </w:p>
    <w:p w14:paraId="1B3F9391" w14:textId="77777777" w:rsidR="00B933FD" w:rsidRDefault="00B933FD" w:rsidP="001050F8">
      <w:pPr>
        <w:pStyle w:val="ConsPlusTitle"/>
        <w:widowControl/>
        <w:jc w:val="both"/>
        <w:rPr>
          <w:rFonts w:ascii="Times New Roman" w:hAnsi="Times New Roman" w:cs="Times New Roman"/>
          <w:b w:val="0"/>
          <w:sz w:val="24"/>
          <w:szCs w:val="24"/>
        </w:rPr>
      </w:pPr>
      <w:r w:rsidRPr="00EB742A">
        <w:rPr>
          <w:rFonts w:ascii="Times New Roman" w:hAnsi="Times New Roman" w:cs="Times New Roman"/>
          <w:b w:val="0"/>
          <w:sz w:val="24"/>
          <w:szCs w:val="24"/>
        </w:rPr>
        <w:t>2.2.1. Решение о подготовке проекта схемы территориального планирования муниципального образования Куйтунский район</w:t>
      </w:r>
      <w:r w:rsidR="0098550C" w:rsidRPr="00EB742A">
        <w:rPr>
          <w:rFonts w:ascii="Times New Roman" w:hAnsi="Times New Roman" w:cs="Times New Roman"/>
          <w:b w:val="0"/>
          <w:sz w:val="24"/>
          <w:szCs w:val="24"/>
        </w:rPr>
        <w:t>,</w:t>
      </w:r>
      <w:r w:rsidR="0098550C" w:rsidRPr="00150DF0">
        <w:rPr>
          <w:rFonts w:ascii="Times New Roman" w:hAnsi="Times New Roman" w:cs="Times New Roman"/>
          <w:b w:val="0"/>
          <w:sz w:val="24"/>
          <w:szCs w:val="24"/>
        </w:rPr>
        <w:t xml:space="preserve"> внесени</w:t>
      </w:r>
      <w:r w:rsidR="00C94F67" w:rsidRPr="00150DF0">
        <w:rPr>
          <w:rFonts w:ascii="Times New Roman" w:hAnsi="Times New Roman" w:cs="Times New Roman"/>
          <w:b w:val="0"/>
          <w:sz w:val="24"/>
          <w:szCs w:val="24"/>
        </w:rPr>
        <w:t>я</w:t>
      </w:r>
      <w:r w:rsidR="0075036E">
        <w:rPr>
          <w:rFonts w:ascii="Times New Roman" w:hAnsi="Times New Roman" w:cs="Times New Roman"/>
          <w:b w:val="0"/>
          <w:sz w:val="24"/>
          <w:szCs w:val="24"/>
        </w:rPr>
        <w:t xml:space="preserve"> </w:t>
      </w:r>
      <w:r w:rsidR="00C94F67" w:rsidRPr="00150DF0">
        <w:rPr>
          <w:rFonts w:ascii="Times New Roman" w:hAnsi="Times New Roman" w:cs="Times New Roman"/>
          <w:b w:val="0"/>
          <w:sz w:val="24"/>
          <w:szCs w:val="24"/>
        </w:rPr>
        <w:t>в нее</w:t>
      </w:r>
      <w:r w:rsidR="0098550C" w:rsidRPr="00150DF0">
        <w:rPr>
          <w:rFonts w:ascii="Times New Roman" w:hAnsi="Times New Roman" w:cs="Times New Roman"/>
          <w:b w:val="0"/>
          <w:sz w:val="24"/>
          <w:szCs w:val="24"/>
        </w:rPr>
        <w:t xml:space="preserve"> изменений</w:t>
      </w:r>
      <w:r w:rsidR="00AF7EF7" w:rsidRPr="00150DF0">
        <w:rPr>
          <w:rFonts w:ascii="Times New Roman" w:hAnsi="Times New Roman" w:cs="Times New Roman"/>
          <w:b w:val="0"/>
          <w:sz w:val="24"/>
          <w:szCs w:val="24"/>
        </w:rPr>
        <w:t>,</w:t>
      </w:r>
      <w:r w:rsidR="0098550C" w:rsidRPr="00150DF0">
        <w:rPr>
          <w:rFonts w:ascii="Times New Roman" w:hAnsi="Times New Roman" w:cs="Times New Roman"/>
          <w:b w:val="0"/>
          <w:sz w:val="24"/>
          <w:szCs w:val="24"/>
        </w:rPr>
        <w:t xml:space="preserve"> принимается постановлением адми</w:t>
      </w:r>
      <w:r w:rsidR="00E652ED" w:rsidRPr="00150DF0">
        <w:rPr>
          <w:rFonts w:ascii="Times New Roman" w:hAnsi="Times New Roman" w:cs="Times New Roman"/>
          <w:b w:val="0"/>
          <w:sz w:val="24"/>
          <w:szCs w:val="24"/>
        </w:rPr>
        <w:t xml:space="preserve">нистрации муниципального </w:t>
      </w:r>
      <w:r w:rsidR="001A5571" w:rsidRPr="00150DF0">
        <w:rPr>
          <w:rFonts w:ascii="Times New Roman" w:hAnsi="Times New Roman" w:cs="Times New Roman"/>
          <w:b w:val="0"/>
          <w:sz w:val="24"/>
          <w:szCs w:val="24"/>
        </w:rPr>
        <w:t>образования Куйтунский район.</w:t>
      </w:r>
    </w:p>
    <w:p w14:paraId="710CEC9A" w14:textId="77777777" w:rsidR="00697712" w:rsidRPr="00697712" w:rsidRDefault="00697712" w:rsidP="001050F8">
      <w:pPr>
        <w:pStyle w:val="ConsPlusTitle"/>
        <w:widowControl/>
        <w:ind w:firstLine="426"/>
        <w:jc w:val="both"/>
        <w:rPr>
          <w:rFonts w:ascii="Times New Roman" w:hAnsi="Times New Roman" w:cs="Times New Roman"/>
          <w:b w:val="0"/>
          <w:sz w:val="12"/>
          <w:szCs w:val="12"/>
        </w:rPr>
      </w:pPr>
    </w:p>
    <w:p w14:paraId="17DDC25D" w14:textId="77777777" w:rsidR="00863073" w:rsidRDefault="00150DF0"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2.2.2.</w:t>
      </w:r>
      <w:r w:rsidR="0075036E">
        <w:rPr>
          <w:rFonts w:ascii="Times New Roman" w:hAnsi="Times New Roman" w:cs="Times New Roman"/>
          <w:b w:val="0"/>
          <w:sz w:val="24"/>
          <w:szCs w:val="24"/>
        </w:rPr>
        <w:t xml:space="preserve"> </w:t>
      </w:r>
      <w:r w:rsidR="0008748E">
        <w:rPr>
          <w:rFonts w:ascii="Times New Roman" w:hAnsi="Times New Roman" w:cs="Times New Roman"/>
          <w:b w:val="0"/>
          <w:sz w:val="24"/>
          <w:szCs w:val="24"/>
        </w:rPr>
        <w:t xml:space="preserve">В </w:t>
      </w:r>
      <w:r w:rsidR="0075036E">
        <w:rPr>
          <w:rFonts w:ascii="Times New Roman" w:hAnsi="Times New Roman" w:cs="Times New Roman"/>
          <w:b w:val="0"/>
          <w:sz w:val="24"/>
          <w:szCs w:val="24"/>
        </w:rPr>
        <w:t>постановлении</w:t>
      </w:r>
      <w:r w:rsidR="0008748E">
        <w:rPr>
          <w:rFonts w:ascii="Times New Roman" w:hAnsi="Times New Roman" w:cs="Times New Roman"/>
          <w:b w:val="0"/>
          <w:sz w:val="24"/>
          <w:szCs w:val="24"/>
        </w:rPr>
        <w:t xml:space="preserve"> о подготовке проекта схемы терри</w:t>
      </w:r>
      <w:r>
        <w:rPr>
          <w:rFonts w:ascii="Times New Roman" w:hAnsi="Times New Roman" w:cs="Times New Roman"/>
          <w:b w:val="0"/>
          <w:sz w:val="24"/>
          <w:szCs w:val="24"/>
        </w:rPr>
        <w:t xml:space="preserve">ториального планирования </w:t>
      </w:r>
      <w:r w:rsidR="00DA3737">
        <w:rPr>
          <w:rFonts w:ascii="Times New Roman" w:hAnsi="Times New Roman" w:cs="Times New Roman"/>
          <w:b w:val="0"/>
          <w:sz w:val="24"/>
          <w:szCs w:val="24"/>
        </w:rPr>
        <w:t xml:space="preserve">муниципального </w:t>
      </w:r>
      <w:r>
        <w:rPr>
          <w:rFonts w:ascii="Times New Roman" w:hAnsi="Times New Roman" w:cs="Times New Roman"/>
          <w:b w:val="0"/>
          <w:sz w:val="24"/>
          <w:szCs w:val="24"/>
        </w:rPr>
        <w:t>района</w:t>
      </w:r>
      <w:r w:rsidR="00DA3737">
        <w:rPr>
          <w:rFonts w:ascii="Times New Roman" w:hAnsi="Times New Roman" w:cs="Times New Roman"/>
          <w:b w:val="0"/>
          <w:sz w:val="24"/>
          <w:szCs w:val="24"/>
        </w:rPr>
        <w:t>, проекта внесения в нее изменений,</w:t>
      </w:r>
      <w:r>
        <w:rPr>
          <w:rFonts w:ascii="Times New Roman" w:hAnsi="Times New Roman" w:cs="Times New Roman"/>
          <w:b w:val="0"/>
          <w:sz w:val="24"/>
          <w:szCs w:val="24"/>
        </w:rPr>
        <w:t xml:space="preserve"> определяются вопросы организации работ:</w:t>
      </w:r>
    </w:p>
    <w:p w14:paraId="31762B59" w14:textId="77777777" w:rsidR="0008748E" w:rsidRDefault="00150DF0" w:rsidP="001050F8">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8748E">
        <w:rPr>
          <w:rFonts w:ascii="Times New Roman" w:hAnsi="Times New Roman" w:cs="Times New Roman"/>
          <w:b w:val="0"/>
          <w:sz w:val="24"/>
          <w:szCs w:val="24"/>
        </w:rPr>
        <w:t>устанавливаются сроки и условия финансирования работ;</w:t>
      </w:r>
    </w:p>
    <w:p w14:paraId="1D69CCB3" w14:textId="77777777" w:rsidR="0008748E" w:rsidRDefault="0008748E" w:rsidP="001050F8">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lastRenderedPageBreak/>
        <w:t>-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в случаях направления предложений о совместной подготовке документо</w:t>
      </w:r>
      <w:r w:rsidR="00BA2FDF">
        <w:rPr>
          <w:rFonts w:ascii="Times New Roman" w:hAnsi="Times New Roman" w:cs="Times New Roman"/>
          <w:b w:val="0"/>
          <w:sz w:val="24"/>
          <w:szCs w:val="24"/>
        </w:rPr>
        <w:t>в территориального планирования;</w:t>
      </w:r>
    </w:p>
    <w:p w14:paraId="7EDEC0EC" w14:textId="77777777" w:rsidR="00BA2FDF" w:rsidRDefault="00BA2FDF" w:rsidP="001050F8">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t>- определяются другие вопросы организации работ.</w:t>
      </w:r>
    </w:p>
    <w:p w14:paraId="429C0C07" w14:textId="77777777" w:rsidR="00697712" w:rsidRPr="00697712" w:rsidRDefault="00697712" w:rsidP="001050F8">
      <w:pPr>
        <w:pStyle w:val="ConsPlusTitle"/>
        <w:widowControl/>
        <w:ind w:firstLine="567"/>
        <w:jc w:val="both"/>
        <w:rPr>
          <w:rFonts w:ascii="Times New Roman" w:hAnsi="Times New Roman" w:cs="Times New Roman"/>
          <w:b w:val="0"/>
          <w:sz w:val="12"/>
          <w:szCs w:val="12"/>
        </w:rPr>
      </w:pPr>
    </w:p>
    <w:p w14:paraId="778650C4" w14:textId="77777777" w:rsidR="00AF7EF7" w:rsidRDefault="00AF7EF7" w:rsidP="001050F8">
      <w:pPr>
        <w:widowControl/>
        <w:jc w:val="both"/>
        <w:rPr>
          <w:rFonts w:eastAsia="Times New Roman"/>
        </w:rPr>
      </w:pPr>
      <w:r w:rsidRPr="00AE63FE">
        <w:rPr>
          <w:rFonts w:eastAsia="Times New Roman"/>
        </w:rPr>
        <w:t>2.2.</w:t>
      </w:r>
      <w:r w:rsidR="00150DF0" w:rsidRPr="00AE63FE">
        <w:rPr>
          <w:rFonts w:eastAsia="Times New Roman"/>
        </w:rPr>
        <w:t>3</w:t>
      </w:r>
      <w:r w:rsidR="00DA3737" w:rsidRPr="00AE63FE">
        <w:rPr>
          <w:rFonts w:eastAsia="Times New Roman"/>
        </w:rPr>
        <w:t>.</w:t>
      </w:r>
      <w:r w:rsidR="001243EF">
        <w:rPr>
          <w:rFonts w:eastAsia="Times New Roman"/>
        </w:rPr>
        <w:t xml:space="preserve"> </w:t>
      </w:r>
      <w:r w:rsidR="0075036E">
        <w:rPr>
          <w:rFonts w:eastAsia="Times New Roman"/>
        </w:rPr>
        <w:t>Постановление</w:t>
      </w:r>
      <w:r w:rsidRPr="00AF7EF7">
        <w:rPr>
          <w:rFonts w:eastAsia="Times New Roman"/>
        </w:rPr>
        <w:t xml:space="preserve"> </w:t>
      </w:r>
      <w:r w:rsidR="00E652ED">
        <w:rPr>
          <w:rFonts w:eastAsia="Times New Roman"/>
        </w:rPr>
        <w:t>администрации</w:t>
      </w:r>
      <w:r w:rsidRPr="00AF7EF7">
        <w:rPr>
          <w:rFonts w:eastAsia="Times New Roman"/>
        </w:rPr>
        <w:t xml:space="preserve"> муниципального </w:t>
      </w:r>
      <w:r w:rsidR="00E652ED">
        <w:rPr>
          <w:rFonts w:eastAsia="Times New Roman"/>
        </w:rPr>
        <w:t>образования Куйтунский район</w:t>
      </w:r>
      <w:r w:rsidRPr="00AF7EF7">
        <w:rPr>
          <w:rFonts w:eastAsia="Times New Roman"/>
        </w:rPr>
        <w:t xml:space="preserve"> о подготовке схемы территориального планирования муниципального района </w:t>
      </w:r>
      <w:r w:rsidR="001243EF">
        <w:rPr>
          <w:rFonts w:eastAsia="Times New Roman"/>
        </w:rPr>
        <w:t>(далее - Схема</w:t>
      </w:r>
      <w:r w:rsidR="00620FD7">
        <w:rPr>
          <w:rFonts w:eastAsia="Times New Roman"/>
        </w:rPr>
        <w:t xml:space="preserve"> ТП</w:t>
      </w:r>
      <w:r w:rsidR="001243EF">
        <w:rPr>
          <w:rFonts w:eastAsia="Times New Roman"/>
        </w:rPr>
        <w:t xml:space="preserve">) </w:t>
      </w:r>
      <w:r w:rsidRPr="00AF7EF7">
        <w:rPr>
          <w:rFonts w:eastAsia="Times New Roman"/>
        </w:rPr>
        <w:t>подлежит официальному опубликованию в порядке, установленном для официального опубликования муниципальных правовых акт</w:t>
      </w:r>
      <w:r w:rsidR="00150DF0">
        <w:rPr>
          <w:rFonts w:eastAsia="Times New Roman"/>
        </w:rPr>
        <w:t>ов, иной официальной информации</w:t>
      </w:r>
      <w:r w:rsidRPr="00AF7EF7">
        <w:rPr>
          <w:rFonts w:eastAsia="Times New Roman"/>
        </w:rPr>
        <w:t xml:space="preserve"> и размещается на официальном сайте муниципального образования </w:t>
      </w:r>
      <w:r w:rsidR="00E652ED">
        <w:rPr>
          <w:rFonts w:eastAsia="Times New Roman"/>
        </w:rPr>
        <w:t>Куйтунский район</w:t>
      </w:r>
      <w:r w:rsidRPr="00AF7EF7">
        <w:rPr>
          <w:rFonts w:eastAsia="Times New Roman"/>
        </w:rPr>
        <w:t xml:space="preserve"> в информационно-телекоммуникационной сети "Интернет"</w:t>
      </w:r>
      <w:r w:rsidR="008319DF">
        <w:rPr>
          <w:rFonts w:eastAsia="Times New Roman"/>
        </w:rPr>
        <w:t>.</w:t>
      </w:r>
    </w:p>
    <w:p w14:paraId="76D56271" w14:textId="77777777" w:rsidR="00697712" w:rsidRPr="00AE63FE" w:rsidRDefault="00697712" w:rsidP="001050F8">
      <w:pPr>
        <w:widowControl/>
        <w:ind w:firstLine="426"/>
        <w:jc w:val="both"/>
        <w:rPr>
          <w:rFonts w:eastAsia="Times New Roman"/>
          <w:sz w:val="12"/>
          <w:szCs w:val="12"/>
        </w:rPr>
      </w:pPr>
    </w:p>
    <w:p w14:paraId="732E70F9" w14:textId="77777777" w:rsidR="00F37E8A" w:rsidRDefault="001A5571" w:rsidP="001050F8">
      <w:pPr>
        <w:widowControl/>
        <w:jc w:val="both"/>
        <w:rPr>
          <w:rFonts w:eastAsia="Times New Roman"/>
        </w:rPr>
      </w:pPr>
      <w:r w:rsidRPr="00AE63FE">
        <w:rPr>
          <w:rFonts w:eastAsia="Times New Roman"/>
        </w:rPr>
        <w:t>2.2.</w:t>
      </w:r>
      <w:r w:rsidR="0043603D" w:rsidRPr="00AE63FE">
        <w:rPr>
          <w:rFonts w:eastAsia="Times New Roman"/>
        </w:rPr>
        <w:t>4</w:t>
      </w:r>
      <w:r w:rsidRPr="00AE63FE">
        <w:rPr>
          <w:rFonts w:eastAsia="Times New Roman"/>
        </w:rPr>
        <w:t>.</w:t>
      </w:r>
      <w:r w:rsidR="001243EF">
        <w:rPr>
          <w:rFonts w:eastAsia="Times New Roman"/>
        </w:rPr>
        <w:t xml:space="preserve"> </w:t>
      </w:r>
      <w:r w:rsidRPr="001A5571">
        <w:rPr>
          <w:rFonts w:eastAsia="Times New Roman"/>
        </w:rPr>
        <w:t xml:space="preserve">Заинтересованные лица вправе представить свои предложения по проекту </w:t>
      </w:r>
      <w:r w:rsidR="001243EF" w:rsidRPr="001050F8">
        <w:rPr>
          <w:rFonts w:eastAsia="Times New Roman"/>
        </w:rPr>
        <w:t>Схемы</w:t>
      </w:r>
      <w:r w:rsidR="00620FD7" w:rsidRPr="001050F8">
        <w:rPr>
          <w:rFonts w:eastAsia="Times New Roman"/>
        </w:rPr>
        <w:t xml:space="preserve"> ТП</w:t>
      </w:r>
      <w:r w:rsidRPr="001050F8">
        <w:rPr>
          <w:rFonts w:eastAsia="Times New Roman"/>
        </w:rPr>
        <w:t xml:space="preserve"> </w:t>
      </w:r>
      <w:r w:rsidR="001243EF" w:rsidRPr="001050F8">
        <w:rPr>
          <w:rFonts w:eastAsia="Times New Roman"/>
        </w:rPr>
        <w:t xml:space="preserve">(проекту внесения в нее изменений) в 30-ти </w:t>
      </w:r>
      <w:proofErr w:type="spellStart"/>
      <w:r w:rsidR="001243EF" w:rsidRPr="001050F8">
        <w:rPr>
          <w:rFonts w:eastAsia="Times New Roman"/>
        </w:rPr>
        <w:t>дневный</w:t>
      </w:r>
      <w:proofErr w:type="spellEnd"/>
      <w:r w:rsidR="001243EF" w:rsidRPr="001050F8">
        <w:rPr>
          <w:rFonts w:eastAsia="Times New Roman"/>
        </w:rPr>
        <w:t xml:space="preserve"> срок с даты опубликования решения администрации муниципального образования Куйтунский район о подготовке Схемы</w:t>
      </w:r>
      <w:r w:rsidR="00620FD7" w:rsidRPr="001050F8">
        <w:rPr>
          <w:rFonts w:eastAsia="Times New Roman"/>
        </w:rPr>
        <w:t xml:space="preserve"> ТП</w:t>
      </w:r>
      <w:r w:rsidR="001243EF" w:rsidRPr="001050F8">
        <w:rPr>
          <w:rFonts w:eastAsia="Times New Roman"/>
        </w:rPr>
        <w:t>.</w:t>
      </w:r>
    </w:p>
    <w:p w14:paraId="57B0FE43" w14:textId="77777777" w:rsidR="00697712" w:rsidRPr="00697712" w:rsidRDefault="00697712" w:rsidP="001050F8">
      <w:pPr>
        <w:widowControl/>
        <w:ind w:firstLine="426"/>
        <w:jc w:val="both"/>
        <w:rPr>
          <w:rFonts w:eastAsia="Times New Roman"/>
          <w:sz w:val="12"/>
          <w:szCs w:val="12"/>
        </w:rPr>
      </w:pPr>
    </w:p>
    <w:p w14:paraId="3C172948" w14:textId="77777777" w:rsidR="00C8669B" w:rsidRDefault="00C8669B"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2.2.</w:t>
      </w:r>
      <w:r w:rsidR="0043603D" w:rsidRPr="00AE63FE">
        <w:rPr>
          <w:rFonts w:ascii="Times New Roman" w:hAnsi="Times New Roman" w:cs="Times New Roman"/>
          <w:b w:val="0"/>
          <w:sz w:val="24"/>
          <w:szCs w:val="24"/>
        </w:rPr>
        <w:t>5</w:t>
      </w:r>
      <w:r w:rsidRPr="00AE63FE">
        <w:rPr>
          <w:rFonts w:ascii="Times New Roman" w:hAnsi="Times New Roman" w:cs="Times New Roman"/>
          <w:b w:val="0"/>
          <w:sz w:val="24"/>
          <w:szCs w:val="24"/>
        </w:rPr>
        <w:t>.</w:t>
      </w:r>
      <w:r w:rsidR="00620FD7">
        <w:rPr>
          <w:rFonts w:ascii="Times New Roman" w:hAnsi="Times New Roman" w:cs="Times New Roman"/>
          <w:b w:val="0"/>
          <w:sz w:val="24"/>
          <w:szCs w:val="24"/>
        </w:rPr>
        <w:t xml:space="preserve"> </w:t>
      </w:r>
      <w:r w:rsidR="005C0C52">
        <w:rPr>
          <w:rFonts w:ascii="Times New Roman" w:hAnsi="Times New Roman" w:cs="Times New Roman"/>
          <w:b w:val="0"/>
          <w:sz w:val="24"/>
          <w:szCs w:val="24"/>
        </w:rPr>
        <w:t xml:space="preserve">Отдел архитектуры, строительства администрации муниципального образования Куйтунский район </w:t>
      </w:r>
      <w:r w:rsidR="00CE2BF7">
        <w:rPr>
          <w:rFonts w:ascii="Times New Roman" w:hAnsi="Times New Roman" w:cs="Times New Roman"/>
          <w:b w:val="0"/>
          <w:sz w:val="24"/>
          <w:szCs w:val="24"/>
        </w:rPr>
        <w:t>(далее</w:t>
      </w:r>
      <w:r w:rsidR="00DA3737">
        <w:rPr>
          <w:rFonts w:ascii="Times New Roman" w:hAnsi="Times New Roman" w:cs="Times New Roman"/>
          <w:b w:val="0"/>
          <w:sz w:val="24"/>
          <w:szCs w:val="24"/>
        </w:rPr>
        <w:t xml:space="preserve"> - </w:t>
      </w:r>
      <w:r w:rsidR="00CE2BF7">
        <w:rPr>
          <w:rFonts w:ascii="Times New Roman" w:hAnsi="Times New Roman" w:cs="Times New Roman"/>
          <w:b w:val="0"/>
          <w:sz w:val="24"/>
          <w:szCs w:val="24"/>
        </w:rPr>
        <w:t xml:space="preserve">ОАС) </w:t>
      </w:r>
      <w:r w:rsidR="005C0C52">
        <w:rPr>
          <w:rFonts w:ascii="Times New Roman" w:hAnsi="Times New Roman" w:cs="Times New Roman"/>
          <w:b w:val="0"/>
          <w:sz w:val="24"/>
          <w:szCs w:val="24"/>
        </w:rPr>
        <w:t xml:space="preserve">является </w:t>
      </w:r>
      <w:r w:rsidR="00DD0E82">
        <w:rPr>
          <w:rFonts w:ascii="Times New Roman" w:hAnsi="Times New Roman" w:cs="Times New Roman"/>
          <w:b w:val="0"/>
          <w:sz w:val="24"/>
          <w:szCs w:val="24"/>
        </w:rPr>
        <w:t xml:space="preserve">ответственным за подготовку проекта </w:t>
      </w:r>
      <w:r w:rsidR="00562DC6">
        <w:rPr>
          <w:rFonts w:ascii="Times New Roman" w:hAnsi="Times New Roman" w:cs="Times New Roman"/>
          <w:b w:val="0"/>
          <w:sz w:val="24"/>
          <w:szCs w:val="24"/>
        </w:rPr>
        <w:t>Схемы ТП</w:t>
      </w:r>
      <w:r w:rsidR="00DA3737">
        <w:rPr>
          <w:rFonts w:ascii="Times New Roman" w:hAnsi="Times New Roman" w:cs="Times New Roman"/>
          <w:b w:val="0"/>
          <w:sz w:val="24"/>
          <w:szCs w:val="24"/>
        </w:rPr>
        <w:t>, проекта внесения в нее изменений.</w:t>
      </w:r>
    </w:p>
    <w:p w14:paraId="5F9779EF" w14:textId="77777777" w:rsidR="00697712" w:rsidRPr="00AE63FE" w:rsidRDefault="00697712" w:rsidP="001050F8">
      <w:pPr>
        <w:pStyle w:val="ConsPlusTitle"/>
        <w:widowControl/>
        <w:jc w:val="both"/>
        <w:rPr>
          <w:rFonts w:ascii="Times New Roman" w:hAnsi="Times New Roman" w:cs="Times New Roman"/>
          <w:b w:val="0"/>
          <w:sz w:val="12"/>
          <w:szCs w:val="12"/>
        </w:rPr>
      </w:pPr>
    </w:p>
    <w:p w14:paraId="512DAA4D" w14:textId="77777777" w:rsidR="0008748E" w:rsidRDefault="00DD0E82"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2.2.</w:t>
      </w:r>
      <w:r w:rsidR="0043603D" w:rsidRPr="00AE63FE">
        <w:rPr>
          <w:rFonts w:ascii="Times New Roman" w:hAnsi="Times New Roman" w:cs="Times New Roman"/>
          <w:b w:val="0"/>
          <w:sz w:val="24"/>
          <w:szCs w:val="24"/>
        </w:rPr>
        <w:t>6</w:t>
      </w:r>
      <w:r w:rsidRPr="00AE63FE">
        <w:rPr>
          <w:rFonts w:ascii="Times New Roman" w:hAnsi="Times New Roman" w:cs="Times New Roman"/>
          <w:b w:val="0"/>
          <w:sz w:val="24"/>
          <w:szCs w:val="24"/>
        </w:rPr>
        <w:t>.</w:t>
      </w:r>
      <w:r>
        <w:rPr>
          <w:rFonts w:ascii="Times New Roman" w:hAnsi="Times New Roman" w:cs="Times New Roman"/>
          <w:b w:val="0"/>
          <w:sz w:val="24"/>
          <w:szCs w:val="24"/>
        </w:rPr>
        <w:t xml:space="preserve"> Заказ на </w:t>
      </w:r>
      <w:r w:rsidR="00D66577">
        <w:rPr>
          <w:rFonts w:ascii="Times New Roman" w:hAnsi="Times New Roman" w:cs="Times New Roman"/>
          <w:b w:val="0"/>
          <w:sz w:val="24"/>
          <w:szCs w:val="24"/>
        </w:rPr>
        <w:t>подготовку</w:t>
      </w:r>
      <w:r>
        <w:rPr>
          <w:rFonts w:ascii="Times New Roman" w:hAnsi="Times New Roman" w:cs="Times New Roman"/>
          <w:b w:val="0"/>
          <w:sz w:val="24"/>
          <w:szCs w:val="24"/>
        </w:rPr>
        <w:t xml:space="preserve"> проекта </w:t>
      </w:r>
      <w:r w:rsidR="00620FD7">
        <w:rPr>
          <w:rFonts w:ascii="Times New Roman" w:hAnsi="Times New Roman" w:cs="Times New Roman"/>
          <w:b w:val="0"/>
          <w:sz w:val="24"/>
          <w:szCs w:val="24"/>
        </w:rPr>
        <w:t>Схемы ТП</w:t>
      </w:r>
      <w:r>
        <w:rPr>
          <w:rFonts w:ascii="Times New Roman" w:hAnsi="Times New Roman" w:cs="Times New Roman"/>
          <w:b w:val="0"/>
          <w:sz w:val="24"/>
          <w:szCs w:val="24"/>
        </w:rPr>
        <w:t xml:space="preserve"> размещается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14:paraId="5FEB3C10" w14:textId="77777777" w:rsidR="00697712" w:rsidRPr="00AE63FE" w:rsidRDefault="00697712" w:rsidP="001050F8">
      <w:pPr>
        <w:pStyle w:val="ConsPlusTitle"/>
        <w:widowControl/>
        <w:ind w:firstLine="426"/>
        <w:jc w:val="both"/>
        <w:rPr>
          <w:rFonts w:ascii="Times New Roman" w:hAnsi="Times New Roman" w:cs="Times New Roman"/>
          <w:b w:val="0"/>
          <w:sz w:val="12"/>
          <w:szCs w:val="12"/>
        </w:rPr>
      </w:pPr>
    </w:p>
    <w:p w14:paraId="5E6C27D3" w14:textId="77777777" w:rsidR="00DA3737" w:rsidRDefault="00DA3737"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2.2.7.</w:t>
      </w:r>
      <w:r w:rsidR="00620FD7">
        <w:rPr>
          <w:rFonts w:ascii="Times New Roman" w:hAnsi="Times New Roman" w:cs="Times New Roman"/>
          <w:b w:val="0"/>
          <w:sz w:val="24"/>
          <w:szCs w:val="24"/>
        </w:rPr>
        <w:t xml:space="preserve"> </w:t>
      </w:r>
      <w:r w:rsidR="00D66577" w:rsidRPr="00D06870">
        <w:rPr>
          <w:rFonts w:ascii="Times New Roman" w:hAnsi="Times New Roman" w:cs="Times New Roman"/>
          <w:b w:val="0"/>
          <w:sz w:val="24"/>
          <w:szCs w:val="24"/>
        </w:rPr>
        <w:t>Подготовк</w:t>
      </w:r>
      <w:r w:rsidR="00620FD7">
        <w:rPr>
          <w:rFonts w:ascii="Times New Roman" w:hAnsi="Times New Roman" w:cs="Times New Roman"/>
          <w:b w:val="0"/>
          <w:sz w:val="24"/>
          <w:szCs w:val="24"/>
        </w:rPr>
        <w:t>а</w:t>
      </w:r>
      <w:r w:rsidRPr="00D06870">
        <w:rPr>
          <w:rFonts w:ascii="Times New Roman" w:hAnsi="Times New Roman" w:cs="Times New Roman"/>
          <w:b w:val="0"/>
          <w:sz w:val="24"/>
          <w:szCs w:val="24"/>
        </w:rPr>
        <w:t xml:space="preserve"> проекта внесения изменений в </w:t>
      </w:r>
      <w:r w:rsidR="00620FD7">
        <w:rPr>
          <w:rFonts w:ascii="Times New Roman" w:hAnsi="Times New Roman" w:cs="Times New Roman"/>
          <w:b w:val="0"/>
          <w:sz w:val="24"/>
          <w:szCs w:val="24"/>
        </w:rPr>
        <w:t>Схему ТП</w:t>
      </w:r>
      <w:r w:rsidRPr="00D06870">
        <w:rPr>
          <w:rFonts w:ascii="Times New Roman" w:hAnsi="Times New Roman" w:cs="Times New Roman"/>
          <w:b w:val="0"/>
          <w:sz w:val="24"/>
          <w:szCs w:val="24"/>
        </w:rPr>
        <w:t xml:space="preserve"> </w:t>
      </w:r>
      <w:r w:rsidR="0075036E">
        <w:rPr>
          <w:rFonts w:ascii="Times New Roman" w:hAnsi="Times New Roman" w:cs="Times New Roman"/>
          <w:b w:val="0"/>
          <w:sz w:val="24"/>
          <w:szCs w:val="24"/>
        </w:rPr>
        <w:t xml:space="preserve">может быть выполнена </w:t>
      </w:r>
      <w:r w:rsidR="00620FD7">
        <w:rPr>
          <w:rFonts w:ascii="Times New Roman" w:hAnsi="Times New Roman" w:cs="Times New Roman"/>
          <w:b w:val="0"/>
          <w:sz w:val="24"/>
          <w:szCs w:val="24"/>
        </w:rPr>
        <w:t xml:space="preserve"> </w:t>
      </w:r>
      <w:r w:rsidR="00C110B5">
        <w:rPr>
          <w:rFonts w:ascii="Times New Roman" w:hAnsi="Times New Roman" w:cs="Times New Roman"/>
          <w:b w:val="0"/>
          <w:sz w:val="24"/>
          <w:szCs w:val="24"/>
        </w:rPr>
        <w:t>отделом архитектуры, строительства администрации муниципального образования Куйтунский район</w:t>
      </w:r>
      <w:r w:rsidR="00C21F9E">
        <w:rPr>
          <w:rFonts w:ascii="Times New Roman" w:hAnsi="Times New Roman" w:cs="Times New Roman"/>
          <w:b w:val="0"/>
          <w:sz w:val="24"/>
          <w:szCs w:val="24"/>
        </w:rPr>
        <w:t>.</w:t>
      </w:r>
    </w:p>
    <w:p w14:paraId="7640A6B6" w14:textId="77777777" w:rsidR="00697712" w:rsidRPr="00697712" w:rsidRDefault="00697712" w:rsidP="001050F8">
      <w:pPr>
        <w:pStyle w:val="ConsPlusTitle"/>
        <w:widowControl/>
        <w:jc w:val="both"/>
        <w:rPr>
          <w:rFonts w:ascii="Times New Roman" w:hAnsi="Times New Roman" w:cs="Times New Roman"/>
          <w:b w:val="0"/>
          <w:sz w:val="12"/>
          <w:szCs w:val="12"/>
        </w:rPr>
      </w:pPr>
    </w:p>
    <w:p w14:paraId="294884E3" w14:textId="77777777" w:rsidR="008C6805" w:rsidRDefault="0098550C"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2.2.</w:t>
      </w:r>
      <w:r w:rsidR="00D66577" w:rsidRPr="00AE63FE">
        <w:rPr>
          <w:rFonts w:ascii="Times New Roman" w:hAnsi="Times New Roman" w:cs="Times New Roman"/>
          <w:b w:val="0"/>
          <w:sz w:val="24"/>
          <w:szCs w:val="24"/>
        </w:rPr>
        <w:t>8</w:t>
      </w:r>
      <w:r w:rsidRPr="00AE63FE">
        <w:rPr>
          <w:rFonts w:ascii="Times New Roman" w:hAnsi="Times New Roman" w:cs="Times New Roman"/>
          <w:b w:val="0"/>
          <w:sz w:val="24"/>
          <w:szCs w:val="24"/>
        </w:rPr>
        <w:t>.</w:t>
      </w:r>
      <w:r w:rsidR="00620FD7">
        <w:rPr>
          <w:rFonts w:ascii="Times New Roman" w:hAnsi="Times New Roman" w:cs="Times New Roman"/>
          <w:b w:val="0"/>
          <w:sz w:val="24"/>
          <w:szCs w:val="24"/>
        </w:rPr>
        <w:t xml:space="preserve"> </w:t>
      </w:r>
      <w:r w:rsidR="00796F89" w:rsidRPr="00150DF0">
        <w:rPr>
          <w:rFonts w:ascii="Times New Roman" w:hAnsi="Times New Roman" w:cs="Times New Roman"/>
          <w:b w:val="0"/>
          <w:sz w:val="24"/>
          <w:szCs w:val="24"/>
        </w:rPr>
        <w:t xml:space="preserve">Финансирование подготовки проекта </w:t>
      </w:r>
      <w:r w:rsidR="00620FD7">
        <w:rPr>
          <w:rFonts w:ascii="Times New Roman" w:hAnsi="Times New Roman" w:cs="Times New Roman"/>
          <w:b w:val="0"/>
          <w:sz w:val="24"/>
          <w:szCs w:val="24"/>
        </w:rPr>
        <w:t>Схемы ТП</w:t>
      </w:r>
      <w:r w:rsidR="00796F89" w:rsidRPr="00150DF0">
        <w:rPr>
          <w:rFonts w:ascii="Times New Roman" w:hAnsi="Times New Roman" w:cs="Times New Roman"/>
          <w:b w:val="0"/>
          <w:sz w:val="24"/>
          <w:szCs w:val="24"/>
        </w:rPr>
        <w:t xml:space="preserve"> осуществляется за счет средств местного бюджета в порядке, установленном законод</w:t>
      </w:r>
      <w:r w:rsidR="00496094" w:rsidRPr="00150DF0">
        <w:rPr>
          <w:rFonts w:ascii="Times New Roman" w:hAnsi="Times New Roman" w:cs="Times New Roman"/>
          <w:b w:val="0"/>
          <w:sz w:val="24"/>
          <w:szCs w:val="24"/>
        </w:rPr>
        <w:t xml:space="preserve">ательством Российской </w:t>
      </w:r>
      <w:r w:rsidR="008319DF" w:rsidRPr="00150DF0">
        <w:rPr>
          <w:rFonts w:ascii="Times New Roman" w:hAnsi="Times New Roman" w:cs="Times New Roman"/>
          <w:b w:val="0"/>
          <w:sz w:val="24"/>
          <w:szCs w:val="24"/>
        </w:rPr>
        <w:t>Федерации, а</w:t>
      </w:r>
      <w:r w:rsidR="00496094" w:rsidRPr="00150DF0">
        <w:rPr>
          <w:rFonts w:ascii="Times New Roman" w:hAnsi="Times New Roman" w:cs="Times New Roman"/>
          <w:b w:val="0"/>
          <w:sz w:val="24"/>
          <w:szCs w:val="24"/>
        </w:rPr>
        <w:t xml:space="preserve"> в случае совместной подготовки документов территориального планирования, финансирование </w:t>
      </w:r>
      <w:r w:rsidR="008319DF" w:rsidRPr="00150DF0">
        <w:rPr>
          <w:rFonts w:ascii="Times New Roman" w:hAnsi="Times New Roman" w:cs="Times New Roman"/>
          <w:b w:val="0"/>
          <w:sz w:val="24"/>
          <w:szCs w:val="24"/>
        </w:rPr>
        <w:t xml:space="preserve">осуществляется </w:t>
      </w:r>
      <w:r w:rsidR="00496094" w:rsidRPr="00150DF0">
        <w:rPr>
          <w:rFonts w:ascii="Times New Roman" w:hAnsi="Times New Roman" w:cs="Times New Roman"/>
          <w:b w:val="0"/>
          <w:sz w:val="24"/>
          <w:szCs w:val="24"/>
        </w:rPr>
        <w:t>в порядке, предусмотренном положением об организации скоординированных работ</w:t>
      </w:r>
      <w:r w:rsidR="00CE71AF" w:rsidRPr="00150DF0">
        <w:rPr>
          <w:rFonts w:ascii="Times New Roman" w:hAnsi="Times New Roman" w:cs="Times New Roman"/>
          <w:b w:val="0"/>
          <w:sz w:val="24"/>
          <w:szCs w:val="24"/>
        </w:rPr>
        <w:t>.</w:t>
      </w:r>
    </w:p>
    <w:p w14:paraId="5E1EBA2D" w14:textId="77777777" w:rsidR="00697712" w:rsidRPr="00697712" w:rsidRDefault="00697712" w:rsidP="001050F8">
      <w:pPr>
        <w:pStyle w:val="ConsPlusTitle"/>
        <w:widowControl/>
        <w:jc w:val="both"/>
        <w:rPr>
          <w:rFonts w:ascii="Times New Roman" w:hAnsi="Times New Roman" w:cs="Times New Roman"/>
          <w:b w:val="0"/>
          <w:sz w:val="12"/>
          <w:szCs w:val="12"/>
        </w:rPr>
      </w:pPr>
    </w:p>
    <w:p w14:paraId="5BD935A6" w14:textId="77777777" w:rsidR="00806EEE" w:rsidRDefault="00BF49CC" w:rsidP="001050F8">
      <w:pPr>
        <w:jc w:val="both"/>
      </w:pPr>
      <w:r w:rsidRPr="00AE63FE">
        <w:t>2</w:t>
      </w:r>
      <w:r w:rsidR="008C6805" w:rsidRPr="00AE63FE">
        <w:t>.</w:t>
      </w:r>
      <w:r w:rsidRPr="00AE63FE">
        <w:t>2</w:t>
      </w:r>
      <w:r w:rsidR="008C6805" w:rsidRPr="00AE63FE">
        <w:t>.</w:t>
      </w:r>
      <w:r w:rsidR="00D66577" w:rsidRPr="00AE63FE">
        <w:t>9</w:t>
      </w:r>
      <w:r w:rsidRPr="00AE63FE">
        <w:t>.</w:t>
      </w:r>
      <w:r w:rsidR="008C6805" w:rsidRPr="00EE11C8">
        <w:t xml:space="preserve"> Подготовка проекта </w:t>
      </w:r>
      <w:r w:rsidR="00620FD7">
        <w:t>Схемы</w:t>
      </w:r>
      <w:r w:rsidR="008C6805" w:rsidRPr="00EE11C8">
        <w:t xml:space="preserve"> </w:t>
      </w:r>
      <w:r w:rsidR="00620FD7">
        <w:t xml:space="preserve">ТП </w:t>
      </w:r>
      <w:r w:rsidR="008C6805" w:rsidRPr="00EE11C8">
        <w:t xml:space="preserve">осуществляется </w:t>
      </w:r>
      <w:r w:rsidR="008319DF">
        <w:t xml:space="preserve">в соответствии с требованиями </w:t>
      </w:r>
      <w:r w:rsidR="008319DF" w:rsidRPr="00EB742A">
        <w:t xml:space="preserve">статьи 9 Градостроительного кодекса Российской Федерации, </w:t>
      </w:r>
      <w:r w:rsidR="008C6805" w:rsidRPr="00EB742A">
        <w:t>с учетом региональных и местных нормативов гр</w:t>
      </w:r>
      <w:r w:rsidR="00FC4FE7" w:rsidRPr="00EB742A">
        <w:t>адостроительного проектирования,</w:t>
      </w:r>
      <w:r w:rsidR="00FC4FE7" w:rsidRPr="00EB742A">
        <w:rPr>
          <w:color w:val="22272F"/>
          <w:sz w:val="23"/>
          <w:szCs w:val="23"/>
          <w:shd w:val="clear" w:color="auto" w:fill="FFFFFF"/>
        </w:rPr>
        <w:t xml:space="preserve"> </w:t>
      </w:r>
      <w:r w:rsidR="00FC4FE7" w:rsidRPr="00EB742A">
        <w:rPr>
          <w:shd w:val="clear" w:color="auto" w:fill="FFFFFF"/>
        </w:rPr>
        <w:t>а также с учетом предложений заинтересованных лиц.</w:t>
      </w:r>
    </w:p>
    <w:p w14:paraId="36EC1153" w14:textId="77777777" w:rsidR="00697712" w:rsidRPr="00697712" w:rsidRDefault="00697712" w:rsidP="001050F8">
      <w:pPr>
        <w:jc w:val="both"/>
        <w:rPr>
          <w:sz w:val="12"/>
          <w:szCs w:val="12"/>
        </w:rPr>
      </w:pPr>
    </w:p>
    <w:p w14:paraId="196165D6" w14:textId="77777777" w:rsidR="00EE0E8C" w:rsidRDefault="004E0372" w:rsidP="001050F8">
      <w:pPr>
        <w:jc w:val="both"/>
        <w:rPr>
          <w:color w:val="000000"/>
        </w:rPr>
      </w:pPr>
      <w:r w:rsidRPr="00AE63FE">
        <w:rPr>
          <w:color w:val="000000"/>
        </w:rPr>
        <w:t>2.2.</w:t>
      </w:r>
      <w:r w:rsidR="00D66577" w:rsidRPr="00AE63FE">
        <w:rPr>
          <w:color w:val="000000"/>
        </w:rPr>
        <w:t>10</w:t>
      </w:r>
      <w:r w:rsidRPr="00AE63FE">
        <w:rPr>
          <w:color w:val="000000"/>
        </w:rPr>
        <w:t>.</w:t>
      </w:r>
      <w:r w:rsidRPr="004E0372">
        <w:rPr>
          <w:color w:val="000000"/>
        </w:rPr>
        <w:t xml:space="preserve"> Подготовленный проект </w:t>
      </w:r>
      <w:r w:rsidR="00620FD7">
        <w:rPr>
          <w:color w:val="000000"/>
        </w:rPr>
        <w:t>С</w:t>
      </w:r>
      <w:r>
        <w:rPr>
          <w:color w:val="000000"/>
        </w:rPr>
        <w:t>хемы</w:t>
      </w:r>
      <w:r w:rsidR="00620FD7">
        <w:rPr>
          <w:color w:val="000000"/>
        </w:rPr>
        <w:t xml:space="preserve"> ТП</w:t>
      </w:r>
      <w:r>
        <w:rPr>
          <w:color w:val="000000"/>
        </w:rPr>
        <w:t xml:space="preserve"> </w:t>
      </w:r>
      <w:r w:rsidR="008A57BF">
        <w:rPr>
          <w:color w:val="000000"/>
        </w:rPr>
        <w:t xml:space="preserve">направляется в </w:t>
      </w:r>
      <w:r w:rsidR="00CE2BF7">
        <w:rPr>
          <w:color w:val="000000"/>
        </w:rPr>
        <w:t>ОАС</w:t>
      </w:r>
      <w:r w:rsidR="008A57BF">
        <w:rPr>
          <w:color w:val="000000"/>
        </w:rPr>
        <w:t xml:space="preserve"> администрации муниципального образования Куйтунский район.</w:t>
      </w:r>
    </w:p>
    <w:p w14:paraId="488C7D90" w14:textId="77777777" w:rsidR="00697712" w:rsidRPr="00697712" w:rsidRDefault="00697712" w:rsidP="001050F8">
      <w:pPr>
        <w:jc w:val="both"/>
        <w:rPr>
          <w:color w:val="000000"/>
          <w:sz w:val="12"/>
          <w:szCs w:val="12"/>
        </w:rPr>
      </w:pPr>
    </w:p>
    <w:p w14:paraId="50B9C757" w14:textId="77777777" w:rsidR="00584631" w:rsidRDefault="00584631" w:rsidP="001050F8">
      <w:pPr>
        <w:widowControl/>
        <w:jc w:val="both"/>
        <w:rPr>
          <w:rFonts w:eastAsia="Times New Roman"/>
        </w:rPr>
      </w:pPr>
      <w:r w:rsidRPr="00AE63FE">
        <w:rPr>
          <w:rFonts w:eastAsia="Times New Roman"/>
        </w:rPr>
        <w:t>2.2.</w:t>
      </w:r>
      <w:r w:rsidR="0043603D" w:rsidRPr="00AE63FE">
        <w:rPr>
          <w:rFonts w:eastAsia="Times New Roman"/>
        </w:rPr>
        <w:t>1</w:t>
      </w:r>
      <w:r w:rsidR="00D66577" w:rsidRPr="00AE63FE">
        <w:rPr>
          <w:rFonts w:eastAsia="Times New Roman"/>
        </w:rPr>
        <w:t>1</w:t>
      </w:r>
      <w:r w:rsidRPr="00AE63FE">
        <w:rPr>
          <w:rFonts w:eastAsia="Times New Roman"/>
        </w:rPr>
        <w:t>.</w:t>
      </w:r>
      <w:r w:rsidRPr="0007250C">
        <w:rPr>
          <w:rFonts w:eastAsia="Times New Roman"/>
        </w:rPr>
        <w:t xml:space="preserve"> Проект </w:t>
      </w:r>
      <w:r w:rsidR="00620FD7">
        <w:rPr>
          <w:rFonts w:eastAsia="Times New Roman"/>
        </w:rPr>
        <w:t xml:space="preserve">Схемы ТП </w:t>
      </w:r>
      <w:r w:rsidRPr="0007250C">
        <w:rPr>
          <w:rFonts w:eastAsia="Times New Roman"/>
        </w:rPr>
        <w:t>до ее утверждения подлежит</w:t>
      </w:r>
      <w:r w:rsidR="0043603D">
        <w:rPr>
          <w:rFonts w:eastAsia="Times New Roman"/>
        </w:rPr>
        <w:t>,</w:t>
      </w:r>
      <w:r w:rsidRPr="0007250C">
        <w:rPr>
          <w:rFonts w:eastAsia="Times New Roman"/>
        </w:rPr>
        <w:t xml:space="preserve"> в соответствии со </w:t>
      </w:r>
      <w:hyperlink w:anchor="sub_21" w:history="1">
        <w:r w:rsidRPr="000D37EA">
          <w:rPr>
            <w:rFonts w:eastAsia="Times New Roman"/>
          </w:rPr>
          <w:t>статьей 21</w:t>
        </w:r>
      </w:hyperlink>
      <w:r w:rsidR="00620FD7">
        <w:t xml:space="preserve"> </w:t>
      </w:r>
      <w:r>
        <w:rPr>
          <w:rFonts w:eastAsia="Times New Roman"/>
        </w:rPr>
        <w:t>Градостроительного</w:t>
      </w:r>
      <w:r w:rsidRPr="0007250C">
        <w:rPr>
          <w:rFonts w:eastAsia="Times New Roman"/>
        </w:rPr>
        <w:t xml:space="preserve"> Кодекса </w:t>
      </w:r>
      <w:r>
        <w:rPr>
          <w:rFonts w:eastAsia="Times New Roman"/>
        </w:rPr>
        <w:t>Российской Федерации</w:t>
      </w:r>
      <w:r w:rsidR="0043603D">
        <w:rPr>
          <w:rFonts w:eastAsia="Times New Roman"/>
        </w:rPr>
        <w:t>,</w:t>
      </w:r>
      <w:r w:rsidR="00620FD7">
        <w:rPr>
          <w:rFonts w:eastAsia="Times New Roman"/>
        </w:rPr>
        <w:t xml:space="preserve"> </w:t>
      </w:r>
      <w:r w:rsidRPr="0007250C">
        <w:rPr>
          <w:rFonts w:eastAsia="Times New Roman"/>
        </w:rPr>
        <w:t>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14:paraId="02214022" w14:textId="77777777" w:rsidR="00697712" w:rsidRPr="00697712" w:rsidRDefault="00697712" w:rsidP="001050F8">
      <w:pPr>
        <w:widowControl/>
        <w:jc w:val="both"/>
        <w:rPr>
          <w:rFonts w:eastAsia="Times New Roman"/>
          <w:sz w:val="12"/>
          <w:szCs w:val="12"/>
        </w:rPr>
      </w:pPr>
    </w:p>
    <w:p w14:paraId="50A5FE90" w14:textId="77777777" w:rsidR="008A57BF" w:rsidRDefault="008A57BF" w:rsidP="001050F8">
      <w:pPr>
        <w:jc w:val="both"/>
        <w:rPr>
          <w:color w:val="000000"/>
        </w:rPr>
      </w:pPr>
      <w:r w:rsidRPr="00AE63FE">
        <w:rPr>
          <w:color w:val="000000"/>
        </w:rPr>
        <w:t>2.2.</w:t>
      </w:r>
      <w:r w:rsidR="001A5571" w:rsidRPr="00AE63FE">
        <w:rPr>
          <w:color w:val="000000"/>
        </w:rPr>
        <w:t>1</w:t>
      </w:r>
      <w:r w:rsidR="00D66577" w:rsidRPr="00AE63FE">
        <w:rPr>
          <w:color w:val="000000"/>
        </w:rPr>
        <w:t>2</w:t>
      </w:r>
      <w:r w:rsidRPr="00AE63FE">
        <w:rPr>
          <w:color w:val="000000"/>
        </w:rPr>
        <w:t>.</w:t>
      </w:r>
      <w:r>
        <w:rPr>
          <w:color w:val="000000"/>
        </w:rPr>
        <w:t xml:space="preserve"> ОАС </w:t>
      </w:r>
      <w:r w:rsidR="001A5571">
        <w:rPr>
          <w:color w:val="000000"/>
        </w:rPr>
        <w:t xml:space="preserve">в семидневный срок </w:t>
      </w:r>
      <w:r>
        <w:rPr>
          <w:color w:val="000000"/>
        </w:rPr>
        <w:t>обеспечивает</w:t>
      </w:r>
      <w:r w:rsidR="001A5571">
        <w:rPr>
          <w:color w:val="000000"/>
        </w:rPr>
        <w:t xml:space="preserve"> размещение проекта Схемы</w:t>
      </w:r>
      <w:r w:rsidR="00620FD7">
        <w:rPr>
          <w:color w:val="000000"/>
        </w:rPr>
        <w:t xml:space="preserve"> ТП</w:t>
      </w:r>
      <w:r w:rsidR="001A5571">
        <w:rPr>
          <w:color w:val="000000"/>
        </w:rPr>
        <w:t xml:space="preserve"> </w:t>
      </w:r>
      <w:r w:rsidR="00620FD7">
        <w:rPr>
          <w:color w:val="000000"/>
        </w:rPr>
        <w:t>в</w:t>
      </w:r>
      <w:r w:rsidR="001A5571">
        <w:rPr>
          <w:color w:val="000000"/>
        </w:rPr>
        <w:t xml:space="preserve"> ФГИС ТП  в целях:</w:t>
      </w:r>
    </w:p>
    <w:p w14:paraId="0B23CC96" w14:textId="77777777" w:rsidR="008A57BF" w:rsidRPr="00AE63FE" w:rsidRDefault="008A57BF" w:rsidP="001050F8">
      <w:pPr>
        <w:ind w:firstLine="426"/>
        <w:jc w:val="both"/>
        <w:rPr>
          <w:color w:val="000000"/>
        </w:rPr>
      </w:pPr>
      <w:r w:rsidRPr="00AE63FE">
        <w:rPr>
          <w:color w:val="000000"/>
        </w:rPr>
        <w:t>- согласовани</w:t>
      </w:r>
      <w:r w:rsidR="0043603D" w:rsidRPr="00AE63FE">
        <w:rPr>
          <w:color w:val="000000"/>
        </w:rPr>
        <w:t>я</w:t>
      </w:r>
      <w:r w:rsidRPr="00AE63FE">
        <w:rPr>
          <w:color w:val="000000"/>
        </w:rPr>
        <w:t xml:space="preserve"> проекта </w:t>
      </w:r>
      <w:r w:rsidR="00620FD7">
        <w:rPr>
          <w:color w:val="000000"/>
        </w:rPr>
        <w:t>Схемы ТП</w:t>
      </w:r>
      <w:r w:rsidRPr="00AE63FE">
        <w:rPr>
          <w:color w:val="000000"/>
        </w:rPr>
        <w:t xml:space="preserve">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14:paraId="776C3AAE" w14:textId="77777777" w:rsidR="008A57BF" w:rsidRPr="008A57BF" w:rsidRDefault="0043603D" w:rsidP="001050F8">
      <w:pPr>
        <w:widowControl/>
        <w:ind w:firstLine="426"/>
        <w:jc w:val="both"/>
        <w:rPr>
          <w:rFonts w:eastAsia="Times New Roman"/>
        </w:rPr>
      </w:pPr>
      <w:bookmarkStart w:id="35" w:name="sub_2113"/>
      <w:r>
        <w:rPr>
          <w:rFonts w:eastAsia="Times New Roman"/>
        </w:rPr>
        <w:t>1</w:t>
      </w:r>
      <w:r w:rsidR="008A57BF" w:rsidRPr="008A57BF">
        <w:rPr>
          <w:rFonts w:eastAsia="Times New Roman"/>
        </w:rPr>
        <w:t>) на территории муниципального района находятся особо охраняемые природные территории федерального значения;</w:t>
      </w:r>
    </w:p>
    <w:p w14:paraId="0E141B27" w14:textId="77777777" w:rsidR="008A57BF" w:rsidRPr="008A57BF" w:rsidRDefault="0043603D" w:rsidP="001050F8">
      <w:pPr>
        <w:widowControl/>
        <w:ind w:firstLine="426"/>
        <w:jc w:val="both"/>
        <w:rPr>
          <w:rFonts w:eastAsia="Times New Roman"/>
        </w:rPr>
      </w:pPr>
      <w:bookmarkStart w:id="36" w:name="sub_2114"/>
      <w:bookmarkEnd w:id="35"/>
      <w:r>
        <w:rPr>
          <w:rFonts w:eastAsia="Times New Roman"/>
        </w:rPr>
        <w:t>2</w:t>
      </w:r>
      <w:r w:rsidR="008A57BF" w:rsidRPr="008A57BF">
        <w:rPr>
          <w:rFonts w:eastAsia="Times New Roman"/>
        </w:rPr>
        <w:t>)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w:t>
      </w:r>
      <w:r w:rsidR="00AA5B67">
        <w:rPr>
          <w:rFonts w:eastAsia="Times New Roman"/>
        </w:rPr>
        <w:t>еся в федеральной собственности;</w:t>
      </w:r>
    </w:p>
    <w:bookmarkEnd w:id="36"/>
    <w:p w14:paraId="3462570C" w14:textId="77777777" w:rsidR="00AA5B67" w:rsidRPr="00AE63FE" w:rsidRDefault="00AA5B67" w:rsidP="001050F8">
      <w:pPr>
        <w:ind w:firstLine="426"/>
        <w:jc w:val="both"/>
        <w:rPr>
          <w:rFonts w:eastAsia="Times New Roman"/>
        </w:rPr>
      </w:pPr>
      <w:r w:rsidRPr="00AE63FE">
        <w:rPr>
          <w:color w:val="000000"/>
        </w:rPr>
        <w:lastRenderedPageBreak/>
        <w:t xml:space="preserve">- </w:t>
      </w:r>
      <w:r w:rsidRPr="00AE63FE">
        <w:rPr>
          <w:rFonts w:eastAsia="Times New Roman"/>
        </w:rPr>
        <w:t>согласовани</w:t>
      </w:r>
      <w:r w:rsidR="0043603D" w:rsidRPr="00AE63FE">
        <w:rPr>
          <w:rFonts w:eastAsia="Times New Roman"/>
        </w:rPr>
        <w:t>я</w:t>
      </w:r>
      <w:r w:rsidRPr="00AE63FE">
        <w:rPr>
          <w:rFonts w:eastAsia="Times New Roman"/>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14:paraId="3BB243D2" w14:textId="77777777" w:rsidR="00AA5B67" w:rsidRPr="00AE63FE" w:rsidRDefault="0043603D" w:rsidP="001050F8">
      <w:pPr>
        <w:widowControl/>
        <w:ind w:firstLine="426"/>
        <w:jc w:val="both"/>
        <w:rPr>
          <w:rFonts w:eastAsia="Times New Roman"/>
        </w:rPr>
      </w:pPr>
      <w:bookmarkStart w:id="37" w:name="sub_21023"/>
      <w:r>
        <w:rPr>
          <w:rFonts w:eastAsia="Times New Roman"/>
        </w:rPr>
        <w:t>1</w:t>
      </w:r>
      <w:r w:rsidR="00AA5B67" w:rsidRPr="00AA5B67">
        <w:rPr>
          <w:rFonts w:eastAsia="Times New Roman"/>
        </w:rPr>
        <w:t xml:space="preserve">) на территории муниципального района находятся особо охраняемые природные </w:t>
      </w:r>
      <w:r w:rsidR="00AA5B67" w:rsidRPr="00AE63FE">
        <w:rPr>
          <w:rFonts w:eastAsia="Times New Roman"/>
        </w:rPr>
        <w:t>территории регионального значения;</w:t>
      </w:r>
    </w:p>
    <w:p w14:paraId="40E0AEAC" w14:textId="77777777" w:rsidR="00AA5B67" w:rsidRDefault="00AA5B67" w:rsidP="001050F8">
      <w:pPr>
        <w:ind w:firstLine="426"/>
        <w:jc w:val="both"/>
        <w:rPr>
          <w:rFonts w:eastAsia="Times New Roman"/>
        </w:rPr>
      </w:pPr>
      <w:r w:rsidRPr="00AE63FE">
        <w:rPr>
          <w:rFonts w:eastAsia="Times New Roman"/>
        </w:rPr>
        <w:t>- согласовани</w:t>
      </w:r>
      <w:r w:rsidR="0043603D" w:rsidRPr="00AE63FE">
        <w:rPr>
          <w:rFonts w:eastAsia="Times New Roman"/>
        </w:rPr>
        <w:t>я</w:t>
      </w:r>
      <w:r w:rsidRPr="00AE63FE">
        <w:rPr>
          <w:rFonts w:eastAsia="Times New Roman"/>
        </w:rPr>
        <w:t xml:space="preserve"> с органами местного самоуправления поселений, входящих в состав муниципального района,</w:t>
      </w:r>
      <w:r w:rsidRPr="00AA5B67">
        <w:rPr>
          <w:rFonts w:eastAsia="Times New Roman"/>
        </w:rPr>
        <w:t xml:space="preserve">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14:paraId="0699DF18" w14:textId="77777777" w:rsidR="00AA5B67" w:rsidRDefault="00AA5B67" w:rsidP="001050F8">
      <w:pPr>
        <w:ind w:firstLine="426"/>
        <w:jc w:val="both"/>
        <w:rPr>
          <w:rFonts w:eastAsia="Times New Roman"/>
        </w:rPr>
      </w:pPr>
      <w:r w:rsidRPr="00AE63FE">
        <w:rPr>
          <w:rFonts w:eastAsia="Times New Roman"/>
          <w:b/>
        </w:rPr>
        <w:t xml:space="preserve">- </w:t>
      </w:r>
      <w:r w:rsidRPr="00AE63FE">
        <w:rPr>
          <w:rFonts w:eastAsia="Times New Roman"/>
        </w:rPr>
        <w:t>согласовани</w:t>
      </w:r>
      <w:r w:rsidR="0043603D" w:rsidRPr="00AE63FE">
        <w:rPr>
          <w:rFonts w:eastAsia="Times New Roman"/>
        </w:rPr>
        <w:t>я</w:t>
      </w:r>
      <w:r w:rsidRPr="00AE63FE">
        <w:rPr>
          <w:rFonts w:eastAsia="Times New Roman"/>
        </w:rPr>
        <w:t xml:space="preserve"> с заинтересованными органами местного самоуправления муниципальных районов,</w:t>
      </w:r>
      <w:r w:rsidRPr="00AA5B67">
        <w:rPr>
          <w:rFonts w:eastAsia="Times New Roman"/>
        </w:rPr>
        <w:t xml:space="preserve">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14:paraId="581050B1" w14:textId="77777777" w:rsidR="00697712" w:rsidRPr="00697712" w:rsidRDefault="00697712" w:rsidP="001050F8">
      <w:pPr>
        <w:widowControl/>
        <w:jc w:val="both"/>
        <w:rPr>
          <w:rFonts w:eastAsia="Times New Roman"/>
          <w:sz w:val="12"/>
          <w:szCs w:val="12"/>
        </w:rPr>
      </w:pPr>
    </w:p>
    <w:p w14:paraId="04F48041" w14:textId="77777777" w:rsidR="00435DB6" w:rsidRDefault="00435DB6" w:rsidP="001050F8">
      <w:pPr>
        <w:widowControl/>
        <w:jc w:val="both"/>
        <w:rPr>
          <w:rFonts w:eastAsia="Times New Roman"/>
        </w:rPr>
      </w:pPr>
      <w:r w:rsidRPr="00AE63FE">
        <w:rPr>
          <w:rFonts w:eastAsia="Times New Roman"/>
        </w:rPr>
        <w:t>2.2.1</w:t>
      </w:r>
      <w:r w:rsidR="00661521">
        <w:rPr>
          <w:rFonts w:eastAsia="Times New Roman"/>
        </w:rPr>
        <w:t>3</w:t>
      </w:r>
      <w:r w:rsidRPr="00AE63FE">
        <w:rPr>
          <w:rFonts w:eastAsia="Times New Roman"/>
        </w:rPr>
        <w:t>.</w:t>
      </w:r>
      <w:r w:rsidRPr="00435DB6">
        <w:rPr>
          <w:rFonts w:eastAsia="Times New Roman"/>
        </w:rPr>
        <w:t xml:space="preserve"> ОАС уведомляет в электронной форме и (или) посредством почтового отправления органы государственной власти и органы местного самоуправления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14:paraId="32E8EAF2" w14:textId="77777777" w:rsidR="00697712" w:rsidRPr="00697712" w:rsidRDefault="00697712" w:rsidP="001050F8">
      <w:pPr>
        <w:widowControl/>
        <w:jc w:val="both"/>
        <w:rPr>
          <w:rFonts w:eastAsia="Times New Roman"/>
          <w:sz w:val="12"/>
          <w:szCs w:val="12"/>
        </w:rPr>
      </w:pPr>
    </w:p>
    <w:p w14:paraId="2C8A1BA2" w14:textId="77777777" w:rsidR="00850DC1" w:rsidRDefault="001F2023" w:rsidP="001050F8">
      <w:pPr>
        <w:widowControl/>
        <w:jc w:val="both"/>
        <w:rPr>
          <w:rFonts w:eastAsia="Times New Roman"/>
        </w:rPr>
      </w:pPr>
      <w:r w:rsidRPr="00AE63FE">
        <w:rPr>
          <w:rFonts w:eastAsia="Times New Roman"/>
        </w:rPr>
        <w:t>2.2.</w:t>
      </w:r>
      <w:r w:rsidR="0043603D" w:rsidRPr="00AE63FE">
        <w:rPr>
          <w:rFonts w:eastAsia="Times New Roman"/>
        </w:rPr>
        <w:t>1</w:t>
      </w:r>
      <w:r w:rsidR="00661521">
        <w:rPr>
          <w:rFonts w:eastAsia="Times New Roman"/>
        </w:rPr>
        <w:t>4</w:t>
      </w:r>
      <w:r w:rsidRPr="00AE63FE">
        <w:rPr>
          <w:rFonts w:eastAsia="Times New Roman"/>
        </w:rPr>
        <w:t>.</w:t>
      </w:r>
      <w:r w:rsidRPr="001F2023">
        <w:rPr>
          <w:rFonts w:eastAsia="Times New Roman"/>
        </w:rPr>
        <w:t xml:space="preserve"> Срок согласования проекта схемы территориального планирования муниципального района</w:t>
      </w:r>
      <w:r w:rsidR="00850DC1">
        <w:rPr>
          <w:rFonts w:eastAsia="Times New Roman"/>
        </w:rPr>
        <w:t>:</w:t>
      </w:r>
    </w:p>
    <w:p w14:paraId="4952E7E6" w14:textId="77777777" w:rsidR="001F2023" w:rsidRPr="00EB742A" w:rsidRDefault="00C1723C" w:rsidP="00850DC1">
      <w:pPr>
        <w:widowControl/>
        <w:ind w:firstLine="567"/>
        <w:jc w:val="both"/>
        <w:rPr>
          <w:rFonts w:eastAsia="Times New Roman"/>
        </w:rPr>
      </w:pPr>
      <w:r>
        <w:rPr>
          <w:rFonts w:eastAsia="Times New Roman"/>
        </w:rPr>
        <w:t>-</w:t>
      </w:r>
      <w:r w:rsidR="001F2023" w:rsidRPr="001F2023">
        <w:rPr>
          <w:rFonts w:eastAsia="Times New Roman"/>
        </w:rPr>
        <w:t xml:space="preserve">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w:t>
      </w:r>
      <w:r w:rsidR="001F2023" w:rsidRPr="00EB742A">
        <w:rPr>
          <w:rFonts w:eastAsia="Times New Roman"/>
        </w:rPr>
        <w:t xml:space="preserve">местного самоуправления муниципальных районов и органы местного самоуправления городских округов, имеющих общую </w:t>
      </w:r>
      <w:r w:rsidRPr="00EB742A">
        <w:rPr>
          <w:rFonts w:eastAsia="Times New Roman"/>
        </w:rPr>
        <w:t>границу с муниципальным районом;</w:t>
      </w:r>
    </w:p>
    <w:p w14:paraId="0C97386D" w14:textId="77777777" w:rsidR="00850DC1" w:rsidRPr="00EB742A" w:rsidRDefault="00C1723C" w:rsidP="00850DC1">
      <w:pPr>
        <w:pStyle w:val="s1"/>
        <w:shd w:val="clear" w:color="auto" w:fill="FFFFFF"/>
        <w:spacing w:before="0" w:beforeAutospacing="0" w:after="0" w:afterAutospacing="0"/>
        <w:ind w:firstLine="567"/>
        <w:jc w:val="both"/>
      </w:pPr>
      <w:r w:rsidRPr="00EB742A">
        <w:t>-</w:t>
      </w:r>
      <w:r w:rsidR="00850DC1" w:rsidRPr="00EB742A">
        <w:t xml:space="preserve"> не может превышать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r:id="rId8" w:anchor="/document/12138258/entry/2106" w:history="1">
        <w:r w:rsidR="00850DC1" w:rsidRPr="00EB742A">
          <w:rPr>
            <w:rStyle w:val="ac"/>
            <w:color w:val="auto"/>
          </w:rPr>
          <w:t>части 6</w:t>
        </w:r>
      </w:hyperlink>
      <w:r w:rsidR="00850DC1" w:rsidRPr="00EB742A">
        <w:t> настоящей статьи, в следующих случаях:</w:t>
      </w:r>
    </w:p>
    <w:p w14:paraId="205C6738" w14:textId="77777777" w:rsidR="00850DC1" w:rsidRPr="00EB742A" w:rsidRDefault="00850DC1" w:rsidP="00850DC1">
      <w:pPr>
        <w:pStyle w:val="s1"/>
        <w:shd w:val="clear" w:color="auto" w:fill="FFFFFF"/>
        <w:spacing w:before="0" w:beforeAutospacing="0" w:after="0" w:afterAutospacing="0"/>
        <w:ind w:firstLine="567"/>
        <w:jc w:val="both"/>
      </w:pPr>
      <w:r w:rsidRPr="00EB742A">
        <w:t>1) внесение изменений, предусмотренных </w:t>
      </w:r>
      <w:hyperlink r:id="rId9" w:anchor="/document/12138258/entry/2607" w:history="1">
        <w:r w:rsidRPr="00EB742A">
          <w:rPr>
            <w:rStyle w:val="ac"/>
            <w:color w:val="auto"/>
          </w:rPr>
          <w:t>частью 7 статьи 26</w:t>
        </w:r>
      </w:hyperlink>
      <w:r w:rsidRPr="00EB742A">
        <w:t> </w:t>
      </w:r>
      <w:r w:rsidR="00C1723C" w:rsidRPr="00EB742A">
        <w:t>Градостроительного</w:t>
      </w:r>
      <w:r w:rsidRPr="00EB742A">
        <w:t xml:space="preserve"> Кодекса</w:t>
      </w:r>
      <w:r w:rsidR="00C1723C" w:rsidRPr="00EB742A">
        <w:t xml:space="preserve"> Российской Федерации</w:t>
      </w:r>
      <w:r w:rsidRPr="00EB742A">
        <w:t>;</w:t>
      </w:r>
    </w:p>
    <w:p w14:paraId="13F09CF9" w14:textId="77777777" w:rsidR="00850DC1" w:rsidRPr="00EB742A" w:rsidRDefault="00850DC1" w:rsidP="00850DC1">
      <w:pPr>
        <w:pStyle w:val="s1"/>
        <w:shd w:val="clear" w:color="auto" w:fill="FFFFFF"/>
        <w:spacing w:before="0" w:beforeAutospacing="0" w:after="0" w:afterAutospacing="0"/>
        <w:ind w:firstLine="567"/>
        <w:jc w:val="both"/>
      </w:pPr>
      <w:r w:rsidRPr="00EB742A">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14:paraId="10C2B6D4" w14:textId="77777777" w:rsidR="00850DC1" w:rsidRPr="00EB742A" w:rsidRDefault="00850DC1" w:rsidP="00850DC1">
      <w:pPr>
        <w:pStyle w:val="s1"/>
        <w:shd w:val="clear" w:color="auto" w:fill="FFFFFF"/>
        <w:spacing w:before="0" w:beforeAutospacing="0" w:after="0" w:afterAutospacing="0"/>
        <w:ind w:firstLine="567"/>
        <w:jc w:val="both"/>
      </w:pPr>
      <w:r w:rsidRPr="00EB742A">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w:t>
      </w:r>
      <w:r w:rsidR="00C1723C" w:rsidRPr="00EB742A">
        <w:t>я субъекта Российской Федерации.</w:t>
      </w:r>
    </w:p>
    <w:p w14:paraId="18ECA99A" w14:textId="77777777" w:rsidR="00850DC1" w:rsidRPr="00EB742A" w:rsidRDefault="00C1723C" w:rsidP="00C1723C">
      <w:pPr>
        <w:pStyle w:val="s1"/>
        <w:shd w:val="clear" w:color="auto" w:fill="FFFFFF"/>
        <w:spacing w:before="0" w:beforeAutospacing="0" w:after="0" w:afterAutospacing="0"/>
        <w:ind w:firstLine="567"/>
        <w:jc w:val="both"/>
      </w:pPr>
      <w:r w:rsidRPr="00EB742A">
        <w:t xml:space="preserve">В иных случаях, не предусмотренных абзацем 3 подпункта 2.2.14 настоящего положения, </w:t>
      </w:r>
      <w:r w:rsidRPr="00EB742A">
        <w:rPr>
          <w:color w:val="22272F"/>
          <w:shd w:val="clear" w:color="auto" w:fill="FFFFFF"/>
        </w:rPr>
        <w:t xml:space="preserve">изменения в утвержденную схему территориального планирования муниципального района подлежат согласованию в срок, не превышающий двух месяцев </w:t>
      </w:r>
      <w:r w:rsidRPr="00EB742A">
        <w:rPr>
          <w:color w:val="22272F"/>
          <w:shd w:val="clear" w:color="auto" w:fill="FFFFFF"/>
        </w:rPr>
        <w:lastRenderedPageBreak/>
        <w:t>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w:t>
      </w:r>
    </w:p>
    <w:p w14:paraId="4A333078" w14:textId="77777777" w:rsidR="00697712" w:rsidRPr="00EB742A" w:rsidRDefault="00697712" w:rsidP="001050F8">
      <w:pPr>
        <w:widowControl/>
        <w:jc w:val="both"/>
        <w:rPr>
          <w:rFonts w:eastAsia="Times New Roman"/>
          <w:sz w:val="12"/>
          <w:szCs w:val="12"/>
        </w:rPr>
      </w:pPr>
    </w:p>
    <w:p w14:paraId="28D735ED" w14:textId="77777777" w:rsidR="00584631" w:rsidRPr="00EB742A" w:rsidRDefault="00584631" w:rsidP="001050F8">
      <w:pPr>
        <w:widowControl/>
        <w:jc w:val="both"/>
        <w:rPr>
          <w:rFonts w:eastAsia="Times New Roman"/>
        </w:rPr>
      </w:pPr>
      <w:r w:rsidRPr="00EB742A">
        <w:rPr>
          <w:rFonts w:eastAsia="Times New Roman"/>
        </w:rPr>
        <w:t>2.</w:t>
      </w:r>
      <w:r w:rsidR="0043603D" w:rsidRPr="00EB742A">
        <w:rPr>
          <w:rFonts w:eastAsia="Times New Roman"/>
        </w:rPr>
        <w:t>2</w:t>
      </w:r>
      <w:r w:rsidRPr="00EB742A">
        <w:rPr>
          <w:rFonts w:eastAsia="Times New Roman"/>
        </w:rPr>
        <w:t>.</w:t>
      </w:r>
      <w:r w:rsidR="0043603D" w:rsidRPr="00EB742A">
        <w:rPr>
          <w:rFonts w:eastAsia="Times New Roman"/>
        </w:rPr>
        <w:t>1</w:t>
      </w:r>
      <w:r w:rsidR="00661521" w:rsidRPr="00EB742A">
        <w:rPr>
          <w:rFonts w:eastAsia="Times New Roman"/>
        </w:rPr>
        <w:t>5</w:t>
      </w:r>
      <w:r w:rsidRPr="00EB742A">
        <w:rPr>
          <w:rFonts w:eastAsia="Times New Roman"/>
        </w:rPr>
        <w:t>. В случае непоступления от указанных в подпункте 2.2.</w:t>
      </w:r>
      <w:r w:rsidR="0043603D" w:rsidRPr="00EB742A">
        <w:rPr>
          <w:rFonts w:eastAsia="Times New Roman"/>
        </w:rPr>
        <w:t>1</w:t>
      </w:r>
      <w:r w:rsidR="00C1723C" w:rsidRPr="00EB742A">
        <w:rPr>
          <w:rFonts w:eastAsia="Times New Roman"/>
        </w:rPr>
        <w:t>4</w:t>
      </w:r>
      <w:r w:rsidR="0043603D" w:rsidRPr="00EB742A">
        <w:rPr>
          <w:rFonts w:eastAsia="Times New Roman"/>
        </w:rPr>
        <w:t>.</w:t>
      </w:r>
      <w:hyperlink w:anchor="sub_2106" w:history="1"/>
      <w:r w:rsidRPr="00EB742A">
        <w:rPr>
          <w:rFonts w:eastAsia="Times New Roman"/>
        </w:rPr>
        <w:t>настоящего Положения органов в установленный срок в администрацию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14:paraId="633C7FC4" w14:textId="77777777" w:rsidR="00697712" w:rsidRPr="00EB742A" w:rsidRDefault="00697712" w:rsidP="001050F8">
      <w:pPr>
        <w:widowControl/>
        <w:jc w:val="both"/>
        <w:rPr>
          <w:rFonts w:eastAsia="Times New Roman"/>
          <w:sz w:val="12"/>
          <w:szCs w:val="12"/>
        </w:rPr>
      </w:pPr>
    </w:p>
    <w:p w14:paraId="22FE64A9" w14:textId="77777777" w:rsidR="00584631" w:rsidRPr="00EB742A" w:rsidRDefault="00584631" w:rsidP="001050F8">
      <w:pPr>
        <w:jc w:val="both"/>
        <w:rPr>
          <w:rFonts w:ascii="Arial" w:eastAsia="Times New Roman" w:hAnsi="Arial" w:cs="Arial"/>
        </w:rPr>
      </w:pPr>
      <w:r w:rsidRPr="00EB742A">
        <w:rPr>
          <w:rFonts w:eastAsia="Times New Roman"/>
        </w:rPr>
        <w:t>2.</w:t>
      </w:r>
      <w:r w:rsidR="0043603D" w:rsidRPr="00EB742A">
        <w:rPr>
          <w:rFonts w:eastAsia="Times New Roman"/>
        </w:rPr>
        <w:t>2</w:t>
      </w:r>
      <w:r w:rsidRPr="00EB742A">
        <w:rPr>
          <w:rFonts w:eastAsia="Times New Roman"/>
        </w:rPr>
        <w:t>.</w:t>
      </w:r>
      <w:r w:rsidR="0043603D" w:rsidRPr="00EB742A">
        <w:rPr>
          <w:rFonts w:eastAsia="Times New Roman"/>
        </w:rPr>
        <w:t>1</w:t>
      </w:r>
      <w:r w:rsidR="00661521" w:rsidRPr="00EB742A">
        <w:rPr>
          <w:rFonts w:eastAsia="Times New Roman"/>
        </w:rPr>
        <w:t>6</w:t>
      </w:r>
      <w:r w:rsidRPr="00EB742A">
        <w:rPr>
          <w:rFonts w:eastAsia="Times New Roman"/>
        </w:rPr>
        <w:t>. В случае поступления от одного или нескольких указанных в подпункте 2.2.</w:t>
      </w:r>
      <w:r w:rsidR="0043603D" w:rsidRPr="00EB742A">
        <w:rPr>
          <w:rFonts w:eastAsia="Times New Roman"/>
        </w:rPr>
        <w:t>1</w:t>
      </w:r>
      <w:r w:rsidR="00C1723C" w:rsidRPr="00EB742A">
        <w:rPr>
          <w:rFonts w:eastAsia="Times New Roman"/>
        </w:rPr>
        <w:t>4</w:t>
      </w:r>
      <w:r w:rsidR="0043603D" w:rsidRPr="00EB742A">
        <w:rPr>
          <w:rFonts w:eastAsia="Times New Roman"/>
        </w:rPr>
        <w:t>.</w:t>
      </w:r>
      <w:hyperlink w:anchor="sub_2106" w:history="1"/>
      <w:r w:rsidRPr="00EB742A">
        <w:rPr>
          <w:rFonts w:eastAsia="Times New Roman"/>
        </w:rPr>
        <w:t xml:space="preserve"> настоящего Положения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мэр муниципального образования Куйтунский район в течение </w:t>
      </w:r>
      <w:r w:rsidR="008A18B9" w:rsidRPr="00EB742A">
        <w:rPr>
          <w:rFonts w:eastAsia="Times New Roman"/>
        </w:rPr>
        <w:t>пятнадцати</w:t>
      </w:r>
      <w:r w:rsidRPr="00EB742A">
        <w:rPr>
          <w:rFonts w:eastAsia="Times New Roman"/>
        </w:rPr>
        <w:t xml:space="preserve">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w:t>
      </w:r>
      <w:r w:rsidR="008A18B9" w:rsidRPr="00EB742A">
        <w:rPr>
          <w:rFonts w:eastAsia="Times New Roman"/>
        </w:rPr>
        <w:t>два</w:t>
      </w:r>
      <w:r w:rsidRPr="00EB742A">
        <w:rPr>
          <w:rFonts w:eastAsia="Times New Roman"/>
        </w:rPr>
        <w:t xml:space="preserve"> месяца</w:t>
      </w:r>
      <w:r w:rsidR="002556B9" w:rsidRPr="00EB742A">
        <w:rPr>
          <w:rFonts w:ascii="Arial" w:eastAsia="Times New Roman" w:hAnsi="Arial" w:cs="Arial"/>
        </w:rPr>
        <w:t xml:space="preserve"> </w:t>
      </w:r>
      <w:r w:rsidR="002556B9" w:rsidRPr="00EB742A">
        <w:rPr>
          <w:rFonts w:eastAsia="Times New Roman"/>
        </w:rPr>
        <w:t>с даты ее создания.</w:t>
      </w:r>
    </w:p>
    <w:p w14:paraId="146874CC" w14:textId="77777777" w:rsidR="00697712" w:rsidRPr="00EB742A" w:rsidRDefault="00697712" w:rsidP="001050F8">
      <w:pPr>
        <w:jc w:val="both"/>
        <w:rPr>
          <w:rFonts w:ascii="Arial" w:eastAsia="Times New Roman" w:hAnsi="Arial" w:cs="Arial"/>
          <w:sz w:val="12"/>
          <w:szCs w:val="12"/>
        </w:rPr>
      </w:pPr>
    </w:p>
    <w:p w14:paraId="065581F1" w14:textId="77777777" w:rsidR="00584631" w:rsidRPr="0091352D" w:rsidRDefault="00584631" w:rsidP="001050F8">
      <w:pPr>
        <w:jc w:val="both"/>
        <w:rPr>
          <w:rFonts w:eastAsia="Times New Roman"/>
        </w:rPr>
      </w:pPr>
      <w:bookmarkStart w:id="38" w:name="sub_21010"/>
      <w:r w:rsidRPr="00EB742A">
        <w:rPr>
          <w:rFonts w:eastAsia="Times New Roman"/>
        </w:rPr>
        <w:t>2.</w:t>
      </w:r>
      <w:r w:rsidR="0043603D" w:rsidRPr="00EB742A">
        <w:rPr>
          <w:rFonts w:eastAsia="Times New Roman"/>
        </w:rPr>
        <w:t>2.1</w:t>
      </w:r>
      <w:r w:rsidR="00661521" w:rsidRPr="00EB742A">
        <w:rPr>
          <w:rFonts w:eastAsia="Times New Roman"/>
        </w:rPr>
        <w:t>7</w:t>
      </w:r>
      <w:r w:rsidRPr="00EB742A">
        <w:rPr>
          <w:rFonts w:eastAsia="Times New Roman"/>
        </w:rPr>
        <w:t>.</w:t>
      </w:r>
      <w:r w:rsidR="00661521" w:rsidRPr="00EB742A">
        <w:rPr>
          <w:rFonts w:eastAsia="Times New Roman"/>
        </w:rPr>
        <w:t xml:space="preserve"> </w:t>
      </w:r>
      <w:r w:rsidRPr="00EB742A">
        <w:rPr>
          <w:rFonts w:eastAsia="Times New Roman"/>
        </w:rPr>
        <w:t>По результатам работы согласительная комиссия</w:t>
      </w:r>
      <w:r w:rsidRPr="0091352D">
        <w:rPr>
          <w:rFonts w:eastAsia="Times New Roman"/>
        </w:rPr>
        <w:t xml:space="preserve"> представляет </w:t>
      </w:r>
      <w:r>
        <w:rPr>
          <w:rFonts w:eastAsia="Times New Roman"/>
        </w:rPr>
        <w:t>мэру</w:t>
      </w:r>
      <w:r w:rsidRPr="0091352D">
        <w:rPr>
          <w:rFonts w:eastAsia="Times New Roman"/>
        </w:rPr>
        <w:t xml:space="preserve"> муниципального </w:t>
      </w:r>
      <w:r>
        <w:rPr>
          <w:rFonts w:eastAsia="Times New Roman"/>
        </w:rPr>
        <w:t>образования Куйтунский район</w:t>
      </w:r>
      <w:r w:rsidRPr="0091352D">
        <w:rPr>
          <w:rFonts w:eastAsia="Times New Roman"/>
        </w:rPr>
        <w:t>:</w:t>
      </w:r>
    </w:p>
    <w:p w14:paraId="1966A723" w14:textId="77777777" w:rsidR="00584631" w:rsidRPr="0091352D" w:rsidRDefault="00584631" w:rsidP="001050F8">
      <w:pPr>
        <w:widowControl/>
        <w:ind w:firstLine="720"/>
        <w:jc w:val="both"/>
        <w:rPr>
          <w:rFonts w:eastAsia="Times New Roman"/>
        </w:rPr>
      </w:pPr>
      <w:bookmarkStart w:id="39" w:name="sub_2101011"/>
      <w:bookmarkEnd w:id="38"/>
      <w:r w:rsidRPr="0091352D">
        <w:rPr>
          <w:rFonts w:eastAsia="Times New Roman"/>
        </w:rPr>
        <w:t xml:space="preserve">1) документ о согласовании проекта </w:t>
      </w:r>
      <w:r w:rsidR="00661521">
        <w:rPr>
          <w:rFonts w:eastAsia="Times New Roman"/>
        </w:rPr>
        <w:t>Схемы ТП</w:t>
      </w:r>
      <w:r w:rsidRPr="0091352D">
        <w:rPr>
          <w:rFonts w:eastAsia="Times New Roman"/>
        </w:rPr>
        <w:t xml:space="preserve"> и подготовленный для ее утверждения проект схемы территориального планирования муниципального района с внесенными в него изменениями;</w:t>
      </w:r>
    </w:p>
    <w:bookmarkEnd w:id="39"/>
    <w:p w14:paraId="1226A01E" w14:textId="77777777" w:rsidR="00584631" w:rsidRDefault="00584631" w:rsidP="001050F8">
      <w:pPr>
        <w:widowControl/>
        <w:ind w:firstLine="720"/>
        <w:jc w:val="both"/>
        <w:rPr>
          <w:rFonts w:eastAsia="Times New Roman"/>
        </w:rPr>
      </w:pPr>
      <w:r w:rsidRPr="0091352D">
        <w:rPr>
          <w:rFonts w:eastAsia="Times New Roman"/>
        </w:rPr>
        <w:t>2) материалы в текстовой форме и в виде карт по несогласованным вопросам.</w:t>
      </w:r>
    </w:p>
    <w:p w14:paraId="6ED94D6D" w14:textId="77777777" w:rsidR="00DF6CB4" w:rsidRPr="0091352D" w:rsidRDefault="00DF6CB4" w:rsidP="001050F8">
      <w:pPr>
        <w:widowControl/>
        <w:ind w:firstLine="720"/>
        <w:jc w:val="both"/>
        <w:rPr>
          <w:rFonts w:eastAsia="Times New Roman"/>
        </w:rPr>
      </w:pPr>
    </w:p>
    <w:p w14:paraId="217C4716" w14:textId="77777777" w:rsidR="00584631" w:rsidRPr="0091352D" w:rsidRDefault="0043603D" w:rsidP="001050F8">
      <w:pPr>
        <w:widowControl/>
        <w:jc w:val="both"/>
        <w:rPr>
          <w:rFonts w:eastAsia="Times New Roman"/>
        </w:rPr>
      </w:pPr>
      <w:bookmarkStart w:id="40" w:name="sub_21011"/>
      <w:r w:rsidRPr="00AE63FE">
        <w:rPr>
          <w:rFonts w:eastAsia="Times New Roman"/>
        </w:rPr>
        <w:t>2.2.1</w:t>
      </w:r>
      <w:r w:rsidR="00661521">
        <w:rPr>
          <w:rFonts w:eastAsia="Times New Roman"/>
        </w:rPr>
        <w:t>8</w:t>
      </w:r>
      <w:r w:rsidR="00584631" w:rsidRPr="00AE63FE">
        <w:rPr>
          <w:rFonts w:eastAsia="Times New Roman"/>
        </w:rPr>
        <w:t>.</w:t>
      </w:r>
      <w:r w:rsidR="00584631" w:rsidRPr="0091352D">
        <w:rPr>
          <w:rFonts w:eastAsia="Times New Roman"/>
        </w:rPr>
        <w:t xml:space="preserve"> Указанные в </w:t>
      </w:r>
      <w:r w:rsidR="008F4D73">
        <w:rPr>
          <w:rFonts w:eastAsia="Times New Roman"/>
        </w:rPr>
        <w:t>подпункте</w:t>
      </w:r>
      <w:r>
        <w:rPr>
          <w:rFonts w:eastAsia="Times New Roman"/>
        </w:rPr>
        <w:t xml:space="preserve"> 2.2.1</w:t>
      </w:r>
      <w:r w:rsidR="00922106">
        <w:rPr>
          <w:rFonts w:eastAsia="Times New Roman"/>
        </w:rPr>
        <w:t>7</w:t>
      </w:r>
      <w:r>
        <w:rPr>
          <w:rFonts w:eastAsia="Times New Roman"/>
        </w:rPr>
        <w:t>.</w:t>
      </w:r>
      <w:hyperlink w:anchor="sub_21010" w:history="1"/>
      <w:r w:rsidR="004F3076">
        <w:rPr>
          <w:rFonts w:eastAsia="Times New Roman"/>
        </w:rPr>
        <w:t xml:space="preserve"> настоящего</w:t>
      </w:r>
      <w:r w:rsidR="00661521">
        <w:rPr>
          <w:rFonts w:eastAsia="Times New Roman"/>
        </w:rPr>
        <w:t xml:space="preserve"> </w:t>
      </w:r>
      <w:r>
        <w:rPr>
          <w:rFonts w:eastAsia="Times New Roman"/>
        </w:rPr>
        <w:t>Положения</w:t>
      </w:r>
      <w:r w:rsidR="00584631" w:rsidRPr="0091352D">
        <w:rPr>
          <w:rFonts w:eastAsia="Times New Roman"/>
        </w:rPr>
        <w:t xml:space="preserve"> документы и материалы могут содержать:</w:t>
      </w:r>
    </w:p>
    <w:bookmarkEnd w:id="40"/>
    <w:p w14:paraId="37BFCD77" w14:textId="77777777" w:rsidR="00584631" w:rsidRPr="0091352D" w:rsidRDefault="00584631" w:rsidP="001050F8">
      <w:pPr>
        <w:widowControl/>
        <w:ind w:firstLine="720"/>
        <w:jc w:val="both"/>
        <w:rPr>
          <w:rFonts w:eastAsia="Times New Roman"/>
        </w:rPr>
      </w:pPr>
      <w:r w:rsidRPr="0091352D">
        <w:rPr>
          <w:rFonts w:eastAsia="Times New Roman"/>
        </w:rPr>
        <w:t xml:space="preserve">1) предложения об исключении из проекта </w:t>
      </w:r>
      <w:r w:rsidR="00661521">
        <w:rPr>
          <w:rFonts w:eastAsia="Times New Roman"/>
        </w:rPr>
        <w:t>Схемы ТП</w:t>
      </w:r>
      <w:r w:rsidRPr="0091352D">
        <w:rPr>
          <w:rFonts w:eastAsia="Times New Roman"/>
        </w:rPr>
        <w:t xml:space="preserve">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543A2A17" w14:textId="77777777" w:rsidR="00584631" w:rsidRDefault="00584631" w:rsidP="001050F8">
      <w:pPr>
        <w:widowControl/>
        <w:ind w:firstLine="720"/>
        <w:jc w:val="both"/>
        <w:rPr>
          <w:rFonts w:eastAsia="Times New Roman"/>
        </w:rPr>
      </w:pPr>
      <w:bookmarkStart w:id="41" w:name="sub_210112"/>
      <w:r w:rsidRPr="0091352D">
        <w:rPr>
          <w:rFonts w:eastAsia="Times New Roman"/>
        </w:rPr>
        <w:t xml:space="preserve">2) план согласования указанных в </w:t>
      </w:r>
      <w:r>
        <w:rPr>
          <w:rFonts w:eastAsia="Times New Roman"/>
        </w:rPr>
        <w:t xml:space="preserve">подпункте </w:t>
      </w:r>
      <w:r w:rsidR="004F3076">
        <w:rPr>
          <w:rFonts w:eastAsia="Times New Roman"/>
        </w:rPr>
        <w:t xml:space="preserve">1 пункта </w:t>
      </w:r>
      <w:r w:rsidRPr="004F3076">
        <w:rPr>
          <w:rFonts w:eastAsia="Times New Roman"/>
        </w:rPr>
        <w:t>2.</w:t>
      </w:r>
      <w:r w:rsidR="004F3076" w:rsidRPr="004F3076">
        <w:rPr>
          <w:rFonts w:eastAsia="Times New Roman"/>
        </w:rPr>
        <w:t>2</w:t>
      </w:r>
      <w:r w:rsidRPr="004F3076">
        <w:rPr>
          <w:rFonts w:eastAsia="Times New Roman"/>
        </w:rPr>
        <w:t>.</w:t>
      </w:r>
      <w:r w:rsidR="004F3076" w:rsidRPr="004F3076">
        <w:rPr>
          <w:rFonts w:eastAsia="Times New Roman"/>
        </w:rPr>
        <w:t>1</w:t>
      </w:r>
      <w:r w:rsidR="0074266D">
        <w:rPr>
          <w:rFonts w:eastAsia="Times New Roman"/>
        </w:rPr>
        <w:t>7</w:t>
      </w:r>
      <w:r w:rsidRPr="004F3076">
        <w:rPr>
          <w:rFonts w:eastAsia="Times New Roman"/>
        </w:rPr>
        <w:t>.</w:t>
      </w:r>
      <w:hyperlink w:anchor="sub_210111" w:history="1"/>
      <w:r w:rsidRPr="004F3076">
        <w:rPr>
          <w:rFonts w:eastAsia="Times New Roman"/>
        </w:rPr>
        <w:t>настоящего</w:t>
      </w:r>
      <w:r>
        <w:rPr>
          <w:rFonts w:eastAsia="Times New Roman"/>
        </w:rPr>
        <w:t xml:space="preserve"> Положения </w:t>
      </w:r>
      <w:r w:rsidRPr="0091352D">
        <w:rPr>
          <w:rFonts w:eastAsia="Times New Roman"/>
        </w:rPr>
        <w:t xml:space="preserve">вопросов после утверждения </w:t>
      </w:r>
      <w:r w:rsidR="00661521">
        <w:rPr>
          <w:rFonts w:eastAsia="Times New Roman"/>
        </w:rPr>
        <w:t>Схемы ТП</w:t>
      </w:r>
      <w:r w:rsidRPr="0091352D">
        <w:rPr>
          <w:rFonts w:eastAsia="Times New Roman"/>
        </w:rPr>
        <w:t xml:space="preserve"> путем подготовки предложений о внесении в такую схему соответствующих изменений.</w:t>
      </w:r>
      <w:bookmarkStart w:id="42" w:name="sub_21012"/>
      <w:bookmarkEnd w:id="41"/>
    </w:p>
    <w:p w14:paraId="566DA8B8" w14:textId="77777777" w:rsidR="00DF6CB4" w:rsidRPr="00DF6CB4" w:rsidRDefault="00DF6CB4" w:rsidP="001050F8">
      <w:pPr>
        <w:widowControl/>
        <w:ind w:firstLine="720"/>
        <w:jc w:val="both"/>
        <w:rPr>
          <w:rFonts w:eastAsia="Times New Roman"/>
          <w:sz w:val="12"/>
          <w:szCs w:val="12"/>
        </w:rPr>
      </w:pPr>
    </w:p>
    <w:p w14:paraId="47EE780E" w14:textId="77777777" w:rsidR="00EE0E8C" w:rsidRPr="00C74A0F" w:rsidRDefault="00584631" w:rsidP="001050F8">
      <w:pPr>
        <w:widowControl/>
        <w:jc w:val="both"/>
        <w:rPr>
          <w:rFonts w:eastAsia="Times New Roman"/>
        </w:rPr>
      </w:pPr>
      <w:r w:rsidRPr="00AE63FE">
        <w:rPr>
          <w:rFonts w:eastAsia="Times New Roman"/>
        </w:rPr>
        <w:t>2.</w:t>
      </w:r>
      <w:r w:rsidR="00435DB6" w:rsidRPr="00AE63FE">
        <w:rPr>
          <w:rFonts w:eastAsia="Times New Roman"/>
        </w:rPr>
        <w:t>2</w:t>
      </w:r>
      <w:r w:rsidRPr="00AE63FE">
        <w:rPr>
          <w:rFonts w:eastAsia="Times New Roman"/>
        </w:rPr>
        <w:t>.</w:t>
      </w:r>
      <w:r w:rsidR="00661521">
        <w:rPr>
          <w:rFonts w:eastAsia="Times New Roman"/>
        </w:rPr>
        <w:t>19</w:t>
      </w:r>
      <w:r w:rsidRPr="00AE63FE">
        <w:rPr>
          <w:rFonts w:eastAsia="Times New Roman"/>
        </w:rPr>
        <w:t>.</w:t>
      </w:r>
      <w:r w:rsidR="00661521">
        <w:rPr>
          <w:rFonts w:eastAsia="Times New Roman"/>
        </w:rPr>
        <w:t xml:space="preserve"> </w:t>
      </w:r>
      <w:r w:rsidRPr="0091352D">
        <w:rPr>
          <w:rFonts w:eastAsia="Times New Roman"/>
        </w:rPr>
        <w:t xml:space="preserve">На основании документов и материалов, представленных согласительной </w:t>
      </w:r>
      <w:r w:rsidRPr="00EB742A">
        <w:rPr>
          <w:rFonts w:eastAsia="Times New Roman"/>
        </w:rPr>
        <w:t>комиссией, мэр муниципального образования Куйтунский район вправе принять решение</w:t>
      </w:r>
      <w:r w:rsidR="008F4D73" w:rsidRPr="00EB742A">
        <w:rPr>
          <w:rFonts w:eastAsia="Times New Roman"/>
        </w:rPr>
        <w:t xml:space="preserve"> (в виде постановления)</w:t>
      </w:r>
      <w:r w:rsidRPr="00EB742A">
        <w:rPr>
          <w:rFonts w:eastAsia="Times New Roman"/>
        </w:rPr>
        <w:t xml:space="preserve"> о направлении согласованного или не согласованного в определенной части проекта </w:t>
      </w:r>
      <w:r w:rsidR="00661521" w:rsidRPr="00EB742A">
        <w:rPr>
          <w:rFonts w:eastAsia="Times New Roman"/>
        </w:rPr>
        <w:t>Схемы ТП</w:t>
      </w:r>
      <w:r w:rsidRPr="00EB742A">
        <w:rPr>
          <w:rFonts w:eastAsia="Times New Roman"/>
        </w:rPr>
        <w:t xml:space="preserve"> в </w:t>
      </w:r>
      <w:r w:rsidR="002556B9" w:rsidRPr="00EB742A">
        <w:rPr>
          <w:rFonts w:eastAsia="Times New Roman"/>
        </w:rPr>
        <w:t>Думу муниципального образования Куйтунский район</w:t>
      </w:r>
      <w:r w:rsidRPr="00EB742A">
        <w:rPr>
          <w:rFonts w:eastAsia="Times New Roman"/>
        </w:rPr>
        <w:t xml:space="preserve"> или об отклонении проекта </w:t>
      </w:r>
      <w:r w:rsidR="00661521" w:rsidRPr="00EB742A">
        <w:rPr>
          <w:rFonts w:eastAsia="Times New Roman"/>
        </w:rPr>
        <w:t>Схемы ТП</w:t>
      </w:r>
      <w:r w:rsidRPr="00EB742A">
        <w:rPr>
          <w:rFonts w:eastAsia="Times New Roman"/>
        </w:rPr>
        <w:t xml:space="preserve"> и о направлении его на доработку.</w:t>
      </w:r>
      <w:bookmarkEnd w:id="37"/>
      <w:bookmarkEnd w:id="42"/>
    </w:p>
    <w:p w14:paraId="2280896E" w14:textId="77777777" w:rsidR="00EE0E8C" w:rsidRDefault="00EE0E8C" w:rsidP="001050F8">
      <w:pPr>
        <w:ind w:firstLine="426"/>
        <w:jc w:val="both"/>
        <w:rPr>
          <w:color w:val="000000"/>
          <w:sz w:val="16"/>
          <w:szCs w:val="16"/>
        </w:rPr>
      </w:pPr>
    </w:p>
    <w:p w14:paraId="3824FA5B" w14:textId="77777777" w:rsidR="00EE0E8C" w:rsidRPr="00AE63FE" w:rsidRDefault="00EE0E8C" w:rsidP="001050F8">
      <w:pPr>
        <w:pStyle w:val="ConsPlusTitle"/>
        <w:widowControl/>
        <w:jc w:val="both"/>
        <w:outlineLvl w:val="1"/>
        <w:rPr>
          <w:rFonts w:ascii="Times New Roman" w:hAnsi="Times New Roman" w:cs="Times New Roman"/>
          <w:b w:val="0"/>
          <w:sz w:val="24"/>
          <w:szCs w:val="24"/>
        </w:rPr>
      </w:pPr>
      <w:r w:rsidRPr="00AE63FE">
        <w:rPr>
          <w:rFonts w:ascii="Times New Roman" w:hAnsi="Times New Roman" w:cs="Times New Roman"/>
          <w:b w:val="0"/>
          <w:sz w:val="24"/>
          <w:szCs w:val="24"/>
        </w:rPr>
        <w:t>2.</w:t>
      </w:r>
      <w:r w:rsidR="003578DA" w:rsidRPr="00AE63FE">
        <w:rPr>
          <w:rFonts w:ascii="Times New Roman" w:hAnsi="Times New Roman" w:cs="Times New Roman"/>
          <w:b w:val="0"/>
          <w:sz w:val="24"/>
          <w:szCs w:val="24"/>
        </w:rPr>
        <w:t>3</w:t>
      </w:r>
      <w:r w:rsidRPr="00AE63FE">
        <w:rPr>
          <w:rFonts w:ascii="Times New Roman" w:hAnsi="Times New Roman" w:cs="Times New Roman"/>
          <w:b w:val="0"/>
          <w:sz w:val="24"/>
          <w:szCs w:val="24"/>
        </w:rPr>
        <w:t>.  Порядок утверждения</w:t>
      </w:r>
      <w:r w:rsidR="00661521">
        <w:rPr>
          <w:rFonts w:ascii="Times New Roman" w:hAnsi="Times New Roman" w:cs="Times New Roman"/>
          <w:b w:val="0"/>
          <w:sz w:val="24"/>
          <w:szCs w:val="24"/>
        </w:rPr>
        <w:t xml:space="preserve"> </w:t>
      </w:r>
      <w:r w:rsidRPr="00AE63FE">
        <w:rPr>
          <w:rFonts w:ascii="Times New Roman" w:hAnsi="Times New Roman" w:cs="Times New Roman"/>
          <w:b w:val="0"/>
          <w:sz w:val="24"/>
          <w:szCs w:val="24"/>
        </w:rPr>
        <w:t>схемы территориального планирования муниципального образования Куйтунский район</w:t>
      </w:r>
    </w:p>
    <w:p w14:paraId="7DA55424" w14:textId="77777777" w:rsidR="00EE0E8C" w:rsidRDefault="00EE0E8C" w:rsidP="001050F8">
      <w:pPr>
        <w:ind w:firstLine="426"/>
        <w:jc w:val="both"/>
        <w:rPr>
          <w:color w:val="000000"/>
          <w:sz w:val="16"/>
          <w:szCs w:val="16"/>
        </w:rPr>
      </w:pPr>
    </w:p>
    <w:p w14:paraId="4A99D62C" w14:textId="77777777" w:rsidR="0007250C" w:rsidRDefault="0007250C" w:rsidP="001050F8">
      <w:pPr>
        <w:jc w:val="both"/>
        <w:rPr>
          <w:rFonts w:eastAsia="Times New Roman"/>
        </w:rPr>
      </w:pPr>
      <w:r w:rsidRPr="00AE63FE">
        <w:rPr>
          <w:rFonts w:cs="Calibri"/>
        </w:rPr>
        <w:t>2.</w:t>
      </w:r>
      <w:r w:rsidR="003578DA" w:rsidRPr="00AE63FE">
        <w:rPr>
          <w:rFonts w:cs="Calibri"/>
        </w:rPr>
        <w:t>3</w:t>
      </w:r>
      <w:r w:rsidRPr="00AE63FE">
        <w:rPr>
          <w:rFonts w:cs="Calibri"/>
        </w:rPr>
        <w:t>.1.</w:t>
      </w:r>
      <w:r w:rsidR="00562695">
        <w:rPr>
          <w:rFonts w:cs="Calibri"/>
        </w:rPr>
        <w:t xml:space="preserve"> </w:t>
      </w:r>
      <w:r w:rsidRPr="008C6805">
        <w:rPr>
          <w:rFonts w:eastAsia="Times New Roman"/>
        </w:rPr>
        <w:t xml:space="preserve">Схема территориального планирования муниципального района, в том числе внесение изменений в такую схему, утверждается </w:t>
      </w:r>
      <w:r w:rsidR="00661521">
        <w:rPr>
          <w:rFonts w:eastAsia="Times New Roman"/>
        </w:rPr>
        <w:t>Думой муниципального образования Куйтунский район.</w:t>
      </w:r>
    </w:p>
    <w:p w14:paraId="0ABA41CF" w14:textId="77777777" w:rsidR="00DF6CB4" w:rsidRPr="00DF6CB4" w:rsidRDefault="00DF6CB4" w:rsidP="001050F8">
      <w:pPr>
        <w:jc w:val="both"/>
        <w:rPr>
          <w:rFonts w:eastAsia="Times New Roman"/>
          <w:sz w:val="12"/>
          <w:szCs w:val="12"/>
        </w:rPr>
      </w:pPr>
    </w:p>
    <w:p w14:paraId="267B644A" w14:textId="77777777" w:rsidR="00DF6CB4" w:rsidRDefault="00C74A0F" w:rsidP="001050F8">
      <w:pPr>
        <w:jc w:val="both"/>
        <w:rPr>
          <w:rFonts w:eastAsia="Times New Roman"/>
        </w:rPr>
      </w:pPr>
      <w:r w:rsidRPr="00AE63FE">
        <w:rPr>
          <w:rFonts w:eastAsia="Times New Roman"/>
        </w:rPr>
        <w:t>2.3.2.</w:t>
      </w:r>
      <w:r w:rsidR="005C7D0E">
        <w:rPr>
          <w:rFonts w:eastAsia="Times New Roman"/>
        </w:rPr>
        <w:t xml:space="preserve"> </w:t>
      </w:r>
      <w:r w:rsidR="0074266D">
        <w:rPr>
          <w:rFonts w:eastAsia="Times New Roman"/>
        </w:rPr>
        <w:t>ОАС обеспечивает размещение у</w:t>
      </w:r>
      <w:r w:rsidR="00AE7F29">
        <w:rPr>
          <w:rFonts w:eastAsia="Times New Roman"/>
        </w:rPr>
        <w:t>твержденн</w:t>
      </w:r>
      <w:r w:rsidR="00DF6CB4">
        <w:rPr>
          <w:rFonts w:eastAsia="Times New Roman"/>
        </w:rPr>
        <w:t>ой</w:t>
      </w:r>
      <w:r w:rsidR="00AE7F29">
        <w:rPr>
          <w:rFonts w:eastAsia="Times New Roman"/>
        </w:rPr>
        <w:t xml:space="preserve"> Схем</w:t>
      </w:r>
      <w:r w:rsidR="00A3207A">
        <w:rPr>
          <w:rFonts w:eastAsia="Times New Roman"/>
        </w:rPr>
        <w:t>ы</w:t>
      </w:r>
      <w:r w:rsidR="00AE7F29">
        <w:rPr>
          <w:rFonts w:eastAsia="Times New Roman"/>
        </w:rPr>
        <w:t xml:space="preserve"> </w:t>
      </w:r>
      <w:r w:rsidR="005C7D0E">
        <w:rPr>
          <w:rFonts w:eastAsia="Times New Roman"/>
        </w:rPr>
        <w:t>ТП</w:t>
      </w:r>
      <w:r w:rsidR="00AE7F29" w:rsidRPr="00435DB6">
        <w:rPr>
          <w:rFonts w:eastAsia="Times New Roman"/>
        </w:rPr>
        <w:t xml:space="preserve"> в </w:t>
      </w:r>
      <w:r w:rsidR="005C7D0E">
        <w:rPr>
          <w:rFonts w:eastAsia="Times New Roman"/>
        </w:rPr>
        <w:t>ФГИС ТП</w:t>
      </w:r>
      <w:r w:rsidR="00AE7F29" w:rsidRPr="00435DB6">
        <w:rPr>
          <w:rFonts w:eastAsia="Times New Roman"/>
        </w:rPr>
        <w:t xml:space="preserve"> в срок, не превышающий пяти дней со дня ее утверждения.</w:t>
      </w:r>
    </w:p>
    <w:p w14:paraId="66C3264D" w14:textId="77777777" w:rsidR="00E61300" w:rsidRDefault="00E61300" w:rsidP="001050F8">
      <w:pPr>
        <w:jc w:val="both"/>
        <w:rPr>
          <w:rFonts w:eastAsia="Times New Roman"/>
        </w:rPr>
      </w:pPr>
    </w:p>
    <w:p w14:paraId="67A13362" w14:textId="77777777" w:rsidR="00E61300" w:rsidRPr="0026572E" w:rsidRDefault="00E61300" w:rsidP="001050F8">
      <w:pPr>
        <w:jc w:val="both"/>
        <w:rPr>
          <w:rFonts w:eastAsia="Times New Roman"/>
        </w:rPr>
      </w:pPr>
      <w:r>
        <w:rPr>
          <w:rFonts w:eastAsia="Times New Roman"/>
        </w:rPr>
        <w:t xml:space="preserve">2.3.3. Доступ к утвержденным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w:t>
      </w:r>
      <w:r w:rsidR="002556B9">
        <w:rPr>
          <w:rFonts w:eastAsia="Times New Roman"/>
        </w:rPr>
        <w:t>муниципального образования Куйтунский район</w:t>
      </w:r>
      <w:r>
        <w:rPr>
          <w:rFonts w:eastAsia="Times New Roman"/>
        </w:rPr>
        <w:t xml:space="preserve"> в срок, не превышающий десяти дней со дня утверждения таких документов. </w:t>
      </w:r>
    </w:p>
    <w:p w14:paraId="2E3D2785" w14:textId="77777777" w:rsidR="00DF6CB4" w:rsidRPr="00DF6CB4" w:rsidRDefault="00DF6CB4" w:rsidP="001050F8">
      <w:pPr>
        <w:widowControl/>
        <w:jc w:val="both"/>
        <w:rPr>
          <w:rFonts w:eastAsia="Times New Roman"/>
          <w:sz w:val="12"/>
          <w:szCs w:val="12"/>
        </w:rPr>
      </w:pPr>
    </w:p>
    <w:p w14:paraId="7B21E8E3" w14:textId="77777777" w:rsidR="009B5E8B" w:rsidRPr="00B444A1" w:rsidRDefault="00DF6CB4" w:rsidP="001050F8">
      <w:pPr>
        <w:widowControl/>
        <w:jc w:val="both"/>
        <w:rPr>
          <w:rFonts w:eastAsia="Times New Roman"/>
        </w:rPr>
      </w:pPr>
      <w:r w:rsidRPr="00AE63FE">
        <w:rPr>
          <w:rFonts w:eastAsia="Times New Roman"/>
        </w:rPr>
        <w:t>2.3.</w:t>
      </w:r>
      <w:r w:rsidR="00E61300">
        <w:rPr>
          <w:rFonts w:eastAsia="Times New Roman"/>
        </w:rPr>
        <w:t>4</w:t>
      </w:r>
      <w:r w:rsidR="009B5E8B" w:rsidRPr="00AE63FE">
        <w:rPr>
          <w:rFonts w:eastAsia="Times New Roman"/>
        </w:rPr>
        <w:t>.</w:t>
      </w:r>
      <w:r w:rsidR="005C7D0E">
        <w:rPr>
          <w:rFonts w:eastAsia="Times New Roman"/>
        </w:rPr>
        <w:t xml:space="preserve"> </w:t>
      </w:r>
      <w:r w:rsidR="009B5E8B" w:rsidRPr="00B444A1">
        <w:rPr>
          <w:rFonts w:eastAsia="Times New Roman"/>
        </w:rPr>
        <w:t>Схем</w:t>
      </w:r>
      <w:r w:rsidR="009B5E8B">
        <w:rPr>
          <w:rFonts w:eastAsia="Times New Roman"/>
        </w:rPr>
        <w:t>а</w:t>
      </w:r>
      <w:r w:rsidR="009B5E8B" w:rsidRPr="00B444A1">
        <w:rPr>
          <w:rFonts w:eastAsia="Times New Roman"/>
        </w:rPr>
        <w:t xml:space="preserve"> территориального планирования муниципальн</w:t>
      </w:r>
      <w:r w:rsidR="009B5E8B">
        <w:rPr>
          <w:rFonts w:eastAsia="Times New Roman"/>
        </w:rPr>
        <w:t>ого</w:t>
      </w:r>
      <w:r w:rsidR="009B5E8B" w:rsidRPr="00B444A1">
        <w:rPr>
          <w:rFonts w:eastAsia="Times New Roman"/>
        </w:rPr>
        <w:t xml:space="preserve"> район</w:t>
      </w:r>
      <w:r w:rsidR="009B5E8B">
        <w:rPr>
          <w:rFonts w:eastAsia="Times New Roman"/>
        </w:rPr>
        <w:t>а</w:t>
      </w:r>
      <w:r w:rsidR="009B5E8B" w:rsidRPr="00B444A1">
        <w:rPr>
          <w:rFonts w:eastAsia="Times New Roman"/>
        </w:rPr>
        <w:t>, предусматривающ</w:t>
      </w:r>
      <w:r w:rsidR="009B5E8B">
        <w:rPr>
          <w:rFonts w:eastAsia="Times New Roman"/>
        </w:rPr>
        <w:t>ая</w:t>
      </w:r>
      <w:r w:rsidR="009B5E8B" w:rsidRPr="00B444A1">
        <w:rPr>
          <w:rFonts w:eastAsia="Times New Roman"/>
        </w:rPr>
        <w:t xml:space="preserve"> размещение линейных объектов федерального значения, линейных объектов регионального значения, линейных объектов местного значения, утвержда</w:t>
      </w:r>
      <w:r w:rsidR="009B5E8B">
        <w:rPr>
          <w:rFonts w:eastAsia="Times New Roman"/>
        </w:rPr>
        <w:t>е</w:t>
      </w:r>
      <w:r w:rsidR="009B5E8B" w:rsidRPr="00B444A1">
        <w:rPr>
          <w:rFonts w:eastAsia="Times New Roman"/>
        </w:rPr>
        <w:t>тся на срок не менее чем двадцать лет. В иных случаях указанные схем</w:t>
      </w:r>
      <w:r w:rsidR="009B5E8B">
        <w:rPr>
          <w:rFonts w:eastAsia="Times New Roman"/>
        </w:rPr>
        <w:t>а</w:t>
      </w:r>
      <w:r w:rsidR="009B5E8B" w:rsidRPr="00B444A1">
        <w:rPr>
          <w:rFonts w:eastAsia="Times New Roman"/>
        </w:rPr>
        <w:t xml:space="preserve"> территориального планирования утвержда</w:t>
      </w:r>
      <w:r w:rsidR="009B5E8B">
        <w:rPr>
          <w:rFonts w:eastAsia="Times New Roman"/>
        </w:rPr>
        <w:t>е</w:t>
      </w:r>
      <w:r w:rsidR="009B5E8B" w:rsidRPr="00B444A1">
        <w:rPr>
          <w:rFonts w:eastAsia="Times New Roman"/>
        </w:rPr>
        <w:t>тся на срок не менее чем десять лет.</w:t>
      </w:r>
    </w:p>
    <w:p w14:paraId="5EF048EB" w14:textId="77777777" w:rsidR="00E24A9B" w:rsidRDefault="00E24A9B" w:rsidP="001050F8">
      <w:pPr>
        <w:widowControl/>
        <w:jc w:val="both"/>
        <w:rPr>
          <w:rFonts w:eastAsia="Times New Roman"/>
        </w:rPr>
      </w:pPr>
    </w:p>
    <w:p w14:paraId="432A5456" w14:textId="77777777" w:rsidR="00A071DE" w:rsidRPr="00AE63FE" w:rsidRDefault="00A071DE" w:rsidP="001050F8">
      <w:pPr>
        <w:pStyle w:val="ConsPlusTitle"/>
        <w:widowControl/>
        <w:jc w:val="both"/>
        <w:outlineLvl w:val="1"/>
        <w:rPr>
          <w:rFonts w:ascii="Times New Roman" w:hAnsi="Times New Roman" w:cs="Times New Roman"/>
          <w:b w:val="0"/>
          <w:sz w:val="24"/>
          <w:szCs w:val="24"/>
        </w:rPr>
      </w:pPr>
      <w:r w:rsidRPr="00AE63FE">
        <w:rPr>
          <w:rFonts w:ascii="Times New Roman" w:hAnsi="Times New Roman" w:cs="Times New Roman"/>
          <w:b w:val="0"/>
          <w:sz w:val="24"/>
          <w:szCs w:val="24"/>
        </w:rPr>
        <w:t>2.</w:t>
      </w:r>
      <w:r w:rsidR="00E24A9B" w:rsidRPr="00AE63FE">
        <w:rPr>
          <w:rFonts w:ascii="Times New Roman" w:hAnsi="Times New Roman" w:cs="Times New Roman"/>
          <w:b w:val="0"/>
          <w:sz w:val="24"/>
          <w:szCs w:val="24"/>
        </w:rPr>
        <w:t>4</w:t>
      </w:r>
      <w:r w:rsidRPr="00AE63FE">
        <w:rPr>
          <w:rFonts w:ascii="Times New Roman" w:hAnsi="Times New Roman" w:cs="Times New Roman"/>
          <w:b w:val="0"/>
          <w:sz w:val="24"/>
          <w:szCs w:val="24"/>
        </w:rPr>
        <w:t>.  Порядок внесения изменений всхему территориального планирования муниципального образования Куйтунский район</w:t>
      </w:r>
    </w:p>
    <w:p w14:paraId="49F22F79" w14:textId="77777777" w:rsidR="00DF6CB4" w:rsidRPr="00AE63FE" w:rsidRDefault="00DF6CB4" w:rsidP="001050F8">
      <w:pPr>
        <w:pStyle w:val="ConsPlusTitle"/>
        <w:widowControl/>
        <w:jc w:val="both"/>
        <w:outlineLvl w:val="1"/>
        <w:rPr>
          <w:rFonts w:ascii="Times New Roman" w:hAnsi="Times New Roman" w:cs="Times New Roman"/>
          <w:b w:val="0"/>
          <w:sz w:val="12"/>
          <w:szCs w:val="12"/>
        </w:rPr>
      </w:pPr>
    </w:p>
    <w:p w14:paraId="6B1412B1" w14:textId="77777777" w:rsidR="00806EEE" w:rsidRDefault="000D37EA" w:rsidP="001050F8">
      <w:pPr>
        <w:widowControl/>
        <w:jc w:val="both"/>
        <w:rPr>
          <w:rFonts w:eastAsia="Times New Roman"/>
        </w:rPr>
      </w:pPr>
      <w:r w:rsidRPr="00AE63FE">
        <w:rPr>
          <w:rFonts w:eastAsia="Times New Roman"/>
        </w:rPr>
        <w:t>2.4.1.</w:t>
      </w:r>
      <w:r w:rsidR="0026572E">
        <w:rPr>
          <w:rFonts w:eastAsia="Times New Roman"/>
        </w:rPr>
        <w:t xml:space="preserve"> </w:t>
      </w:r>
      <w:r w:rsidR="00806EEE">
        <w:rPr>
          <w:rFonts w:eastAsia="Times New Roman"/>
        </w:rPr>
        <w:t xml:space="preserve">Внесение изменений с </w:t>
      </w:r>
      <w:r w:rsidR="0026572E">
        <w:rPr>
          <w:rFonts w:eastAsia="Times New Roman"/>
        </w:rPr>
        <w:t>Схему ТП</w:t>
      </w:r>
      <w:r w:rsidR="00806EEE">
        <w:rPr>
          <w:rFonts w:eastAsia="Times New Roman"/>
        </w:rPr>
        <w:t xml:space="preserve"> осуществляется в следующем порядке:</w:t>
      </w:r>
    </w:p>
    <w:p w14:paraId="7C1DF30E" w14:textId="77777777" w:rsidR="000D37EA" w:rsidRDefault="00806EEE" w:rsidP="001050F8">
      <w:pPr>
        <w:widowControl/>
        <w:ind w:firstLine="426"/>
        <w:jc w:val="both"/>
        <w:rPr>
          <w:rFonts w:eastAsia="Times New Roman"/>
        </w:rPr>
      </w:pPr>
      <w:r>
        <w:rPr>
          <w:rFonts w:eastAsia="Times New Roman"/>
        </w:rPr>
        <w:t>1) о</w:t>
      </w:r>
      <w:r w:rsidR="000D37EA" w:rsidRPr="000D37EA">
        <w:rPr>
          <w:rFonts w:eastAsia="Times New Roman"/>
        </w:rPr>
        <w:t xml:space="preserve">рганы государственной власти Российской Федерации, органы государственной власти </w:t>
      </w:r>
      <w:r>
        <w:rPr>
          <w:rFonts w:eastAsia="Times New Roman"/>
        </w:rPr>
        <w:t>Иркутской области</w:t>
      </w:r>
      <w:r w:rsidR="000D37EA" w:rsidRPr="000D37EA">
        <w:rPr>
          <w:rFonts w:eastAsia="Times New Roman"/>
        </w:rPr>
        <w:t>, органы местного самоуправления, заинтересованные физические и юридические лица представ</w:t>
      </w:r>
      <w:r>
        <w:rPr>
          <w:rFonts w:eastAsia="Times New Roman"/>
        </w:rPr>
        <w:t>ляют предложения о внесении изменений в схему территориального планирования муниципального района в администрацию муниципального образования Куйтунский район;</w:t>
      </w:r>
    </w:p>
    <w:p w14:paraId="24024983" w14:textId="77777777" w:rsidR="00806EEE" w:rsidRDefault="00806EEE" w:rsidP="001050F8">
      <w:pPr>
        <w:widowControl/>
        <w:ind w:firstLine="426"/>
        <w:jc w:val="both"/>
        <w:rPr>
          <w:rFonts w:eastAsia="Times New Roman"/>
        </w:rPr>
      </w:pPr>
      <w:r w:rsidRPr="00066162">
        <w:rPr>
          <w:rFonts w:eastAsia="Times New Roman"/>
        </w:rPr>
        <w:t>2) администрация муниципального образования Куйтунский район рассматривает поступившие предложения. По результатам рассмотрения подготавливает заключение. Заключение может содержать положение о согласии с таким предложением или несогласии  и обоснование принятого решения. Срок рассмотрения предложения, включая подготовку заключения, не должен превышать трех месяцев со дня поступления предложения;</w:t>
      </w:r>
    </w:p>
    <w:p w14:paraId="06CAEFF3" w14:textId="77777777" w:rsidR="00806EEE" w:rsidRPr="000D37EA" w:rsidRDefault="00806EEE" w:rsidP="001050F8">
      <w:pPr>
        <w:widowControl/>
        <w:ind w:firstLine="426"/>
        <w:jc w:val="both"/>
        <w:rPr>
          <w:rFonts w:eastAsia="Times New Roman"/>
        </w:rPr>
      </w:pPr>
      <w:r w:rsidRPr="00C21F9E">
        <w:rPr>
          <w:rFonts w:eastAsia="Times New Roman"/>
        </w:rPr>
        <w:t xml:space="preserve">3) в случае согласия администрации муниципального образования Куйтунский район с предложением о внесении изменений в схему территориального планирования производятся действия, указанные в подразделе </w:t>
      </w:r>
      <w:r w:rsidR="00F12770" w:rsidRPr="00C21F9E">
        <w:rPr>
          <w:rFonts w:eastAsia="Times New Roman"/>
        </w:rPr>
        <w:t>2.2. раздела 2 настоящего Положения.</w:t>
      </w:r>
    </w:p>
    <w:p w14:paraId="3263EA16" w14:textId="77777777" w:rsidR="000D37EA" w:rsidRDefault="00F12770" w:rsidP="001050F8">
      <w:pPr>
        <w:ind w:firstLine="426"/>
        <w:jc w:val="both"/>
        <w:rPr>
          <w:rFonts w:eastAsia="Times New Roman"/>
        </w:rPr>
      </w:pPr>
      <w:r w:rsidRPr="006601CE">
        <w:rPr>
          <w:rFonts w:eastAsia="Times New Roman"/>
        </w:rPr>
        <w:t>4) в</w:t>
      </w:r>
      <w:r w:rsidR="000D37EA" w:rsidRPr="006601CE">
        <w:rPr>
          <w:rFonts w:eastAsia="Times New Roman"/>
        </w:rPr>
        <w:t>несение изменений в схему территориального планирования муниципального района должно осуществляться в соответствии с требованиями</w:t>
      </w:r>
      <w:r w:rsidRPr="006601CE">
        <w:rPr>
          <w:rFonts w:eastAsia="Times New Roman"/>
        </w:rPr>
        <w:t>, предусмотренными нас</w:t>
      </w:r>
      <w:r w:rsidR="00C21F9E">
        <w:rPr>
          <w:rFonts w:eastAsia="Times New Roman"/>
        </w:rPr>
        <w:t xml:space="preserve">тоящим подразделом и статьями 9, 20, </w:t>
      </w:r>
      <w:r w:rsidRPr="006601CE">
        <w:rPr>
          <w:rFonts w:eastAsia="Times New Roman"/>
        </w:rPr>
        <w:t>21 Градостроительного кодекса Российской Федерации.</w:t>
      </w:r>
    </w:p>
    <w:p w14:paraId="3E18194C" w14:textId="77777777" w:rsidR="00FB23A3" w:rsidRPr="00AE63FE" w:rsidRDefault="00FB23A3" w:rsidP="001050F8">
      <w:pPr>
        <w:ind w:firstLine="426"/>
        <w:jc w:val="both"/>
        <w:rPr>
          <w:rFonts w:eastAsia="Times New Roman"/>
        </w:rPr>
      </w:pPr>
    </w:p>
    <w:p w14:paraId="3D8F4124" w14:textId="77777777" w:rsidR="00FB23A3" w:rsidRPr="00AE63FE" w:rsidRDefault="00FB23A3" w:rsidP="001050F8">
      <w:pPr>
        <w:pStyle w:val="1"/>
        <w:spacing w:before="0"/>
        <w:jc w:val="center"/>
        <w:rPr>
          <w:rFonts w:ascii="Times New Roman" w:hAnsi="Times New Roman" w:cs="Times New Roman"/>
          <w:b w:val="0"/>
          <w:color w:val="auto"/>
          <w:sz w:val="24"/>
          <w:szCs w:val="24"/>
        </w:rPr>
      </w:pPr>
      <w:r w:rsidRPr="00AE63FE">
        <w:rPr>
          <w:rFonts w:ascii="Times New Roman" w:eastAsia="Times New Roman" w:hAnsi="Times New Roman" w:cs="Times New Roman"/>
          <w:b w:val="0"/>
          <w:color w:val="auto"/>
          <w:sz w:val="24"/>
          <w:szCs w:val="24"/>
        </w:rPr>
        <w:t xml:space="preserve">3. </w:t>
      </w:r>
      <w:r w:rsidR="00C711FC" w:rsidRPr="00AE63FE">
        <w:rPr>
          <w:rFonts w:ascii="Times New Roman" w:hAnsi="Times New Roman" w:cs="Times New Roman"/>
          <w:b w:val="0"/>
          <w:color w:val="auto"/>
          <w:sz w:val="24"/>
          <w:szCs w:val="24"/>
        </w:rPr>
        <w:t>Генеральный план сельского поселения</w:t>
      </w:r>
    </w:p>
    <w:p w14:paraId="3BC2D553" w14:textId="77777777" w:rsidR="00FB23A3" w:rsidRPr="00FB23A3" w:rsidRDefault="00FB23A3" w:rsidP="001050F8"/>
    <w:p w14:paraId="3C7EA36D" w14:textId="77777777" w:rsidR="00FB23A3" w:rsidRPr="00AE63FE" w:rsidRDefault="00FB23A3" w:rsidP="001050F8">
      <w:pPr>
        <w:pStyle w:val="ConsPlusTitle"/>
        <w:widowControl/>
        <w:jc w:val="both"/>
        <w:outlineLvl w:val="1"/>
        <w:rPr>
          <w:rFonts w:ascii="Times New Roman" w:hAnsi="Times New Roman" w:cs="Times New Roman"/>
          <w:b w:val="0"/>
          <w:sz w:val="24"/>
          <w:szCs w:val="24"/>
        </w:rPr>
      </w:pPr>
      <w:r w:rsidRPr="00AE63FE">
        <w:rPr>
          <w:rFonts w:ascii="Times New Roman" w:hAnsi="Times New Roman" w:cs="Times New Roman"/>
          <w:b w:val="0"/>
          <w:sz w:val="24"/>
          <w:szCs w:val="24"/>
        </w:rPr>
        <w:t xml:space="preserve">3.1 </w:t>
      </w:r>
      <w:r w:rsidR="00EA369B">
        <w:rPr>
          <w:rFonts w:ascii="Times New Roman" w:hAnsi="Times New Roman" w:cs="Times New Roman"/>
          <w:b w:val="0"/>
          <w:sz w:val="24"/>
          <w:szCs w:val="24"/>
        </w:rPr>
        <w:t>Состав</w:t>
      </w:r>
      <w:r w:rsidR="00C21F9E">
        <w:rPr>
          <w:rFonts w:ascii="Times New Roman" w:hAnsi="Times New Roman" w:cs="Times New Roman"/>
          <w:b w:val="0"/>
          <w:sz w:val="24"/>
          <w:szCs w:val="24"/>
        </w:rPr>
        <w:t xml:space="preserve"> </w:t>
      </w:r>
      <w:r w:rsidR="00C711FC" w:rsidRPr="00AE63FE">
        <w:rPr>
          <w:rFonts w:ascii="Times New Roman" w:hAnsi="Times New Roman" w:cs="Times New Roman"/>
          <w:b w:val="0"/>
          <w:sz w:val="24"/>
          <w:szCs w:val="24"/>
        </w:rPr>
        <w:t>генерального плана сельского поселения</w:t>
      </w:r>
    </w:p>
    <w:p w14:paraId="61505101" w14:textId="77777777" w:rsidR="00C711FC" w:rsidRPr="00C711FC" w:rsidRDefault="00C711FC" w:rsidP="001050F8">
      <w:pPr>
        <w:widowControl/>
        <w:jc w:val="both"/>
        <w:rPr>
          <w:rFonts w:eastAsia="Times New Roman"/>
        </w:rPr>
      </w:pPr>
      <w:r w:rsidRPr="00AE63FE">
        <w:rPr>
          <w:rFonts w:eastAsia="Times New Roman"/>
        </w:rPr>
        <w:t>3.1.1.</w:t>
      </w:r>
      <w:r w:rsidRPr="00C711FC">
        <w:rPr>
          <w:rFonts w:eastAsia="Times New Roman"/>
        </w:rPr>
        <w:t xml:space="preserve"> Генеральный план содержит:</w:t>
      </w:r>
    </w:p>
    <w:p w14:paraId="61408D58" w14:textId="77777777" w:rsidR="00C711FC" w:rsidRPr="00C711FC" w:rsidRDefault="00C711FC" w:rsidP="001050F8">
      <w:pPr>
        <w:widowControl/>
        <w:ind w:firstLine="426"/>
        <w:jc w:val="both"/>
        <w:rPr>
          <w:rFonts w:eastAsia="Times New Roman"/>
        </w:rPr>
      </w:pPr>
      <w:bookmarkStart w:id="43" w:name="sub_23031"/>
      <w:r w:rsidRPr="00C711FC">
        <w:rPr>
          <w:rFonts w:eastAsia="Times New Roman"/>
        </w:rPr>
        <w:t xml:space="preserve">1) положение о </w:t>
      </w:r>
      <w:hyperlink w:anchor="sub_102" w:history="1">
        <w:r w:rsidRPr="00C711FC">
          <w:rPr>
            <w:rFonts w:eastAsia="Times New Roman"/>
          </w:rPr>
          <w:t>территориальном планировании</w:t>
        </w:r>
      </w:hyperlink>
      <w:r w:rsidRPr="00C711FC">
        <w:rPr>
          <w:rFonts w:eastAsia="Times New Roman"/>
        </w:rPr>
        <w:t>;</w:t>
      </w:r>
    </w:p>
    <w:p w14:paraId="047B5E16" w14:textId="77777777" w:rsidR="00C711FC" w:rsidRPr="00C711FC" w:rsidRDefault="00C711FC" w:rsidP="001050F8">
      <w:pPr>
        <w:widowControl/>
        <w:ind w:firstLine="426"/>
        <w:jc w:val="both"/>
        <w:rPr>
          <w:rFonts w:eastAsia="Times New Roman"/>
        </w:rPr>
      </w:pPr>
      <w:bookmarkStart w:id="44" w:name="sub_23032"/>
      <w:bookmarkEnd w:id="43"/>
      <w:r w:rsidRPr="00C711FC">
        <w:rPr>
          <w:rFonts w:eastAsia="Times New Roman"/>
        </w:rPr>
        <w:t>2) карту планируемого размещения объектов местного значения поселения</w:t>
      </w:r>
      <w:r w:rsidR="00DE4D4D">
        <w:rPr>
          <w:rFonts w:eastAsia="Times New Roman"/>
        </w:rPr>
        <w:t>;</w:t>
      </w:r>
    </w:p>
    <w:p w14:paraId="0BD521CD" w14:textId="77777777" w:rsidR="00C711FC" w:rsidRPr="00C711FC" w:rsidRDefault="00C711FC" w:rsidP="001050F8">
      <w:pPr>
        <w:widowControl/>
        <w:ind w:firstLine="426"/>
        <w:jc w:val="both"/>
        <w:rPr>
          <w:rFonts w:eastAsia="Times New Roman"/>
        </w:rPr>
      </w:pPr>
      <w:bookmarkStart w:id="45" w:name="sub_23033"/>
      <w:bookmarkEnd w:id="44"/>
      <w:r w:rsidRPr="00C711FC">
        <w:rPr>
          <w:rFonts w:eastAsia="Times New Roman"/>
        </w:rPr>
        <w:t>3) карту границ населенных пунктов (в том числе границ образуемых населенных пунктов), входящих в состав поселения</w:t>
      </w:r>
      <w:r w:rsidR="00DE4D4D">
        <w:rPr>
          <w:rFonts w:eastAsia="Times New Roman"/>
        </w:rPr>
        <w:t>;</w:t>
      </w:r>
    </w:p>
    <w:bookmarkEnd w:id="45"/>
    <w:p w14:paraId="0A7E649B" w14:textId="77777777" w:rsidR="00C711FC" w:rsidRDefault="00C711FC" w:rsidP="001050F8">
      <w:pPr>
        <w:widowControl/>
        <w:ind w:firstLine="426"/>
        <w:jc w:val="both"/>
        <w:rPr>
          <w:rFonts w:eastAsia="Times New Roman"/>
        </w:rPr>
      </w:pPr>
      <w:r w:rsidRPr="00C711FC">
        <w:rPr>
          <w:rFonts w:eastAsia="Times New Roman"/>
        </w:rPr>
        <w:t>4) кар</w:t>
      </w:r>
      <w:r w:rsidR="00DE4D4D">
        <w:rPr>
          <w:rFonts w:eastAsia="Times New Roman"/>
        </w:rPr>
        <w:t>ту функциональных зон поселения.</w:t>
      </w:r>
    </w:p>
    <w:p w14:paraId="2DE64B74" w14:textId="77777777" w:rsidR="00AE63FE" w:rsidRPr="00AE63FE" w:rsidRDefault="00AE63FE" w:rsidP="001050F8">
      <w:pPr>
        <w:widowControl/>
        <w:ind w:firstLine="426"/>
        <w:jc w:val="both"/>
        <w:rPr>
          <w:rFonts w:eastAsia="Times New Roman"/>
          <w:sz w:val="12"/>
          <w:szCs w:val="12"/>
        </w:rPr>
      </w:pPr>
    </w:p>
    <w:p w14:paraId="76E95D01" w14:textId="77777777" w:rsidR="00F50F0D" w:rsidRPr="00F50F0D" w:rsidRDefault="00F50F0D" w:rsidP="001050F8">
      <w:pPr>
        <w:widowControl/>
        <w:jc w:val="both"/>
        <w:rPr>
          <w:rFonts w:eastAsia="Times New Roman"/>
        </w:rPr>
      </w:pPr>
      <w:bookmarkStart w:id="46" w:name="sub_2304"/>
      <w:r w:rsidRPr="00AE63FE">
        <w:rPr>
          <w:rFonts w:eastAsia="Times New Roman"/>
        </w:rPr>
        <w:t>3.1.2.</w:t>
      </w:r>
      <w:r w:rsidRPr="00F50F0D">
        <w:rPr>
          <w:rFonts w:eastAsia="Times New Roman"/>
        </w:rPr>
        <w:t xml:space="preserve"> Положение о территориальном планировании, содержащееся в генеральном плане, включает в себя:</w:t>
      </w:r>
    </w:p>
    <w:p w14:paraId="71A1F495" w14:textId="77777777" w:rsidR="00F50F0D" w:rsidRPr="00F50F0D" w:rsidRDefault="00F50F0D" w:rsidP="001050F8">
      <w:pPr>
        <w:widowControl/>
        <w:ind w:firstLine="426"/>
        <w:jc w:val="both"/>
        <w:rPr>
          <w:rFonts w:eastAsia="Times New Roman"/>
        </w:rPr>
      </w:pPr>
      <w:bookmarkStart w:id="47" w:name="sub_23041"/>
      <w:bookmarkEnd w:id="46"/>
      <w:r w:rsidRPr="00F50F0D">
        <w:rPr>
          <w:rFonts w:eastAsia="Times New Roman"/>
        </w:rPr>
        <w:t>1) сведения о видах, назначении и наименованиях планируемых для размещения объектов местного значения поселения</w:t>
      </w:r>
      <w:r w:rsidRPr="00297E6E">
        <w:rPr>
          <w:rFonts w:eastAsia="Times New Roman"/>
        </w:rPr>
        <w:t xml:space="preserve">, </w:t>
      </w:r>
      <w:r w:rsidRPr="00F50F0D">
        <w:rPr>
          <w:rFonts w:eastAsia="Times New Roman"/>
        </w:rPr>
        <w:t>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6D30F6D5" w14:textId="77777777" w:rsidR="00F50F0D" w:rsidRPr="00AE63FE" w:rsidRDefault="00F50F0D" w:rsidP="001050F8">
      <w:pPr>
        <w:widowControl/>
        <w:ind w:firstLine="426"/>
        <w:jc w:val="both"/>
        <w:rPr>
          <w:rFonts w:eastAsia="Times New Roman"/>
        </w:rPr>
      </w:pPr>
      <w:bookmarkStart w:id="48" w:name="sub_23042"/>
      <w:bookmarkEnd w:id="47"/>
      <w:r w:rsidRPr="00F50F0D">
        <w:rPr>
          <w:rFonts w:eastAsia="Times New Roman"/>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w:t>
      </w:r>
      <w:r w:rsidRPr="00AE63FE">
        <w:rPr>
          <w:rFonts w:eastAsia="Times New Roman"/>
        </w:rPr>
        <w:t>местного значения, за исключением линейных объектов.</w:t>
      </w:r>
    </w:p>
    <w:p w14:paraId="0A7A2937" w14:textId="77777777" w:rsidR="00411901" w:rsidRPr="00AE63FE" w:rsidRDefault="00411901" w:rsidP="001050F8">
      <w:pPr>
        <w:widowControl/>
        <w:ind w:firstLine="425"/>
        <w:jc w:val="both"/>
        <w:rPr>
          <w:rFonts w:eastAsia="Times New Roman"/>
          <w:sz w:val="12"/>
          <w:szCs w:val="12"/>
        </w:rPr>
      </w:pPr>
    </w:p>
    <w:p w14:paraId="0B8BE2BF" w14:textId="77777777" w:rsidR="006A4650" w:rsidRPr="006A7FEF" w:rsidRDefault="00297E6E" w:rsidP="001050F8">
      <w:pPr>
        <w:widowControl/>
        <w:jc w:val="both"/>
        <w:rPr>
          <w:rFonts w:eastAsia="Times New Roman"/>
        </w:rPr>
      </w:pPr>
      <w:bookmarkStart w:id="49" w:name="sub_2305"/>
      <w:bookmarkEnd w:id="48"/>
      <w:r w:rsidRPr="006A7FEF">
        <w:rPr>
          <w:rFonts w:eastAsia="Times New Roman"/>
        </w:rPr>
        <w:t>3.1.3.</w:t>
      </w:r>
      <w:r w:rsidR="00E7220D" w:rsidRPr="006A7FEF">
        <w:rPr>
          <w:rFonts w:eastAsia="Times New Roman"/>
        </w:rPr>
        <w:t>В г</w:t>
      </w:r>
      <w:r w:rsidR="006A4650" w:rsidRPr="006A7FEF">
        <w:rPr>
          <w:rFonts w:eastAsia="Times New Roman"/>
        </w:rPr>
        <w:t>енерально</w:t>
      </w:r>
      <w:r w:rsidR="00E7220D" w:rsidRPr="006A7FEF">
        <w:rPr>
          <w:rFonts w:eastAsia="Times New Roman"/>
        </w:rPr>
        <w:t>м</w:t>
      </w:r>
      <w:r w:rsidR="006A4650" w:rsidRPr="006A7FEF">
        <w:rPr>
          <w:rFonts w:eastAsia="Times New Roman"/>
        </w:rPr>
        <w:t xml:space="preserve"> план</w:t>
      </w:r>
      <w:r w:rsidR="00E7220D" w:rsidRPr="006A7FEF">
        <w:rPr>
          <w:rFonts w:eastAsia="Times New Roman"/>
        </w:rPr>
        <w:t>е</w:t>
      </w:r>
      <w:r w:rsidR="006A4650" w:rsidRPr="006A7FEF">
        <w:rPr>
          <w:rFonts w:eastAsia="Times New Roman"/>
        </w:rPr>
        <w:t xml:space="preserve"> сельского поселения:</w:t>
      </w:r>
    </w:p>
    <w:p w14:paraId="108682F8" w14:textId="77777777" w:rsidR="006A4650" w:rsidRPr="006A7FEF" w:rsidRDefault="006A4650" w:rsidP="001050F8">
      <w:pPr>
        <w:widowControl/>
        <w:jc w:val="both"/>
        <w:rPr>
          <w:rFonts w:eastAsia="Times New Roman"/>
        </w:rPr>
      </w:pPr>
      <w:r w:rsidRPr="006A7FEF">
        <w:rPr>
          <w:rFonts w:eastAsia="Times New Roman"/>
        </w:rPr>
        <w:t xml:space="preserve">          - </w:t>
      </w:r>
      <w:r w:rsidR="00E7220D" w:rsidRPr="006A7FEF">
        <w:rPr>
          <w:rFonts w:eastAsia="Times New Roman"/>
        </w:rPr>
        <w:t xml:space="preserve">на </w:t>
      </w:r>
      <w:r w:rsidRPr="006A7FEF">
        <w:rPr>
          <w:rFonts w:eastAsia="Times New Roman"/>
        </w:rPr>
        <w:t>карт</w:t>
      </w:r>
      <w:r w:rsidR="00E7220D" w:rsidRPr="006A7FEF">
        <w:rPr>
          <w:rFonts w:eastAsia="Times New Roman"/>
        </w:rPr>
        <w:t>е</w:t>
      </w:r>
      <w:r w:rsidR="00EA369B">
        <w:rPr>
          <w:rFonts w:eastAsia="Times New Roman"/>
        </w:rPr>
        <w:t xml:space="preserve"> </w:t>
      </w:r>
      <w:r w:rsidR="00F50F0D" w:rsidRPr="006A7FEF">
        <w:rPr>
          <w:rFonts w:eastAsia="Times New Roman"/>
        </w:rPr>
        <w:t xml:space="preserve">планируемого размещения объектов местного значения </w:t>
      </w:r>
      <w:r w:rsidR="00E7220D" w:rsidRPr="006A7FEF">
        <w:rPr>
          <w:rFonts w:eastAsia="Times New Roman"/>
        </w:rPr>
        <w:t>поселения,</w:t>
      </w:r>
    </w:p>
    <w:p w14:paraId="135B25CF" w14:textId="77777777" w:rsidR="006A4650" w:rsidRPr="006A7FEF" w:rsidRDefault="006A4650" w:rsidP="001050F8">
      <w:pPr>
        <w:widowControl/>
        <w:jc w:val="both"/>
        <w:rPr>
          <w:rFonts w:eastAsia="Times New Roman"/>
        </w:rPr>
      </w:pPr>
      <w:r w:rsidRPr="006A7FEF">
        <w:rPr>
          <w:rFonts w:eastAsia="Times New Roman"/>
        </w:rPr>
        <w:t xml:space="preserve">          - </w:t>
      </w:r>
      <w:r w:rsidR="00E7220D" w:rsidRPr="006A7FEF">
        <w:rPr>
          <w:rFonts w:eastAsia="Times New Roman"/>
        </w:rPr>
        <w:t xml:space="preserve">на </w:t>
      </w:r>
      <w:r w:rsidRPr="006A7FEF">
        <w:rPr>
          <w:rFonts w:eastAsia="Times New Roman"/>
        </w:rPr>
        <w:t>карт</w:t>
      </w:r>
      <w:r w:rsidR="00E7220D" w:rsidRPr="006A7FEF">
        <w:rPr>
          <w:rFonts w:eastAsia="Times New Roman"/>
        </w:rPr>
        <w:t>е</w:t>
      </w:r>
      <w:r w:rsidR="00EA369B">
        <w:rPr>
          <w:rFonts w:eastAsia="Times New Roman"/>
        </w:rPr>
        <w:t xml:space="preserve"> </w:t>
      </w:r>
      <w:r w:rsidR="00E7220D" w:rsidRPr="006A7FEF">
        <w:rPr>
          <w:rFonts w:eastAsia="Times New Roman"/>
        </w:rPr>
        <w:t>границ населенных пунктов,</w:t>
      </w:r>
    </w:p>
    <w:p w14:paraId="2AC63524" w14:textId="77777777" w:rsidR="006A4650" w:rsidRDefault="006A4650" w:rsidP="001050F8">
      <w:pPr>
        <w:widowControl/>
        <w:jc w:val="both"/>
        <w:rPr>
          <w:rFonts w:eastAsia="Times New Roman"/>
        </w:rPr>
      </w:pPr>
      <w:r w:rsidRPr="006A7FEF">
        <w:rPr>
          <w:rFonts w:eastAsia="Times New Roman"/>
        </w:rPr>
        <w:t xml:space="preserve">          - </w:t>
      </w:r>
      <w:r w:rsidR="00E7220D" w:rsidRPr="006A7FEF">
        <w:rPr>
          <w:rFonts w:eastAsia="Times New Roman"/>
        </w:rPr>
        <w:t xml:space="preserve">на </w:t>
      </w:r>
      <w:r w:rsidRPr="006A7FEF">
        <w:rPr>
          <w:rFonts w:eastAsia="Times New Roman"/>
        </w:rPr>
        <w:t>карт</w:t>
      </w:r>
      <w:r w:rsidR="00E7220D" w:rsidRPr="006A7FEF">
        <w:rPr>
          <w:rFonts w:eastAsia="Times New Roman"/>
        </w:rPr>
        <w:t>е</w:t>
      </w:r>
      <w:r w:rsidRPr="006A7FEF">
        <w:rPr>
          <w:rFonts w:eastAsia="Times New Roman"/>
        </w:rPr>
        <w:t xml:space="preserve"> функциональных зон</w:t>
      </w:r>
    </w:p>
    <w:p w14:paraId="10F16FBC" w14:textId="77777777" w:rsidR="00F50F0D" w:rsidRPr="00F50F0D" w:rsidRDefault="00F50F0D" w:rsidP="001050F8">
      <w:pPr>
        <w:widowControl/>
        <w:jc w:val="both"/>
        <w:rPr>
          <w:rFonts w:eastAsia="Times New Roman"/>
        </w:rPr>
      </w:pPr>
      <w:r w:rsidRPr="00297E6E">
        <w:rPr>
          <w:rFonts w:eastAsia="Times New Roman"/>
        </w:rPr>
        <w:lastRenderedPageBreak/>
        <w:t>отображаются планируемые для размещения объекты местного значения поселения, относящиеся к следующим областям:</w:t>
      </w:r>
    </w:p>
    <w:p w14:paraId="195847FB" w14:textId="77777777" w:rsidR="00E7220D" w:rsidRDefault="00E75001" w:rsidP="001050F8">
      <w:pPr>
        <w:widowControl/>
        <w:ind w:firstLine="426"/>
        <w:jc w:val="both"/>
        <w:rPr>
          <w:rFonts w:eastAsia="Times New Roman"/>
        </w:rPr>
      </w:pPr>
      <w:bookmarkStart w:id="50" w:name="sub_30131"/>
      <w:bookmarkStart w:id="51" w:name="sub_230514"/>
      <w:bookmarkEnd w:id="49"/>
      <w:r w:rsidRPr="00E75001">
        <w:rPr>
          <w:rFonts w:eastAsia="Times New Roman"/>
        </w:rPr>
        <w:t xml:space="preserve">1) </w:t>
      </w:r>
      <w:r w:rsidR="00E7220D">
        <w:rPr>
          <w:rFonts w:eastAsia="Times New Roman"/>
        </w:rPr>
        <w:t xml:space="preserve">планируемые для размещения </w:t>
      </w:r>
      <w:r w:rsidRPr="00E75001">
        <w:rPr>
          <w:rFonts w:eastAsia="Times New Roman"/>
        </w:rPr>
        <w:t xml:space="preserve">объекты </w:t>
      </w:r>
      <w:r w:rsidR="00E7220D">
        <w:rPr>
          <w:rFonts w:eastAsia="Times New Roman"/>
        </w:rPr>
        <w:t>местного значения поселения</w:t>
      </w:r>
      <w:r w:rsidRPr="00E75001">
        <w:rPr>
          <w:rFonts w:eastAsia="Times New Roman"/>
        </w:rPr>
        <w:t xml:space="preserve">, </w:t>
      </w:r>
      <w:r w:rsidR="00E7220D">
        <w:rPr>
          <w:rFonts w:eastAsia="Times New Roman"/>
        </w:rPr>
        <w:t>относящиеся к следующим областям:</w:t>
      </w:r>
    </w:p>
    <w:p w14:paraId="6ACE2300" w14:textId="77777777" w:rsidR="00E75001" w:rsidRPr="00E75001" w:rsidRDefault="00E7220D" w:rsidP="001050F8">
      <w:pPr>
        <w:widowControl/>
        <w:ind w:firstLine="426"/>
        <w:jc w:val="both"/>
        <w:rPr>
          <w:rFonts w:eastAsia="Times New Roman"/>
        </w:rPr>
      </w:pPr>
      <w:r>
        <w:rPr>
          <w:rFonts w:eastAsia="Times New Roman"/>
        </w:rPr>
        <w:t>а)</w:t>
      </w:r>
      <w:r w:rsidR="00E75001" w:rsidRPr="00E75001">
        <w:rPr>
          <w:rFonts w:eastAsia="Times New Roman"/>
        </w:rPr>
        <w:t xml:space="preserve"> электро-, тепло-, газо- и водоснабжени</w:t>
      </w:r>
      <w:r w:rsidR="007879FC">
        <w:rPr>
          <w:rFonts w:eastAsia="Times New Roman"/>
        </w:rPr>
        <w:t>е</w:t>
      </w:r>
      <w:r w:rsidR="00E75001" w:rsidRPr="00E75001">
        <w:rPr>
          <w:rFonts w:eastAsia="Times New Roman"/>
        </w:rPr>
        <w:t xml:space="preserve"> населения, водоотведени</w:t>
      </w:r>
      <w:r w:rsidR="007879FC">
        <w:rPr>
          <w:rFonts w:eastAsia="Times New Roman"/>
        </w:rPr>
        <w:t>е</w:t>
      </w:r>
      <w:r w:rsidR="00E75001" w:rsidRPr="00E75001">
        <w:rPr>
          <w:rFonts w:eastAsia="Times New Roman"/>
        </w:rPr>
        <w:t>;</w:t>
      </w:r>
    </w:p>
    <w:p w14:paraId="0121A766" w14:textId="77777777" w:rsidR="00E75001" w:rsidRPr="00E75001" w:rsidRDefault="00E7220D" w:rsidP="001050F8">
      <w:pPr>
        <w:widowControl/>
        <w:ind w:firstLine="426"/>
        <w:jc w:val="both"/>
        <w:rPr>
          <w:rFonts w:eastAsia="Times New Roman"/>
        </w:rPr>
      </w:pPr>
      <w:bookmarkStart w:id="52" w:name="sub_30132"/>
      <w:bookmarkEnd w:id="50"/>
      <w:r>
        <w:rPr>
          <w:rFonts w:eastAsia="Times New Roman"/>
        </w:rPr>
        <w:t>б</w:t>
      </w:r>
      <w:r w:rsidR="00E75001" w:rsidRPr="00E75001">
        <w:rPr>
          <w:rFonts w:eastAsia="Times New Roman"/>
        </w:rPr>
        <w:t>) автомобильные дороги местного значения;</w:t>
      </w:r>
    </w:p>
    <w:p w14:paraId="031F92DB" w14:textId="77777777" w:rsidR="00E75001" w:rsidRPr="00E75001" w:rsidRDefault="007879FC" w:rsidP="001050F8">
      <w:pPr>
        <w:widowControl/>
        <w:ind w:firstLine="426"/>
        <w:jc w:val="both"/>
        <w:rPr>
          <w:rFonts w:eastAsia="Times New Roman"/>
        </w:rPr>
      </w:pPr>
      <w:bookmarkStart w:id="53" w:name="sub_30135"/>
      <w:bookmarkEnd w:id="52"/>
      <w:r>
        <w:rPr>
          <w:rFonts w:eastAsia="Times New Roman"/>
        </w:rPr>
        <w:t>в</w:t>
      </w:r>
      <w:r w:rsidR="00E75001" w:rsidRPr="00E75001">
        <w:rPr>
          <w:rFonts w:eastAsia="Times New Roman"/>
        </w:rPr>
        <w:t>) физическ</w:t>
      </w:r>
      <w:r>
        <w:rPr>
          <w:rFonts w:eastAsia="Times New Roman"/>
        </w:rPr>
        <w:t>ая</w:t>
      </w:r>
      <w:r w:rsidR="00E75001" w:rsidRPr="00E75001">
        <w:rPr>
          <w:rFonts w:eastAsia="Times New Roman"/>
        </w:rPr>
        <w:t xml:space="preserve"> культур</w:t>
      </w:r>
      <w:r>
        <w:rPr>
          <w:rFonts w:eastAsia="Times New Roman"/>
        </w:rPr>
        <w:t>а</w:t>
      </w:r>
      <w:r w:rsidR="00E75001" w:rsidRPr="00E75001">
        <w:rPr>
          <w:rFonts w:eastAsia="Times New Roman"/>
        </w:rPr>
        <w:t xml:space="preserve"> и массов</w:t>
      </w:r>
      <w:r>
        <w:rPr>
          <w:rFonts w:eastAsia="Times New Roman"/>
        </w:rPr>
        <w:t>ый спорт</w:t>
      </w:r>
      <w:r w:rsidR="00E75001" w:rsidRPr="00E75001">
        <w:rPr>
          <w:rFonts w:eastAsia="Times New Roman"/>
        </w:rPr>
        <w:t>, в том числе:</w:t>
      </w:r>
    </w:p>
    <w:bookmarkEnd w:id="53"/>
    <w:p w14:paraId="6D5181C5" w14:textId="77777777" w:rsidR="00E75001" w:rsidRPr="00E75001" w:rsidRDefault="00E75001" w:rsidP="001050F8">
      <w:pPr>
        <w:widowControl/>
        <w:ind w:firstLine="851"/>
        <w:jc w:val="both"/>
        <w:rPr>
          <w:rFonts w:eastAsia="Times New Roman"/>
        </w:rPr>
      </w:pPr>
      <w:r w:rsidRPr="00E75001">
        <w:rPr>
          <w:rFonts w:eastAsia="Times New Roman"/>
        </w:rPr>
        <w:t>а) спортивные комплексы;</w:t>
      </w:r>
    </w:p>
    <w:p w14:paraId="6AEC6054" w14:textId="77777777" w:rsidR="00E75001" w:rsidRPr="00E75001" w:rsidRDefault="00E75001" w:rsidP="001050F8">
      <w:pPr>
        <w:widowControl/>
        <w:ind w:firstLine="851"/>
        <w:jc w:val="both"/>
        <w:rPr>
          <w:rFonts w:eastAsia="Times New Roman"/>
        </w:rPr>
      </w:pPr>
      <w:r w:rsidRPr="00E75001">
        <w:rPr>
          <w:rFonts w:eastAsia="Times New Roman"/>
        </w:rPr>
        <w:t>б) плавательные бассейны;</w:t>
      </w:r>
    </w:p>
    <w:p w14:paraId="09386E7B" w14:textId="77777777" w:rsidR="00E75001" w:rsidRPr="00E75001" w:rsidRDefault="00E75001" w:rsidP="001050F8">
      <w:pPr>
        <w:widowControl/>
        <w:ind w:firstLine="851"/>
        <w:jc w:val="both"/>
        <w:rPr>
          <w:rFonts w:eastAsia="Times New Roman"/>
        </w:rPr>
      </w:pPr>
      <w:r w:rsidRPr="00E75001">
        <w:rPr>
          <w:rFonts w:eastAsia="Times New Roman"/>
        </w:rPr>
        <w:t>в) стадионы;</w:t>
      </w:r>
    </w:p>
    <w:p w14:paraId="54F310D1" w14:textId="77777777" w:rsidR="00E75001" w:rsidRPr="00E75001" w:rsidRDefault="00174077" w:rsidP="001050F8">
      <w:pPr>
        <w:widowControl/>
        <w:ind w:firstLine="426"/>
        <w:jc w:val="both"/>
        <w:rPr>
          <w:rFonts w:eastAsia="Times New Roman"/>
        </w:rPr>
      </w:pPr>
      <w:r>
        <w:rPr>
          <w:rFonts w:eastAsia="Times New Roman"/>
        </w:rPr>
        <w:t>г</w:t>
      </w:r>
      <w:r w:rsidR="00E75001" w:rsidRPr="00E75001">
        <w:rPr>
          <w:rFonts w:eastAsia="Times New Roman"/>
        </w:rPr>
        <w:t>) объекты образования, в том числе объекты капитального строительства муниципальных образовательных организаций;</w:t>
      </w:r>
    </w:p>
    <w:p w14:paraId="0BD8FB3E" w14:textId="77777777" w:rsidR="00E75001" w:rsidRPr="00E75001" w:rsidRDefault="00174077" w:rsidP="001050F8">
      <w:pPr>
        <w:widowControl/>
        <w:ind w:firstLine="426"/>
        <w:jc w:val="both"/>
        <w:rPr>
          <w:rFonts w:eastAsia="Times New Roman"/>
        </w:rPr>
      </w:pPr>
      <w:bookmarkStart w:id="54" w:name="sub_30137"/>
      <w:r>
        <w:rPr>
          <w:rFonts w:eastAsia="Times New Roman"/>
        </w:rPr>
        <w:t>д</w:t>
      </w:r>
      <w:r w:rsidR="00E75001" w:rsidRPr="00E75001">
        <w:rPr>
          <w:rFonts w:eastAsia="Times New Roman"/>
        </w:rPr>
        <w:t>) объекты культуры, в том числе:</w:t>
      </w:r>
    </w:p>
    <w:bookmarkEnd w:id="54"/>
    <w:p w14:paraId="1E2B40C8" w14:textId="77777777" w:rsidR="00E75001" w:rsidRPr="00E75001" w:rsidRDefault="00E75001" w:rsidP="001050F8">
      <w:pPr>
        <w:widowControl/>
        <w:ind w:firstLine="851"/>
        <w:jc w:val="both"/>
        <w:rPr>
          <w:rFonts w:eastAsia="Times New Roman"/>
        </w:rPr>
      </w:pPr>
      <w:r w:rsidRPr="00E75001">
        <w:rPr>
          <w:rFonts w:eastAsia="Times New Roman"/>
        </w:rPr>
        <w:t>а) муниципальные архивы;</w:t>
      </w:r>
    </w:p>
    <w:p w14:paraId="7C610887" w14:textId="77777777" w:rsidR="00E75001" w:rsidRPr="00E75001" w:rsidRDefault="00E75001" w:rsidP="001050F8">
      <w:pPr>
        <w:widowControl/>
        <w:ind w:firstLine="851"/>
        <w:jc w:val="both"/>
        <w:rPr>
          <w:rFonts w:eastAsia="Times New Roman"/>
        </w:rPr>
      </w:pPr>
      <w:r w:rsidRPr="00E75001">
        <w:rPr>
          <w:rFonts w:eastAsia="Times New Roman"/>
        </w:rPr>
        <w:t>б) муниципальные библиотеки;</w:t>
      </w:r>
    </w:p>
    <w:p w14:paraId="31911503" w14:textId="77777777" w:rsidR="00E75001" w:rsidRPr="00E75001" w:rsidRDefault="00E75001" w:rsidP="001050F8">
      <w:pPr>
        <w:widowControl/>
        <w:ind w:firstLine="851"/>
        <w:jc w:val="both"/>
        <w:rPr>
          <w:rFonts w:eastAsia="Times New Roman"/>
        </w:rPr>
      </w:pPr>
      <w:r w:rsidRPr="00E75001">
        <w:rPr>
          <w:rFonts w:eastAsia="Times New Roman"/>
        </w:rPr>
        <w:t>в) муниципальные музеи;</w:t>
      </w:r>
    </w:p>
    <w:p w14:paraId="25DFD235" w14:textId="77777777" w:rsidR="00E75001" w:rsidRPr="00E75001" w:rsidRDefault="00174077" w:rsidP="001050F8">
      <w:pPr>
        <w:widowControl/>
        <w:ind w:firstLine="426"/>
        <w:jc w:val="both"/>
        <w:rPr>
          <w:rFonts w:eastAsia="Times New Roman"/>
        </w:rPr>
      </w:pPr>
      <w:r>
        <w:rPr>
          <w:rFonts w:eastAsia="Times New Roman"/>
        </w:rPr>
        <w:t>е</w:t>
      </w:r>
      <w:r w:rsidR="00E75001" w:rsidRPr="00E75001">
        <w:rPr>
          <w:rFonts w:eastAsia="Times New Roman"/>
        </w:rPr>
        <w:t>) особо охраняемые природные территории и иные особо охраняемые территории местного значения;</w:t>
      </w:r>
    </w:p>
    <w:p w14:paraId="169004FC" w14:textId="77777777" w:rsidR="00E75001" w:rsidRPr="00E75001" w:rsidRDefault="00174077" w:rsidP="001050F8">
      <w:pPr>
        <w:widowControl/>
        <w:ind w:firstLine="426"/>
        <w:jc w:val="both"/>
        <w:rPr>
          <w:rFonts w:eastAsia="Times New Roman"/>
        </w:rPr>
      </w:pPr>
      <w:r>
        <w:rPr>
          <w:rFonts w:eastAsia="Times New Roman"/>
        </w:rPr>
        <w:t>и</w:t>
      </w:r>
      <w:r w:rsidR="00E75001" w:rsidRPr="00E75001">
        <w:rPr>
          <w:rFonts w:eastAsia="Times New Roman"/>
        </w:rPr>
        <w:t>) объекты, используемые для обработки, утилизации, обезвреживания, размещения твердых коммунальных отходов;</w:t>
      </w:r>
    </w:p>
    <w:p w14:paraId="2E1C0732" w14:textId="77777777" w:rsidR="00E75001" w:rsidRPr="00E75001" w:rsidRDefault="00174077" w:rsidP="001050F8">
      <w:pPr>
        <w:widowControl/>
        <w:ind w:firstLine="426"/>
        <w:jc w:val="both"/>
        <w:rPr>
          <w:rFonts w:eastAsia="Times New Roman"/>
        </w:rPr>
      </w:pPr>
      <w:bookmarkStart w:id="55" w:name="sub_301310"/>
      <w:r>
        <w:rPr>
          <w:rFonts w:eastAsia="Times New Roman"/>
        </w:rPr>
        <w:t>к</w:t>
      </w:r>
      <w:r w:rsidR="00E75001" w:rsidRPr="00E75001">
        <w:rPr>
          <w:rFonts w:eastAsia="Times New Roman"/>
        </w:rPr>
        <w:t>) объекты, включая земельные участки, предназначенные для организации ритуальных услуг и содержания мест захоронения;</w:t>
      </w:r>
    </w:p>
    <w:p w14:paraId="044CE63B" w14:textId="77777777" w:rsidR="00E75001" w:rsidRPr="00E75001" w:rsidRDefault="00174077" w:rsidP="001050F8">
      <w:pPr>
        <w:widowControl/>
        <w:ind w:firstLine="426"/>
        <w:jc w:val="both"/>
        <w:rPr>
          <w:rFonts w:eastAsia="Times New Roman"/>
        </w:rPr>
      </w:pPr>
      <w:bookmarkStart w:id="56" w:name="sub_301311"/>
      <w:bookmarkEnd w:id="55"/>
      <w:r>
        <w:rPr>
          <w:rFonts w:eastAsia="Times New Roman"/>
        </w:rPr>
        <w:t>л</w:t>
      </w:r>
      <w:r w:rsidR="00E75001" w:rsidRPr="00E75001">
        <w:rPr>
          <w:rFonts w:eastAsia="Times New Roman"/>
        </w:rPr>
        <w:t>) муниципальный жилищный фонд;</w:t>
      </w:r>
    </w:p>
    <w:p w14:paraId="1529097A" w14:textId="77777777" w:rsidR="00E75001" w:rsidRPr="00E75001" w:rsidRDefault="00174077" w:rsidP="001050F8">
      <w:pPr>
        <w:widowControl/>
        <w:ind w:firstLine="426"/>
        <w:jc w:val="both"/>
        <w:rPr>
          <w:rFonts w:eastAsia="Times New Roman"/>
        </w:rPr>
      </w:pPr>
      <w:bookmarkStart w:id="57" w:name="sub_301312"/>
      <w:bookmarkEnd w:id="56"/>
      <w:r>
        <w:rPr>
          <w:rFonts w:eastAsia="Times New Roman"/>
        </w:rPr>
        <w:t>м</w:t>
      </w:r>
      <w:r w:rsidR="00E75001" w:rsidRPr="00E75001">
        <w:rPr>
          <w:rFonts w:eastAsia="Times New Roman"/>
        </w:rPr>
        <w:t>) места массового отдыха населения;</w:t>
      </w:r>
    </w:p>
    <w:p w14:paraId="625D4EF5" w14:textId="77777777" w:rsidR="00E75001" w:rsidRPr="00E75001" w:rsidRDefault="00174077" w:rsidP="001050F8">
      <w:pPr>
        <w:widowControl/>
        <w:ind w:firstLine="426"/>
        <w:jc w:val="both"/>
        <w:rPr>
          <w:rFonts w:eastAsia="Times New Roman"/>
        </w:rPr>
      </w:pPr>
      <w:bookmarkStart w:id="58" w:name="sub_301313"/>
      <w:bookmarkEnd w:id="57"/>
      <w:r>
        <w:rPr>
          <w:rFonts w:eastAsia="Times New Roman"/>
        </w:rPr>
        <w:t>н</w:t>
      </w:r>
      <w:r w:rsidR="00E75001" w:rsidRPr="00E75001">
        <w:rPr>
          <w:rFonts w:eastAsia="Times New Roman"/>
        </w:rPr>
        <w:t>) городские леса;</w:t>
      </w:r>
    </w:p>
    <w:p w14:paraId="30AAEB57" w14:textId="77777777" w:rsidR="00E75001" w:rsidRDefault="00174077" w:rsidP="001050F8">
      <w:pPr>
        <w:widowControl/>
        <w:ind w:firstLine="426"/>
        <w:jc w:val="both"/>
        <w:rPr>
          <w:rFonts w:eastAsia="Times New Roman"/>
        </w:rPr>
      </w:pPr>
      <w:bookmarkStart w:id="59" w:name="sub_301314"/>
      <w:bookmarkEnd w:id="58"/>
      <w:r>
        <w:rPr>
          <w:rFonts w:eastAsia="Times New Roman"/>
        </w:rPr>
        <w:t>п</w:t>
      </w:r>
      <w:r w:rsidR="00E75001" w:rsidRPr="00E75001">
        <w:rPr>
          <w:rFonts w:eastAsia="Times New Roman"/>
        </w:rPr>
        <w:t>) иные объекты.</w:t>
      </w:r>
    </w:p>
    <w:p w14:paraId="28133662" w14:textId="77777777" w:rsidR="00174077" w:rsidRDefault="00174077" w:rsidP="001050F8">
      <w:pPr>
        <w:widowControl/>
        <w:ind w:firstLine="426"/>
        <w:jc w:val="both"/>
        <w:rPr>
          <w:rFonts w:eastAsia="Times New Roman"/>
        </w:rPr>
      </w:pPr>
      <w:r>
        <w:rPr>
          <w:rFonts w:eastAsia="Times New Roman"/>
        </w:rPr>
        <w:t>2) границы населенных пунктов (в том числе границы образуемых населенных пункто</w:t>
      </w:r>
      <w:r w:rsidR="00297BE7">
        <w:rPr>
          <w:rFonts w:eastAsia="Times New Roman"/>
        </w:rPr>
        <w:t>в), входящих в состав поселения;</w:t>
      </w:r>
    </w:p>
    <w:p w14:paraId="041A15E9" w14:textId="77777777" w:rsidR="00297BE7" w:rsidRDefault="00297BE7" w:rsidP="001050F8">
      <w:pPr>
        <w:jc w:val="both"/>
        <w:rPr>
          <w:rFonts w:eastAsia="Times New Roman"/>
        </w:rPr>
      </w:pPr>
      <w:r>
        <w:rPr>
          <w:rFonts w:eastAsia="Times New Roman"/>
        </w:rPr>
        <w:t xml:space="preserve">       3) </w:t>
      </w:r>
      <w:r w:rsidRPr="00297BE7">
        <w:rPr>
          <w:rFonts w:eastAsia="Times New Roman"/>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77C749FB" w14:textId="77777777" w:rsidR="00BF255E" w:rsidRDefault="00BF255E" w:rsidP="001050F8">
      <w:pPr>
        <w:ind w:firstLine="426"/>
        <w:jc w:val="both"/>
        <w:rPr>
          <w:rFonts w:eastAsia="Times New Roman"/>
        </w:rPr>
      </w:pPr>
      <w:r w:rsidRPr="001050F8">
        <w:rPr>
          <w:rFonts w:eastAsia="Times New Roman"/>
        </w:rPr>
        <w:t>4) Обязательным приложением к генеральному плану являются сведения о границах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r w:rsidRPr="00BF255E">
        <w:rPr>
          <w:rFonts w:eastAsia="Times New Roman"/>
        </w:rPr>
        <w:t xml:space="preserve"> </w:t>
      </w:r>
    </w:p>
    <w:p w14:paraId="336E272F" w14:textId="77777777" w:rsidR="00D444BD" w:rsidRPr="00D444BD" w:rsidRDefault="00D444BD" w:rsidP="001050F8">
      <w:pPr>
        <w:widowControl/>
        <w:ind w:firstLine="426"/>
        <w:jc w:val="both"/>
        <w:rPr>
          <w:rFonts w:eastAsia="Times New Roman"/>
          <w:sz w:val="12"/>
          <w:szCs w:val="12"/>
        </w:rPr>
      </w:pPr>
    </w:p>
    <w:p w14:paraId="23E1F970" w14:textId="77777777" w:rsidR="00F50F0D" w:rsidRPr="009541EB" w:rsidRDefault="00BF321C" w:rsidP="001050F8">
      <w:pPr>
        <w:widowControl/>
        <w:jc w:val="both"/>
        <w:rPr>
          <w:rFonts w:eastAsia="Times New Roman"/>
        </w:rPr>
      </w:pPr>
      <w:bookmarkStart w:id="60" w:name="sub_2306"/>
      <w:bookmarkEnd w:id="51"/>
      <w:bookmarkEnd w:id="59"/>
      <w:r w:rsidRPr="00014563">
        <w:rPr>
          <w:rFonts w:eastAsia="Times New Roman"/>
        </w:rPr>
        <w:t>3.1.</w:t>
      </w:r>
      <w:r w:rsidR="00014563" w:rsidRPr="00014563">
        <w:rPr>
          <w:rFonts w:eastAsia="Times New Roman"/>
        </w:rPr>
        <w:t>4</w:t>
      </w:r>
      <w:r w:rsidR="00F50F0D" w:rsidRPr="00014563">
        <w:rPr>
          <w:rFonts w:eastAsia="Times New Roman"/>
        </w:rPr>
        <w:t>.</w:t>
      </w:r>
      <w:r w:rsidR="00F50F0D" w:rsidRPr="00F50F0D">
        <w:rPr>
          <w:rFonts w:eastAsia="Times New Roman"/>
        </w:rPr>
        <w:t xml:space="preserve"> К генеральному плану прилагаются материалы по его обоснованию в текстовой форме и в виде карт.</w:t>
      </w:r>
    </w:p>
    <w:p w14:paraId="2F2AFC7B" w14:textId="77777777" w:rsidR="0034179A" w:rsidRPr="00F50F0D" w:rsidRDefault="0034179A" w:rsidP="001050F8">
      <w:pPr>
        <w:widowControl/>
        <w:jc w:val="both"/>
        <w:rPr>
          <w:rFonts w:eastAsia="Times New Roman"/>
          <w:sz w:val="12"/>
          <w:szCs w:val="12"/>
        </w:rPr>
      </w:pPr>
    </w:p>
    <w:p w14:paraId="1F24B667" w14:textId="77777777" w:rsidR="00F50F0D" w:rsidRPr="00EB742A" w:rsidRDefault="0034179A" w:rsidP="001050F8">
      <w:pPr>
        <w:widowControl/>
        <w:jc w:val="both"/>
        <w:rPr>
          <w:rFonts w:eastAsia="Times New Roman"/>
        </w:rPr>
      </w:pPr>
      <w:bookmarkStart w:id="61" w:name="sub_2307"/>
      <w:bookmarkEnd w:id="60"/>
      <w:r w:rsidRPr="00EB742A">
        <w:rPr>
          <w:rFonts w:eastAsia="Times New Roman"/>
        </w:rPr>
        <w:t>3.1.</w:t>
      </w:r>
      <w:r w:rsidR="00014563" w:rsidRPr="00EB742A">
        <w:rPr>
          <w:rFonts w:eastAsia="Times New Roman"/>
        </w:rPr>
        <w:t>5</w:t>
      </w:r>
      <w:r w:rsidR="00F50F0D" w:rsidRPr="00EB742A">
        <w:rPr>
          <w:rFonts w:eastAsia="Times New Roman"/>
        </w:rPr>
        <w:t>. Материалы по обоснованию генерального плана в текстовой форме содержат:</w:t>
      </w:r>
    </w:p>
    <w:p w14:paraId="5E765E57" w14:textId="77777777" w:rsidR="00F50F0D" w:rsidRPr="00EB742A" w:rsidRDefault="00F50F0D" w:rsidP="001050F8">
      <w:pPr>
        <w:widowControl/>
        <w:ind w:firstLine="426"/>
        <w:jc w:val="both"/>
        <w:rPr>
          <w:rFonts w:eastAsia="Times New Roman"/>
        </w:rPr>
      </w:pPr>
      <w:bookmarkStart w:id="62" w:name="sub_23071"/>
      <w:bookmarkEnd w:id="61"/>
      <w:r w:rsidRPr="00EB742A">
        <w:rPr>
          <w:rFonts w:eastAsia="Times New Roman"/>
        </w:rPr>
        <w:t xml:space="preserve">1) </w:t>
      </w:r>
      <w:r w:rsidR="004951A0" w:rsidRPr="00EB742A">
        <w:rPr>
          <w:shd w:val="clear" w:color="auto" w:fill="FFFFFF"/>
        </w:rPr>
        <w:t>сведения об утвержденных документах стратегического планирования, указанных в </w:t>
      </w:r>
      <w:hyperlink r:id="rId10" w:anchor="/document/12138258/entry/9052" w:history="1">
        <w:r w:rsidR="004951A0" w:rsidRPr="00EB742A">
          <w:rPr>
            <w:rStyle w:val="ac"/>
            <w:color w:val="auto"/>
            <w:u w:val="none"/>
            <w:shd w:val="clear" w:color="auto" w:fill="FFFFFF"/>
          </w:rPr>
          <w:t>части 5.2 статьи 9</w:t>
        </w:r>
      </w:hyperlink>
      <w:r w:rsidR="004951A0" w:rsidRPr="00EB742A">
        <w:rPr>
          <w:shd w:val="clear" w:color="auto" w:fill="FFFFFF"/>
        </w:rPr>
        <w:t>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34179A" w:rsidRPr="00EB742A">
        <w:rPr>
          <w:rFonts w:eastAsia="Times New Roman"/>
        </w:rPr>
        <w:t>;</w:t>
      </w:r>
    </w:p>
    <w:bookmarkEnd w:id="62"/>
    <w:p w14:paraId="7E0E1009" w14:textId="77777777" w:rsidR="00F50F0D" w:rsidRPr="00F50F0D" w:rsidRDefault="00F50F0D" w:rsidP="001050F8">
      <w:pPr>
        <w:widowControl/>
        <w:ind w:firstLine="426"/>
        <w:jc w:val="both"/>
        <w:rPr>
          <w:rFonts w:eastAsia="Times New Roman"/>
        </w:rPr>
      </w:pPr>
      <w:r w:rsidRPr="00EB742A">
        <w:rPr>
          <w:rFonts w:eastAsia="Times New Roman"/>
        </w:rPr>
        <w:t>2) обоснование выбранного варианта</w:t>
      </w:r>
      <w:r w:rsidRPr="00F50F0D">
        <w:rPr>
          <w:rFonts w:eastAsia="Times New Roman"/>
        </w:rPr>
        <w:t xml:space="preserve">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w:t>
      </w:r>
      <w:r w:rsidRPr="00F50F0D">
        <w:rPr>
          <w:rFonts w:eastAsia="Times New Roman"/>
        </w:rPr>
        <w:lastRenderedPageBreak/>
        <w:t>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14:paraId="7C8A20B4" w14:textId="77777777" w:rsidR="00F50F0D" w:rsidRPr="00EB742A" w:rsidRDefault="00F50F0D" w:rsidP="001050F8">
      <w:pPr>
        <w:widowControl/>
        <w:ind w:firstLine="426"/>
        <w:jc w:val="both"/>
        <w:rPr>
          <w:rFonts w:eastAsia="Times New Roman"/>
        </w:rPr>
      </w:pPr>
      <w:bookmarkStart w:id="63" w:name="sub_23073"/>
      <w:r w:rsidRPr="00EB742A">
        <w:rPr>
          <w:rFonts w:eastAsia="Times New Roman"/>
        </w:rPr>
        <w:t>3) оценку возможного влияния планируемых для размещения объектов местного значения поселе</w:t>
      </w:r>
      <w:r w:rsidR="0034179A" w:rsidRPr="00EB742A">
        <w:rPr>
          <w:rFonts w:eastAsia="Times New Roman"/>
        </w:rPr>
        <w:t xml:space="preserve">ния </w:t>
      </w:r>
      <w:r w:rsidRPr="00EB742A">
        <w:rPr>
          <w:rFonts w:eastAsia="Times New Roman"/>
        </w:rPr>
        <w:t xml:space="preserve">на комплексное развитие </w:t>
      </w:r>
      <w:r w:rsidR="0034179A" w:rsidRPr="00EB742A">
        <w:rPr>
          <w:rFonts w:eastAsia="Times New Roman"/>
        </w:rPr>
        <w:t>его</w:t>
      </w:r>
      <w:r w:rsidRPr="00EB742A">
        <w:rPr>
          <w:rFonts w:eastAsia="Times New Roman"/>
        </w:rPr>
        <w:t xml:space="preserve"> территорий;</w:t>
      </w:r>
    </w:p>
    <w:p w14:paraId="5A1587E9" w14:textId="77777777" w:rsidR="00F50F0D" w:rsidRPr="00F50F0D" w:rsidRDefault="00F50F0D" w:rsidP="001050F8">
      <w:pPr>
        <w:widowControl/>
        <w:ind w:firstLine="426"/>
        <w:jc w:val="both"/>
        <w:rPr>
          <w:rFonts w:eastAsia="Times New Roman"/>
        </w:rPr>
      </w:pPr>
      <w:bookmarkStart w:id="64" w:name="sub_23074"/>
      <w:bookmarkEnd w:id="63"/>
      <w:r w:rsidRPr="00EB742A">
        <w:rPr>
          <w:rFonts w:eastAsia="Times New Roman"/>
        </w:rPr>
        <w:t xml:space="preserve">4) утвержденные документами территориального планирования Российской Федерации, </w:t>
      </w:r>
      <w:r w:rsidR="004951A0" w:rsidRPr="00EB742A">
        <w:rPr>
          <w:color w:val="22272F"/>
          <w:shd w:val="clear" w:color="auto" w:fill="FFFFFF"/>
        </w:rPr>
        <w:t>документами территориального планирования двух и более субъектов Российской Федерации</w:t>
      </w:r>
      <w:r w:rsidR="004951A0" w:rsidRPr="00EB742A">
        <w:rPr>
          <w:rFonts w:eastAsia="Times New Roman"/>
        </w:rPr>
        <w:t xml:space="preserve">, </w:t>
      </w:r>
      <w:r w:rsidRPr="00EB742A">
        <w:rPr>
          <w:rFonts w:eastAsia="Times New Roman"/>
        </w:rPr>
        <w:t>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w:t>
      </w:r>
      <w:r w:rsidRPr="00F50F0D">
        <w:rPr>
          <w:rFonts w:eastAsia="Times New Roman"/>
        </w:rPr>
        <w:t xml:space="preserve">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070BCC7D" w14:textId="77777777" w:rsidR="00F50F0D" w:rsidRPr="00F50F0D" w:rsidRDefault="00F50F0D" w:rsidP="001050F8">
      <w:pPr>
        <w:widowControl/>
        <w:ind w:firstLine="426"/>
        <w:jc w:val="both"/>
        <w:rPr>
          <w:rFonts w:eastAsia="Times New Roman"/>
        </w:rPr>
      </w:pPr>
      <w:bookmarkStart w:id="65" w:name="sub_23075"/>
      <w:bookmarkEnd w:id="64"/>
      <w:r w:rsidRPr="00F50F0D">
        <w:rPr>
          <w:rFonts w:eastAsia="Times New Roman"/>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6AB09EE4" w14:textId="77777777" w:rsidR="00F50F0D" w:rsidRPr="00F50F0D" w:rsidRDefault="00F50F0D" w:rsidP="001050F8">
      <w:pPr>
        <w:widowControl/>
        <w:ind w:firstLine="426"/>
        <w:jc w:val="both"/>
        <w:rPr>
          <w:rFonts w:eastAsia="Times New Roman"/>
        </w:rPr>
      </w:pPr>
      <w:bookmarkStart w:id="66" w:name="sub_23076"/>
      <w:bookmarkEnd w:id="65"/>
      <w:r w:rsidRPr="00F50F0D">
        <w:rPr>
          <w:rFonts w:eastAsia="Times New Roman"/>
        </w:rPr>
        <w:t>6) перечень и характеристику основных факторов риска возникновения чрезвычайных ситуаций природного и техногенного характера;</w:t>
      </w:r>
    </w:p>
    <w:p w14:paraId="14CC759C" w14:textId="77777777" w:rsidR="00F50F0D" w:rsidRPr="00F50F0D" w:rsidRDefault="00F50F0D" w:rsidP="001050F8">
      <w:pPr>
        <w:widowControl/>
        <w:ind w:firstLine="426"/>
        <w:jc w:val="both"/>
        <w:rPr>
          <w:rFonts w:eastAsia="Times New Roman"/>
        </w:rPr>
      </w:pPr>
      <w:bookmarkStart w:id="67" w:name="sub_23077"/>
      <w:bookmarkEnd w:id="66"/>
      <w:r w:rsidRPr="00F50F0D">
        <w:rPr>
          <w:rFonts w:eastAsia="Times New Roman"/>
        </w:rPr>
        <w:t xml:space="preserve">7) перечень земельных участков, которые включаются в границы населенных пунктов, входящих в состав поселенияили исключаются из </w:t>
      </w:r>
      <w:r w:rsidR="009541EB" w:rsidRPr="009541EB">
        <w:rPr>
          <w:rFonts w:eastAsia="Times New Roman"/>
        </w:rPr>
        <w:t>его</w:t>
      </w:r>
      <w:r w:rsidRPr="00F50F0D">
        <w:rPr>
          <w:rFonts w:eastAsia="Times New Roman"/>
        </w:rPr>
        <w:t xml:space="preserve"> границ, с указанием категорий земель, к которым планируется отнести эти земельные участки, и целей их планируемого использования;</w:t>
      </w:r>
    </w:p>
    <w:bookmarkEnd w:id="67"/>
    <w:p w14:paraId="02C8A0EA" w14:textId="77777777" w:rsidR="00F50F0D" w:rsidRDefault="00F50F0D" w:rsidP="001050F8">
      <w:pPr>
        <w:widowControl/>
        <w:ind w:firstLine="426"/>
        <w:jc w:val="both"/>
        <w:rPr>
          <w:rFonts w:eastAsia="Times New Roman"/>
        </w:rPr>
      </w:pPr>
      <w:r w:rsidRPr="00F50F0D">
        <w:rPr>
          <w:rFonts w:eastAsia="Times New Roman"/>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65D1F02C" w14:textId="77777777" w:rsidR="009541EB" w:rsidRPr="00F50F0D" w:rsidRDefault="009541EB" w:rsidP="001050F8">
      <w:pPr>
        <w:widowControl/>
        <w:ind w:firstLine="426"/>
        <w:jc w:val="both"/>
        <w:rPr>
          <w:rFonts w:eastAsia="Times New Roman"/>
          <w:sz w:val="12"/>
          <w:szCs w:val="12"/>
        </w:rPr>
      </w:pPr>
    </w:p>
    <w:p w14:paraId="41F7A68C" w14:textId="77777777" w:rsidR="00F50F0D" w:rsidRPr="00F50F0D" w:rsidRDefault="009541EB" w:rsidP="001050F8">
      <w:pPr>
        <w:widowControl/>
        <w:jc w:val="both"/>
        <w:rPr>
          <w:rFonts w:eastAsia="Times New Roman"/>
        </w:rPr>
      </w:pPr>
      <w:bookmarkStart w:id="68" w:name="sub_2308"/>
      <w:r w:rsidRPr="00AE63FE">
        <w:rPr>
          <w:rFonts w:eastAsia="Times New Roman"/>
        </w:rPr>
        <w:t>3.1.</w:t>
      </w:r>
      <w:r w:rsidR="00014563">
        <w:rPr>
          <w:rFonts w:eastAsia="Times New Roman"/>
        </w:rPr>
        <w:t>6</w:t>
      </w:r>
      <w:r w:rsidR="00F50F0D" w:rsidRPr="00AE63FE">
        <w:rPr>
          <w:rFonts w:eastAsia="Times New Roman"/>
        </w:rPr>
        <w:t>.</w:t>
      </w:r>
      <w:r w:rsidR="00F50F0D" w:rsidRPr="00F50F0D">
        <w:rPr>
          <w:rFonts w:eastAsia="Times New Roman"/>
        </w:rPr>
        <w:t xml:space="preserve"> Материалы по обоснованию генерального плана в виде карт отображают:</w:t>
      </w:r>
    </w:p>
    <w:p w14:paraId="54BD1C2E" w14:textId="77777777" w:rsidR="00F50F0D" w:rsidRPr="00F50F0D" w:rsidRDefault="00F50F0D" w:rsidP="001050F8">
      <w:pPr>
        <w:widowControl/>
        <w:ind w:firstLine="426"/>
        <w:jc w:val="both"/>
        <w:rPr>
          <w:rFonts w:eastAsia="Times New Roman"/>
        </w:rPr>
      </w:pPr>
      <w:bookmarkStart w:id="69" w:name="sub_23081"/>
      <w:bookmarkEnd w:id="68"/>
      <w:r w:rsidRPr="00F50F0D">
        <w:rPr>
          <w:rFonts w:eastAsia="Times New Roman"/>
        </w:rPr>
        <w:t>1) границы поселения;</w:t>
      </w:r>
    </w:p>
    <w:p w14:paraId="75EEE9F3" w14:textId="77777777" w:rsidR="00F50F0D" w:rsidRPr="00F50F0D" w:rsidRDefault="00F50F0D" w:rsidP="001050F8">
      <w:pPr>
        <w:widowControl/>
        <w:ind w:firstLine="426"/>
        <w:jc w:val="both"/>
        <w:rPr>
          <w:rFonts w:eastAsia="Times New Roman"/>
        </w:rPr>
      </w:pPr>
      <w:bookmarkStart w:id="70" w:name="sub_23082"/>
      <w:bookmarkEnd w:id="69"/>
      <w:r w:rsidRPr="00F50F0D">
        <w:rPr>
          <w:rFonts w:eastAsia="Times New Roman"/>
        </w:rPr>
        <w:t>2) границы существующих населенных пунктов, входящих в состав поселения;</w:t>
      </w:r>
    </w:p>
    <w:p w14:paraId="6991F5ED" w14:textId="77777777" w:rsidR="00F50F0D" w:rsidRPr="00F50F0D" w:rsidRDefault="00F50F0D" w:rsidP="001050F8">
      <w:pPr>
        <w:widowControl/>
        <w:ind w:firstLine="426"/>
        <w:jc w:val="both"/>
        <w:rPr>
          <w:rFonts w:eastAsia="Times New Roman"/>
        </w:rPr>
      </w:pPr>
      <w:bookmarkStart w:id="71" w:name="sub_23083"/>
      <w:bookmarkEnd w:id="70"/>
      <w:r w:rsidRPr="00F50F0D">
        <w:rPr>
          <w:rFonts w:eastAsia="Times New Roman"/>
        </w:rPr>
        <w:t>3) местоположение существующих и строящихся объектов местного значения поселения;</w:t>
      </w:r>
    </w:p>
    <w:p w14:paraId="1F947F9C" w14:textId="77777777" w:rsidR="00F50F0D" w:rsidRPr="00F50F0D" w:rsidRDefault="00F50F0D" w:rsidP="001050F8">
      <w:pPr>
        <w:widowControl/>
        <w:ind w:firstLine="426"/>
        <w:jc w:val="both"/>
        <w:rPr>
          <w:rFonts w:eastAsia="Times New Roman"/>
        </w:rPr>
      </w:pPr>
      <w:bookmarkStart w:id="72" w:name="sub_23084"/>
      <w:bookmarkEnd w:id="71"/>
      <w:r w:rsidRPr="00F50F0D">
        <w:rPr>
          <w:rFonts w:eastAsia="Times New Roman"/>
        </w:rPr>
        <w:t>4) особые экономические зоны;</w:t>
      </w:r>
    </w:p>
    <w:p w14:paraId="1EF0367A" w14:textId="77777777" w:rsidR="00F50F0D" w:rsidRPr="00F50F0D" w:rsidRDefault="00F50F0D" w:rsidP="001050F8">
      <w:pPr>
        <w:widowControl/>
        <w:ind w:firstLine="426"/>
        <w:jc w:val="both"/>
        <w:rPr>
          <w:rFonts w:eastAsia="Times New Roman"/>
        </w:rPr>
      </w:pPr>
      <w:bookmarkStart w:id="73" w:name="sub_23085"/>
      <w:bookmarkEnd w:id="72"/>
      <w:r w:rsidRPr="00F50F0D">
        <w:rPr>
          <w:rFonts w:eastAsia="Times New Roman"/>
        </w:rPr>
        <w:t>5) особо охраняемые природные территории федерального, регионального, местного значения;</w:t>
      </w:r>
    </w:p>
    <w:p w14:paraId="00669FA5" w14:textId="77777777" w:rsidR="00F50F0D" w:rsidRPr="00F50F0D" w:rsidRDefault="00F50F0D" w:rsidP="001050F8">
      <w:pPr>
        <w:widowControl/>
        <w:ind w:firstLine="426"/>
        <w:jc w:val="both"/>
        <w:rPr>
          <w:rFonts w:eastAsia="Times New Roman"/>
        </w:rPr>
      </w:pPr>
      <w:bookmarkStart w:id="74" w:name="sub_23086"/>
      <w:bookmarkEnd w:id="73"/>
      <w:r w:rsidRPr="00F50F0D">
        <w:rPr>
          <w:rFonts w:eastAsia="Times New Roman"/>
        </w:rPr>
        <w:t>6) территории объектов культурного наследия;</w:t>
      </w:r>
    </w:p>
    <w:p w14:paraId="7C072EB1" w14:textId="77777777" w:rsidR="00F50F0D" w:rsidRPr="00EB742A" w:rsidRDefault="00F50F0D" w:rsidP="001050F8">
      <w:pPr>
        <w:widowControl/>
        <w:ind w:firstLine="426"/>
        <w:jc w:val="both"/>
        <w:rPr>
          <w:rFonts w:eastAsia="Times New Roman"/>
        </w:rPr>
      </w:pPr>
      <w:bookmarkStart w:id="75" w:name="sub_23087"/>
      <w:bookmarkEnd w:id="74"/>
      <w:r w:rsidRPr="00EB742A">
        <w:rPr>
          <w:rFonts w:eastAsia="Times New Roman"/>
        </w:rPr>
        <w:t>7) зоны с особыми условиями использования территорий;</w:t>
      </w:r>
    </w:p>
    <w:p w14:paraId="3A972D85" w14:textId="77777777" w:rsidR="00F50F0D" w:rsidRPr="00EB742A" w:rsidRDefault="00F50F0D" w:rsidP="001050F8">
      <w:pPr>
        <w:widowControl/>
        <w:ind w:firstLine="426"/>
        <w:jc w:val="both"/>
        <w:rPr>
          <w:rFonts w:eastAsia="Times New Roman"/>
        </w:rPr>
      </w:pPr>
      <w:bookmarkStart w:id="76" w:name="sub_23088"/>
      <w:bookmarkEnd w:id="75"/>
      <w:r w:rsidRPr="00EB742A">
        <w:rPr>
          <w:rFonts w:eastAsia="Times New Roman"/>
        </w:rPr>
        <w:t>8) территории, подверженные риску возникновения чрезвычайных ситуаций природного и техногенного характера;</w:t>
      </w:r>
    </w:p>
    <w:p w14:paraId="54BA1ADC" w14:textId="77777777" w:rsidR="00BE4FE8" w:rsidRPr="00EB742A" w:rsidRDefault="00BE4FE8" w:rsidP="001050F8">
      <w:pPr>
        <w:widowControl/>
        <w:ind w:firstLine="426"/>
        <w:jc w:val="both"/>
        <w:rPr>
          <w:rFonts w:eastAsia="Times New Roman"/>
        </w:rPr>
      </w:pPr>
      <w:r w:rsidRPr="00EB742A">
        <w:rPr>
          <w:rFonts w:eastAsia="Times New Roman"/>
        </w:rPr>
        <w:t>8.1) границы лесничеств;</w:t>
      </w:r>
    </w:p>
    <w:p w14:paraId="02A55812" w14:textId="77777777" w:rsidR="00F50F0D" w:rsidRDefault="00F50F0D" w:rsidP="001050F8">
      <w:pPr>
        <w:widowControl/>
        <w:ind w:firstLine="426"/>
        <w:jc w:val="both"/>
        <w:rPr>
          <w:rFonts w:eastAsia="Times New Roman"/>
        </w:rPr>
      </w:pPr>
      <w:bookmarkStart w:id="77" w:name="sub_23089"/>
      <w:bookmarkEnd w:id="76"/>
      <w:r w:rsidRPr="00EB742A">
        <w:rPr>
          <w:rFonts w:eastAsia="Times New Roman"/>
        </w:rPr>
        <w:t>9) иные объекты, иные территории и (или) зоны, которые оказали влияние на установление функциональных зон</w:t>
      </w:r>
      <w:r w:rsidRPr="00F50F0D">
        <w:rPr>
          <w:rFonts w:eastAsia="Times New Roman"/>
        </w:rPr>
        <w:t xml:space="preserve">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bookmarkEnd w:id="77"/>
    <w:p w14:paraId="1C305E78" w14:textId="77777777" w:rsidR="00C711FC" w:rsidRDefault="00C711FC" w:rsidP="001050F8">
      <w:pPr>
        <w:pStyle w:val="ConsPlusTitle"/>
        <w:widowControl/>
        <w:jc w:val="both"/>
        <w:rPr>
          <w:rFonts w:ascii="Times New Roman" w:hAnsi="Times New Roman" w:cs="Times New Roman"/>
          <w:sz w:val="24"/>
          <w:szCs w:val="24"/>
        </w:rPr>
      </w:pPr>
    </w:p>
    <w:p w14:paraId="06A4D05B" w14:textId="77777777" w:rsidR="00C711FC" w:rsidRDefault="00FB23A3" w:rsidP="001050F8">
      <w:pPr>
        <w:pStyle w:val="ConsPlusTitle"/>
        <w:widowControl/>
        <w:jc w:val="both"/>
        <w:outlineLvl w:val="1"/>
        <w:rPr>
          <w:rFonts w:ascii="Times New Roman" w:hAnsi="Times New Roman" w:cs="Times New Roman"/>
          <w:b w:val="0"/>
          <w:sz w:val="24"/>
          <w:szCs w:val="24"/>
        </w:rPr>
      </w:pPr>
      <w:r w:rsidRPr="00AE63FE">
        <w:rPr>
          <w:rFonts w:ascii="Times New Roman" w:hAnsi="Times New Roman" w:cs="Times New Roman"/>
          <w:b w:val="0"/>
          <w:sz w:val="24"/>
          <w:szCs w:val="24"/>
        </w:rPr>
        <w:t xml:space="preserve">3.2.  Порядок подготовки и согласования проекта </w:t>
      </w:r>
      <w:r w:rsidR="00C711FC" w:rsidRPr="00AE63FE">
        <w:rPr>
          <w:rFonts w:ascii="Times New Roman" w:hAnsi="Times New Roman" w:cs="Times New Roman"/>
          <w:b w:val="0"/>
          <w:sz w:val="24"/>
          <w:szCs w:val="24"/>
        </w:rPr>
        <w:t xml:space="preserve">генерального плана сельского поселения </w:t>
      </w:r>
    </w:p>
    <w:p w14:paraId="7BD9E45C" w14:textId="77777777" w:rsidR="00AE63FE" w:rsidRPr="00AE63FE" w:rsidRDefault="00AE63FE" w:rsidP="001050F8">
      <w:pPr>
        <w:pStyle w:val="ConsPlusTitle"/>
        <w:widowControl/>
        <w:jc w:val="both"/>
        <w:outlineLvl w:val="1"/>
        <w:rPr>
          <w:rFonts w:ascii="Times New Roman" w:hAnsi="Times New Roman" w:cs="Times New Roman"/>
          <w:b w:val="0"/>
          <w:sz w:val="12"/>
          <w:szCs w:val="12"/>
        </w:rPr>
      </w:pPr>
    </w:p>
    <w:p w14:paraId="711A8B30" w14:textId="77777777" w:rsidR="00EE5A53" w:rsidRDefault="00EE5A53" w:rsidP="001050F8">
      <w:pPr>
        <w:jc w:val="both"/>
        <w:rPr>
          <w:rFonts w:eastAsia="Times New Roman"/>
        </w:rPr>
      </w:pPr>
      <w:r w:rsidRPr="00AE63FE">
        <w:rPr>
          <w:rFonts w:eastAsia="Times New Roman"/>
        </w:rPr>
        <w:t>3.2.1.</w:t>
      </w:r>
      <w:r w:rsidR="00BE37B9">
        <w:rPr>
          <w:rFonts w:eastAsia="Times New Roman"/>
        </w:rPr>
        <w:t xml:space="preserve"> </w:t>
      </w:r>
      <w:r w:rsidRPr="00EE5A53">
        <w:rPr>
          <w:rFonts w:eastAsia="Times New Roman"/>
        </w:rPr>
        <w:t>Решение о подготовке проекта генерального плана</w:t>
      </w:r>
      <w:r w:rsidR="00BE37B9" w:rsidRPr="00BE37B9">
        <w:rPr>
          <w:rFonts w:eastAsia="Times New Roman"/>
        </w:rPr>
        <w:t xml:space="preserve"> </w:t>
      </w:r>
      <w:r w:rsidRPr="00EE5A53">
        <w:rPr>
          <w:rFonts w:eastAsia="Times New Roman"/>
        </w:rPr>
        <w:t>принима</w:t>
      </w:r>
      <w:r>
        <w:rPr>
          <w:rFonts w:eastAsia="Times New Roman"/>
        </w:rPr>
        <w:t>е</w:t>
      </w:r>
      <w:r w:rsidR="00BE37B9">
        <w:rPr>
          <w:rFonts w:eastAsia="Times New Roman"/>
        </w:rPr>
        <w:t xml:space="preserve">тся мэром </w:t>
      </w:r>
      <w:r w:rsidRPr="00EE5A53">
        <w:rPr>
          <w:rFonts w:eastAsia="Times New Roman"/>
        </w:rPr>
        <w:t>муниципального образования Куйтунский район</w:t>
      </w:r>
      <w:r w:rsidR="00BE37B9">
        <w:rPr>
          <w:rFonts w:eastAsia="Times New Roman"/>
        </w:rPr>
        <w:t>.</w:t>
      </w:r>
    </w:p>
    <w:p w14:paraId="225AB4B0" w14:textId="77777777" w:rsidR="00EE5A53" w:rsidRPr="00EE5A53" w:rsidRDefault="00EE5A53" w:rsidP="001050F8">
      <w:pPr>
        <w:widowControl/>
        <w:jc w:val="both"/>
        <w:rPr>
          <w:rFonts w:eastAsia="Times New Roman"/>
          <w:sz w:val="12"/>
          <w:szCs w:val="12"/>
        </w:rPr>
      </w:pPr>
    </w:p>
    <w:p w14:paraId="0CD28E58" w14:textId="77777777" w:rsidR="00090516" w:rsidRDefault="00090516" w:rsidP="001050F8">
      <w:pPr>
        <w:pStyle w:val="ConsPlusTitle"/>
        <w:widowControl/>
        <w:jc w:val="both"/>
        <w:rPr>
          <w:rFonts w:ascii="Times New Roman" w:hAnsi="Times New Roman" w:cs="Times New Roman"/>
          <w:sz w:val="24"/>
          <w:szCs w:val="24"/>
        </w:rPr>
      </w:pPr>
      <w:r w:rsidRPr="00AE63FE">
        <w:rPr>
          <w:rFonts w:ascii="Times New Roman" w:hAnsi="Times New Roman" w:cs="Times New Roman"/>
          <w:b w:val="0"/>
          <w:sz w:val="24"/>
          <w:szCs w:val="24"/>
        </w:rPr>
        <w:t>3.2.</w:t>
      </w:r>
      <w:r w:rsidR="001359DB" w:rsidRPr="00AE63FE">
        <w:rPr>
          <w:rFonts w:ascii="Times New Roman" w:hAnsi="Times New Roman" w:cs="Times New Roman"/>
          <w:b w:val="0"/>
          <w:sz w:val="24"/>
          <w:szCs w:val="24"/>
        </w:rPr>
        <w:t>2</w:t>
      </w:r>
      <w:r w:rsidRPr="00AE63FE">
        <w:rPr>
          <w:rFonts w:ascii="Times New Roman" w:hAnsi="Times New Roman" w:cs="Times New Roman"/>
          <w:b w:val="0"/>
          <w:sz w:val="24"/>
          <w:szCs w:val="24"/>
        </w:rPr>
        <w:t>.</w:t>
      </w:r>
      <w:r w:rsidRPr="00090516">
        <w:rPr>
          <w:rFonts w:ascii="Times New Roman" w:hAnsi="Times New Roman" w:cs="Times New Roman"/>
          <w:b w:val="0"/>
          <w:sz w:val="24"/>
          <w:szCs w:val="24"/>
        </w:rPr>
        <w:t xml:space="preserve"> Закупки товаров, работ, услуг в целях разработки проекта генерального плана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4AB879C" w14:textId="77777777" w:rsidR="00EE5A53" w:rsidRPr="00EE5A53" w:rsidRDefault="00EE5A53" w:rsidP="001050F8">
      <w:pPr>
        <w:pStyle w:val="ConsPlusTitle"/>
        <w:widowControl/>
        <w:jc w:val="both"/>
        <w:rPr>
          <w:rFonts w:ascii="Times New Roman" w:hAnsi="Times New Roman" w:cs="Times New Roman"/>
          <w:sz w:val="12"/>
          <w:szCs w:val="12"/>
        </w:rPr>
      </w:pPr>
    </w:p>
    <w:p w14:paraId="437E23A5" w14:textId="77777777" w:rsidR="00090516" w:rsidRDefault="00090516"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3.2.</w:t>
      </w:r>
      <w:r w:rsidR="00BE37B9">
        <w:rPr>
          <w:rFonts w:ascii="Times New Roman" w:hAnsi="Times New Roman" w:cs="Times New Roman"/>
          <w:b w:val="0"/>
          <w:sz w:val="24"/>
          <w:szCs w:val="24"/>
        </w:rPr>
        <w:t>3</w:t>
      </w:r>
      <w:r w:rsidRPr="00AE63FE">
        <w:rPr>
          <w:rFonts w:ascii="Times New Roman" w:hAnsi="Times New Roman" w:cs="Times New Roman"/>
          <w:b w:val="0"/>
          <w:sz w:val="24"/>
          <w:szCs w:val="24"/>
        </w:rPr>
        <w:t>.</w:t>
      </w:r>
      <w:r w:rsidR="00BE37B9">
        <w:rPr>
          <w:rFonts w:ascii="Times New Roman" w:hAnsi="Times New Roman" w:cs="Times New Roman"/>
          <w:b w:val="0"/>
          <w:sz w:val="24"/>
          <w:szCs w:val="24"/>
        </w:rPr>
        <w:t xml:space="preserve"> </w:t>
      </w:r>
      <w:r w:rsidRPr="00090516">
        <w:rPr>
          <w:rFonts w:ascii="Times New Roman" w:hAnsi="Times New Roman" w:cs="Times New Roman"/>
          <w:b w:val="0"/>
          <w:sz w:val="24"/>
          <w:szCs w:val="24"/>
        </w:rPr>
        <w:t>Заинтересованные лица вправе направить свои предложения для учета при подготовке проекта генерального плана сельского поселения в течение тридцати дней со дня официального опубликования решения о подготовке проекта генерального плана.</w:t>
      </w:r>
    </w:p>
    <w:p w14:paraId="592A3EB7" w14:textId="77777777" w:rsidR="002545F7" w:rsidRPr="00AE63FE" w:rsidRDefault="002545F7" w:rsidP="001050F8">
      <w:pPr>
        <w:pStyle w:val="ConsPlusTitle"/>
        <w:widowControl/>
        <w:jc w:val="both"/>
        <w:rPr>
          <w:rFonts w:ascii="Times New Roman" w:hAnsi="Times New Roman" w:cs="Times New Roman"/>
          <w:b w:val="0"/>
          <w:sz w:val="12"/>
          <w:szCs w:val="12"/>
        </w:rPr>
      </w:pPr>
    </w:p>
    <w:p w14:paraId="44B4E126" w14:textId="77777777" w:rsidR="00BE4FE8" w:rsidRPr="001050F8" w:rsidRDefault="002545F7" w:rsidP="001050F8">
      <w:pPr>
        <w:pStyle w:val="ConsPlusTitle"/>
        <w:widowControl/>
        <w:jc w:val="both"/>
        <w:rPr>
          <w:rFonts w:ascii="Times New Roman" w:hAnsi="Times New Roman" w:cs="Times New Roman"/>
          <w:b w:val="0"/>
          <w:sz w:val="24"/>
          <w:szCs w:val="24"/>
        </w:rPr>
      </w:pPr>
      <w:r w:rsidRPr="001050F8">
        <w:rPr>
          <w:rFonts w:ascii="Times New Roman" w:hAnsi="Times New Roman" w:cs="Times New Roman"/>
          <w:b w:val="0"/>
          <w:sz w:val="24"/>
          <w:szCs w:val="24"/>
        </w:rPr>
        <w:t>3.2.5. Разработанный организацией-разработчиком проект генерального плана подлежит проверке отделом архитектуры, строительства администрации муниципального образования Куйтунский район на соответствие требованиям, установленным законодательством Российской Федерации и муниципальными правовыми актами.</w:t>
      </w:r>
    </w:p>
    <w:p w14:paraId="6A2E5382" w14:textId="77777777" w:rsidR="00A2542E" w:rsidRDefault="00A2542E" w:rsidP="001050F8">
      <w:pPr>
        <w:pStyle w:val="ConsPlusTitle"/>
        <w:widowControl/>
        <w:ind w:firstLine="567"/>
        <w:jc w:val="both"/>
        <w:rPr>
          <w:rFonts w:ascii="Times New Roman" w:hAnsi="Times New Roman" w:cs="Times New Roman"/>
          <w:b w:val="0"/>
          <w:sz w:val="24"/>
          <w:szCs w:val="24"/>
        </w:rPr>
      </w:pPr>
      <w:r w:rsidRPr="001050F8">
        <w:rPr>
          <w:rFonts w:ascii="Times New Roman" w:hAnsi="Times New Roman" w:cs="Times New Roman"/>
          <w:b w:val="0"/>
          <w:sz w:val="24"/>
          <w:szCs w:val="24"/>
        </w:rPr>
        <w:t>Срок проверки проекта генерального плана составляет не более одного месяца со дня его получения от организации-разработчика.</w:t>
      </w:r>
    </w:p>
    <w:p w14:paraId="0E4680DD" w14:textId="77777777" w:rsidR="00C0783A" w:rsidRPr="00C0783A" w:rsidRDefault="00C0783A" w:rsidP="001050F8">
      <w:pPr>
        <w:pStyle w:val="ConsPlusTitle"/>
        <w:widowControl/>
        <w:jc w:val="both"/>
        <w:rPr>
          <w:rFonts w:ascii="Times New Roman" w:hAnsi="Times New Roman" w:cs="Times New Roman"/>
          <w:b w:val="0"/>
          <w:sz w:val="12"/>
          <w:szCs w:val="12"/>
        </w:rPr>
      </w:pPr>
    </w:p>
    <w:p w14:paraId="41CA6192" w14:textId="77777777" w:rsidR="00C0783A" w:rsidRDefault="00C0783A"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3.2.6.</w:t>
      </w:r>
      <w:r>
        <w:rPr>
          <w:rFonts w:ascii="Times New Roman" w:hAnsi="Times New Roman" w:cs="Times New Roman"/>
          <w:b w:val="0"/>
          <w:sz w:val="24"/>
          <w:szCs w:val="24"/>
        </w:rPr>
        <w:t xml:space="preserve"> Отдел архитектуры, строительства администрации муниципального образования Куйтунский район обеспечивает доступ к проекту генерального плана и материалам по его обоснованию в информационной системе территориального планирования (ФГИС ТП)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утверждения генерального плана.</w:t>
      </w:r>
    </w:p>
    <w:p w14:paraId="0C0DFC3A" w14:textId="77777777" w:rsidR="00031626" w:rsidRPr="00AE63FE" w:rsidRDefault="00031626" w:rsidP="001050F8">
      <w:pPr>
        <w:pStyle w:val="ConsPlusTitle"/>
        <w:widowControl/>
        <w:jc w:val="both"/>
        <w:rPr>
          <w:rFonts w:ascii="Times New Roman" w:hAnsi="Times New Roman" w:cs="Times New Roman"/>
          <w:b w:val="0"/>
          <w:sz w:val="12"/>
          <w:szCs w:val="12"/>
        </w:rPr>
      </w:pPr>
    </w:p>
    <w:p w14:paraId="0F91FCEA" w14:textId="77777777" w:rsidR="00031626" w:rsidRPr="000D46D3" w:rsidRDefault="00031626"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3.2.7.</w:t>
      </w:r>
      <w:r w:rsidR="00882B04">
        <w:rPr>
          <w:rFonts w:ascii="Times New Roman" w:hAnsi="Times New Roman" w:cs="Times New Roman"/>
          <w:b w:val="0"/>
          <w:sz w:val="24"/>
          <w:szCs w:val="24"/>
        </w:rPr>
        <w:t xml:space="preserve"> </w:t>
      </w:r>
      <w:r w:rsidR="00B6618B" w:rsidRPr="000D46D3">
        <w:rPr>
          <w:rFonts w:ascii="Times New Roman" w:hAnsi="Times New Roman" w:cs="Times New Roman"/>
          <w:b w:val="0"/>
          <w:sz w:val="24"/>
          <w:szCs w:val="24"/>
        </w:rPr>
        <w:t xml:space="preserve">Правообладатели земельных участков и объектов капитального строительства, если их права и законные интересы нарушаются или могут </w:t>
      </w:r>
      <w:r w:rsidR="000D46D3">
        <w:rPr>
          <w:rFonts w:ascii="Times New Roman" w:hAnsi="Times New Roman" w:cs="Times New Roman"/>
          <w:b w:val="0"/>
          <w:sz w:val="24"/>
          <w:szCs w:val="24"/>
        </w:rPr>
        <w:t>быть нарушены в результате утверждения генерального плана, вправе оспорить генеральный план в судебном порядке.</w:t>
      </w:r>
    </w:p>
    <w:p w14:paraId="6EA04731" w14:textId="77777777" w:rsidR="00C711FC" w:rsidRDefault="00C711FC" w:rsidP="001050F8">
      <w:pPr>
        <w:pStyle w:val="ConsPlusTitle"/>
        <w:widowControl/>
        <w:jc w:val="both"/>
        <w:outlineLvl w:val="1"/>
        <w:rPr>
          <w:rFonts w:ascii="Times New Roman" w:hAnsi="Times New Roman" w:cs="Times New Roman"/>
          <w:sz w:val="24"/>
          <w:szCs w:val="24"/>
        </w:rPr>
      </w:pPr>
    </w:p>
    <w:p w14:paraId="15D806C2" w14:textId="77777777" w:rsidR="00C711FC" w:rsidRPr="00AE63FE" w:rsidRDefault="00FB23A3" w:rsidP="001050F8">
      <w:pPr>
        <w:pStyle w:val="ConsPlusTitle"/>
        <w:widowControl/>
        <w:jc w:val="both"/>
        <w:outlineLvl w:val="1"/>
        <w:rPr>
          <w:rFonts w:ascii="Times New Roman" w:hAnsi="Times New Roman" w:cs="Times New Roman"/>
          <w:b w:val="0"/>
          <w:sz w:val="24"/>
          <w:szCs w:val="24"/>
        </w:rPr>
      </w:pPr>
      <w:r w:rsidRPr="00AE63FE">
        <w:rPr>
          <w:rFonts w:ascii="Times New Roman" w:hAnsi="Times New Roman" w:cs="Times New Roman"/>
          <w:b w:val="0"/>
          <w:sz w:val="24"/>
          <w:szCs w:val="24"/>
        </w:rPr>
        <w:t>3.3.  Порядок утверждения</w:t>
      </w:r>
      <w:r w:rsidR="00C711FC" w:rsidRPr="00AE63FE">
        <w:rPr>
          <w:rFonts w:ascii="Times New Roman" w:hAnsi="Times New Roman" w:cs="Times New Roman"/>
          <w:b w:val="0"/>
          <w:sz w:val="24"/>
          <w:szCs w:val="24"/>
        </w:rPr>
        <w:t xml:space="preserve">генерального плана сельского поселения </w:t>
      </w:r>
    </w:p>
    <w:p w14:paraId="1B87FFF2" w14:textId="77777777" w:rsidR="001B55D6" w:rsidRPr="00AE63FE" w:rsidRDefault="001B55D6" w:rsidP="001050F8">
      <w:pPr>
        <w:pStyle w:val="ConsPlusTitle"/>
        <w:widowControl/>
        <w:jc w:val="both"/>
        <w:outlineLvl w:val="1"/>
        <w:rPr>
          <w:rFonts w:ascii="Times New Roman" w:hAnsi="Times New Roman" w:cs="Times New Roman"/>
          <w:b w:val="0"/>
          <w:sz w:val="24"/>
          <w:szCs w:val="24"/>
        </w:rPr>
      </w:pPr>
    </w:p>
    <w:p w14:paraId="4B72949F" w14:textId="77777777" w:rsidR="001B55D6" w:rsidRDefault="00FC5248"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3.3.1.</w:t>
      </w:r>
      <w:r w:rsidR="001B55D6">
        <w:rPr>
          <w:rFonts w:ascii="Times New Roman" w:hAnsi="Times New Roman" w:cs="Times New Roman"/>
          <w:b w:val="0"/>
          <w:sz w:val="24"/>
          <w:szCs w:val="24"/>
        </w:rPr>
        <w:t xml:space="preserve">Проект генерального плана до его </w:t>
      </w:r>
      <w:r w:rsidR="006B02F9">
        <w:rPr>
          <w:rFonts w:ascii="Times New Roman" w:hAnsi="Times New Roman" w:cs="Times New Roman"/>
          <w:b w:val="0"/>
          <w:sz w:val="24"/>
          <w:szCs w:val="24"/>
        </w:rPr>
        <w:t>у</w:t>
      </w:r>
      <w:r w:rsidR="001B55D6">
        <w:rPr>
          <w:rFonts w:ascii="Times New Roman" w:hAnsi="Times New Roman" w:cs="Times New Roman"/>
          <w:b w:val="0"/>
          <w:sz w:val="24"/>
          <w:szCs w:val="24"/>
        </w:rPr>
        <w:t xml:space="preserve">тверждения подлежит обязательном согласованию в порядке, </w:t>
      </w:r>
      <w:r w:rsidR="006B02F9">
        <w:rPr>
          <w:rFonts w:ascii="Times New Roman" w:hAnsi="Times New Roman" w:cs="Times New Roman"/>
          <w:b w:val="0"/>
          <w:sz w:val="24"/>
          <w:szCs w:val="24"/>
        </w:rPr>
        <w:t>у</w:t>
      </w:r>
      <w:r w:rsidR="001B55D6">
        <w:rPr>
          <w:rFonts w:ascii="Times New Roman" w:hAnsi="Times New Roman" w:cs="Times New Roman"/>
          <w:b w:val="0"/>
          <w:sz w:val="24"/>
          <w:szCs w:val="24"/>
        </w:rPr>
        <w:t xml:space="preserve">становленном </w:t>
      </w:r>
      <w:r w:rsidR="006B02F9">
        <w:rPr>
          <w:rFonts w:ascii="Times New Roman" w:hAnsi="Times New Roman" w:cs="Times New Roman"/>
          <w:b w:val="0"/>
          <w:sz w:val="24"/>
          <w:szCs w:val="24"/>
        </w:rPr>
        <w:t>у</w:t>
      </w:r>
      <w:r w:rsidR="001B55D6">
        <w:rPr>
          <w:rFonts w:ascii="Times New Roman" w:hAnsi="Times New Roman" w:cs="Times New Roman"/>
          <w:b w:val="0"/>
          <w:sz w:val="24"/>
          <w:szCs w:val="24"/>
        </w:rPr>
        <w:t>полномоченным Правительством Российской Федерации федеральным органом исполнительной власти.</w:t>
      </w:r>
    </w:p>
    <w:p w14:paraId="05BC69F6" w14:textId="77777777" w:rsidR="001B55D6" w:rsidRPr="006B02F9" w:rsidRDefault="001B55D6" w:rsidP="001050F8">
      <w:pPr>
        <w:pStyle w:val="ConsPlusTitle"/>
        <w:widowControl/>
        <w:jc w:val="both"/>
        <w:rPr>
          <w:rFonts w:ascii="Times New Roman" w:hAnsi="Times New Roman" w:cs="Times New Roman"/>
          <w:sz w:val="24"/>
          <w:szCs w:val="24"/>
        </w:rPr>
      </w:pPr>
    </w:p>
    <w:p w14:paraId="2839BFCF" w14:textId="77777777" w:rsidR="006B02F9" w:rsidRDefault="001B55D6"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3.3.2.</w:t>
      </w:r>
      <w:r>
        <w:rPr>
          <w:rFonts w:ascii="Times New Roman" w:hAnsi="Times New Roman" w:cs="Times New Roman"/>
          <w:b w:val="0"/>
          <w:sz w:val="24"/>
          <w:szCs w:val="24"/>
        </w:rPr>
        <w:t xml:space="preserve"> Проект генерального плана доего </w:t>
      </w:r>
      <w:r w:rsidR="006B02F9">
        <w:rPr>
          <w:rFonts w:ascii="Times New Roman" w:hAnsi="Times New Roman" w:cs="Times New Roman"/>
          <w:b w:val="0"/>
          <w:sz w:val="24"/>
          <w:szCs w:val="24"/>
        </w:rPr>
        <w:t>у</w:t>
      </w:r>
      <w:r>
        <w:rPr>
          <w:rFonts w:ascii="Times New Roman" w:hAnsi="Times New Roman" w:cs="Times New Roman"/>
          <w:b w:val="0"/>
          <w:sz w:val="24"/>
          <w:szCs w:val="24"/>
        </w:rPr>
        <w:t>тверждения подлежит согласованию с</w:t>
      </w:r>
      <w:r w:rsidR="00072408">
        <w:rPr>
          <w:rFonts w:ascii="Times New Roman" w:hAnsi="Times New Roman" w:cs="Times New Roman"/>
          <w:b w:val="0"/>
          <w:sz w:val="24"/>
          <w:szCs w:val="24"/>
        </w:rPr>
        <w:t>:</w:t>
      </w:r>
    </w:p>
    <w:p w14:paraId="4A803FF1" w14:textId="77777777" w:rsidR="001B55D6" w:rsidRPr="004A0EFE" w:rsidRDefault="001B55D6" w:rsidP="001050F8">
      <w:pPr>
        <w:pStyle w:val="ConsPlusTitle"/>
        <w:widowControl/>
        <w:jc w:val="both"/>
        <w:rPr>
          <w:rFonts w:ascii="Times New Roman" w:hAnsi="Times New Roman" w:cs="Times New Roman"/>
          <w:b w:val="0"/>
          <w:sz w:val="12"/>
          <w:szCs w:val="12"/>
        </w:rPr>
      </w:pPr>
    </w:p>
    <w:p w14:paraId="3521CEED" w14:textId="77777777" w:rsidR="001B55D6" w:rsidRDefault="001B55D6" w:rsidP="001050F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00FA5A68" w:rsidRPr="00FA5A68">
        <w:rPr>
          <w:rFonts w:ascii="Times New Roman" w:hAnsi="Times New Roman" w:cs="Times New Roman"/>
          <w:b w:val="0"/>
          <w:sz w:val="24"/>
          <w:szCs w:val="24"/>
          <w:shd w:val="clear" w:color="auto" w:fill="FFFFFF"/>
        </w:rPr>
        <w:t>с уполномоченным Правительством Российской Федерации федеральным органом исполнительной власти в </w:t>
      </w:r>
      <w:hyperlink r:id="rId11" w:anchor="/document/71508900/entry/1000" w:history="1">
        <w:r w:rsidR="00FA5A68" w:rsidRPr="00FA5A68">
          <w:rPr>
            <w:rStyle w:val="ac"/>
            <w:rFonts w:ascii="Times New Roman" w:hAnsi="Times New Roman" w:cs="Times New Roman"/>
            <w:b w:val="0"/>
            <w:color w:val="auto"/>
            <w:sz w:val="24"/>
            <w:szCs w:val="24"/>
            <w:u w:val="none"/>
            <w:shd w:val="clear" w:color="auto" w:fill="FFFFFF"/>
          </w:rPr>
          <w:t>порядке</w:t>
        </w:r>
      </w:hyperlink>
      <w:r w:rsidR="00FA5A68" w:rsidRPr="00FA5A68">
        <w:rPr>
          <w:rFonts w:ascii="Times New Roman" w:hAnsi="Times New Roman" w:cs="Times New Roman"/>
          <w:b w:val="0"/>
          <w:sz w:val="24"/>
          <w:szCs w:val="24"/>
          <w:shd w:val="clear" w:color="auto" w:fill="FFFFFF"/>
        </w:rPr>
        <w:t>, установленном этим органом, в следующих случаях</w:t>
      </w:r>
      <w:r w:rsidR="00FF0729" w:rsidRPr="00FA5A68">
        <w:rPr>
          <w:rFonts w:ascii="Times New Roman" w:hAnsi="Times New Roman" w:cs="Times New Roman"/>
          <w:b w:val="0"/>
          <w:sz w:val="24"/>
          <w:szCs w:val="24"/>
        </w:rPr>
        <w:t>:</w:t>
      </w:r>
    </w:p>
    <w:p w14:paraId="6D0C33C9" w14:textId="77777777" w:rsidR="00FF0729" w:rsidRDefault="00FF0729"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 в соответствии с док</w:t>
      </w:r>
      <w:r w:rsidR="006B02F9">
        <w:rPr>
          <w:rFonts w:ascii="Times New Roman" w:hAnsi="Times New Roman" w:cs="Times New Roman"/>
          <w:b w:val="0"/>
          <w:sz w:val="24"/>
          <w:szCs w:val="24"/>
        </w:rPr>
        <w:t>у</w:t>
      </w:r>
      <w:r>
        <w:rPr>
          <w:rFonts w:ascii="Times New Roman" w:hAnsi="Times New Roman" w:cs="Times New Roman"/>
          <w:b w:val="0"/>
          <w:sz w:val="24"/>
          <w:szCs w:val="24"/>
        </w:rPr>
        <w:t>ментами территориального планирования Российской Федерации планир</w:t>
      </w:r>
      <w:r w:rsidR="006B02F9">
        <w:rPr>
          <w:rFonts w:ascii="Times New Roman" w:hAnsi="Times New Roman" w:cs="Times New Roman"/>
          <w:b w:val="0"/>
          <w:sz w:val="24"/>
          <w:szCs w:val="24"/>
        </w:rPr>
        <w:t>у</w:t>
      </w:r>
      <w:r>
        <w:rPr>
          <w:rFonts w:ascii="Times New Roman" w:hAnsi="Times New Roman" w:cs="Times New Roman"/>
          <w:b w:val="0"/>
          <w:sz w:val="24"/>
          <w:szCs w:val="24"/>
        </w:rPr>
        <w:t>ется размещение объектов федерального значения на территории поселения;</w:t>
      </w:r>
    </w:p>
    <w:p w14:paraId="082B901F" w14:textId="77777777" w:rsidR="00FF0729" w:rsidRPr="00EB742A" w:rsidRDefault="00FF0729"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 пред</w:t>
      </w:r>
      <w:r w:rsidR="006B02F9">
        <w:rPr>
          <w:rFonts w:ascii="Times New Roman" w:hAnsi="Times New Roman" w:cs="Times New Roman"/>
          <w:b w:val="0"/>
          <w:sz w:val="24"/>
          <w:szCs w:val="24"/>
        </w:rPr>
        <w:t>у</w:t>
      </w:r>
      <w:r>
        <w:rPr>
          <w:rFonts w:ascii="Times New Roman" w:hAnsi="Times New Roman" w:cs="Times New Roman"/>
          <w:b w:val="0"/>
          <w:sz w:val="24"/>
          <w:szCs w:val="24"/>
        </w:rPr>
        <w:t xml:space="preserve">сматривается включение в соответствии с проектом генерального плана в </w:t>
      </w:r>
      <w:r w:rsidRPr="00EB742A">
        <w:rPr>
          <w:rFonts w:ascii="Times New Roman" w:hAnsi="Times New Roman" w:cs="Times New Roman"/>
          <w:b w:val="0"/>
          <w:sz w:val="24"/>
          <w:szCs w:val="24"/>
        </w:rPr>
        <w:t xml:space="preserve">границы населенных </w:t>
      </w:r>
      <w:r w:rsidR="006B02F9" w:rsidRPr="00EB742A">
        <w:rPr>
          <w:rFonts w:ascii="Times New Roman" w:hAnsi="Times New Roman" w:cs="Times New Roman"/>
          <w:b w:val="0"/>
          <w:sz w:val="24"/>
          <w:szCs w:val="24"/>
        </w:rPr>
        <w:t>пу</w:t>
      </w:r>
      <w:r w:rsidRPr="00EB742A">
        <w:rPr>
          <w:rFonts w:ascii="Times New Roman" w:hAnsi="Times New Roman" w:cs="Times New Roman"/>
          <w:b w:val="0"/>
          <w:sz w:val="24"/>
          <w:szCs w:val="24"/>
        </w:rPr>
        <w:t>нктов (в том числе образ</w:t>
      </w:r>
      <w:r w:rsidR="006B02F9" w:rsidRPr="00EB742A">
        <w:rPr>
          <w:rFonts w:ascii="Times New Roman" w:hAnsi="Times New Roman" w:cs="Times New Roman"/>
          <w:b w:val="0"/>
          <w:sz w:val="24"/>
          <w:szCs w:val="24"/>
        </w:rPr>
        <w:t>у</w:t>
      </w:r>
      <w:r w:rsidRPr="00EB742A">
        <w:rPr>
          <w:rFonts w:ascii="Times New Roman" w:hAnsi="Times New Roman" w:cs="Times New Roman"/>
          <w:b w:val="0"/>
          <w:sz w:val="24"/>
          <w:szCs w:val="24"/>
        </w:rPr>
        <w:t>емых населенных п</w:t>
      </w:r>
      <w:r w:rsidR="006B02F9" w:rsidRPr="00EB742A">
        <w:rPr>
          <w:rFonts w:ascii="Times New Roman" w:hAnsi="Times New Roman" w:cs="Times New Roman"/>
          <w:b w:val="0"/>
          <w:sz w:val="24"/>
          <w:szCs w:val="24"/>
        </w:rPr>
        <w:t>у</w:t>
      </w:r>
      <w:r w:rsidRPr="00EB742A">
        <w:rPr>
          <w:rFonts w:ascii="Times New Roman" w:hAnsi="Times New Roman" w:cs="Times New Roman"/>
          <w:b w:val="0"/>
          <w:sz w:val="24"/>
          <w:szCs w:val="24"/>
        </w:rPr>
        <w:t xml:space="preserve">нктов), входящих в состав поселения, земельных </w:t>
      </w:r>
      <w:r w:rsidR="006B02F9" w:rsidRPr="00EB742A">
        <w:rPr>
          <w:rFonts w:ascii="Times New Roman" w:hAnsi="Times New Roman" w:cs="Times New Roman"/>
          <w:b w:val="0"/>
          <w:sz w:val="24"/>
          <w:szCs w:val="24"/>
        </w:rPr>
        <w:t>у</w:t>
      </w:r>
      <w:r w:rsidRPr="00EB742A">
        <w:rPr>
          <w:rFonts w:ascii="Times New Roman" w:hAnsi="Times New Roman" w:cs="Times New Roman"/>
          <w:b w:val="0"/>
          <w:sz w:val="24"/>
          <w:szCs w:val="24"/>
        </w:rPr>
        <w:t>частков из земель лесного фонда</w:t>
      </w:r>
      <w:r w:rsidR="00FA5A68" w:rsidRPr="00EB742A">
        <w:rPr>
          <w:rFonts w:ascii="Times New Roman" w:hAnsi="Times New Roman" w:cs="Times New Roman"/>
          <w:b w:val="0"/>
          <w:sz w:val="24"/>
          <w:szCs w:val="24"/>
        </w:rPr>
        <w:t>,</w:t>
      </w:r>
      <w:r w:rsidR="00FA5A68" w:rsidRPr="00EB742A">
        <w:rPr>
          <w:rFonts w:ascii="Times New Roman" w:hAnsi="Times New Roman" w:cs="Times New Roman"/>
          <w:b w:val="0"/>
          <w:sz w:val="24"/>
          <w:szCs w:val="24"/>
          <w:shd w:val="clear" w:color="auto" w:fill="FFFFFF"/>
        </w:rPr>
        <w:t xml:space="preserve"> за исключением случаев, предусмотренных </w:t>
      </w:r>
      <w:hyperlink r:id="rId12" w:anchor="/document/12138258/entry/24019" w:history="1">
        <w:r w:rsidR="00FA5A68" w:rsidRPr="00EB742A">
          <w:rPr>
            <w:rStyle w:val="ac"/>
            <w:rFonts w:ascii="Times New Roman" w:hAnsi="Times New Roman" w:cs="Times New Roman"/>
            <w:b w:val="0"/>
            <w:color w:val="auto"/>
            <w:sz w:val="24"/>
            <w:szCs w:val="24"/>
            <w:u w:val="none"/>
            <w:shd w:val="clear" w:color="auto" w:fill="FFFFFF"/>
          </w:rPr>
          <w:t>частью 19 статьи 24</w:t>
        </w:r>
      </w:hyperlink>
      <w:r w:rsidR="00FA5A68" w:rsidRPr="00EB742A">
        <w:rPr>
          <w:rFonts w:ascii="Times New Roman" w:hAnsi="Times New Roman" w:cs="Times New Roman"/>
          <w:b w:val="0"/>
          <w:sz w:val="24"/>
          <w:szCs w:val="24"/>
          <w:shd w:val="clear" w:color="auto" w:fill="FFFFFF"/>
        </w:rPr>
        <w:t> Градостроительного Кодекса</w:t>
      </w:r>
      <w:r w:rsidRPr="00EB742A">
        <w:rPr>
          <w:rFonts w:ascii="Times New Roman" w:hAnsi="Times New Roman" w:cs="Times New Roman"/>
          <w:b w:val="0"/>
          <w:sz w:val="24"/>
          <w:szCs w:val="24"/>
        </w:rPr>
        <w:t>;</w:t>
      </w:r>
    </w:p>
    <w:p w14:paraId="0A44B089" w14:textId="77777777" w:rsidR="00FA5A68" w:rsidRDefault="008556B6" w:rsidP="001050F8">
      <w:pPr>
        <w:pStyle w:val="ConsPlusTitle"/>
        <w:widowControl/>
        <w:ind w:firstLine="284"/>
        <w:jc w:val="both"/>
        <w:rPr>
          <w:rFonts w:ascii="Times New Roman" w:hAnsi="Times New Roman" w:cs="Times New Roman"/>
          <w:b w:val="0"/>
          <w:sz w:val="24"/>
          <w:szCs w:val="24"/>
        </w:rPr>
      </w:pPr>
      <w:r w:rsidRPr="00EB742A">
        <w:rPr>
          <w:rFonts w:ascii="Times New Roman" w:hAnsi="Times New Roman" w:cs="Times New Roman"/>
          <w:b w:val="0"/>
          <w:sz w:val="24"/>
          <w:szCs w:val="24"/>
        </w:rPr>
        <w:t>- н</w:t>
      </w:r>
      <w:r w:rsidR="00FF0729" w:rsidRPr="00EB742A">
        <w:rPr>
          <w:rFonts w:ascii="Times New Roman" w:hAnsi="Times New Roman" w:cs="Times New Roman"/>
          <w:b w:val="0"/>
          <w:sz w:val="24"/>
          <w:szCs w:val="24"/>
        </w:rPr>
        <w:t>а территории поселения находятся особо охраняемые природные т</w:t>
      </w:r>
      <w:r w:rsidR="00FA5A68" w:rsidRPr="00EB742A">
        <w:rPr>
          <w:rFonts w:ascii="Times New Roman" w:hAnsi="Times New Roman" w:cs="Times New Roman"/>
          <w:b w:val="0"/>
          <w:sz w:val="24"/>
          <w:szCs w:val="24"/>
        </w:rPr>
        <w:t>ерритории федерального значения;</w:t>
      </w:r>
    </w:p>
    <w:p w14:paraId="08351EE3" w14:textId="77777777" w:rsidR="001B55D6" w:rsidRPr="00EB742A" w:rsidRDefault="00FA5A68"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FF0729">
        <w:rPr>
          <w:rFonts w:ascii="Times New Roman" w:hAnsi="Times New Roman" w:cs="Times New Roman"/>
          <w:b w:val="0"/>
          <w:sz w:val="24"/>
          <w:szCs w:val="24"/>
        </w:rPr>
        <w:t>пред</w:t>
      </w:r>
      <w:r w:rsidR="006B02F9">
        <w:rPr>
          <w:rFonts w:ascii="Times New Roman" w:hAnsi="Times New Roman" w:cs="Times New Roman"/>
          <w:b w:val="0"/>
          <w:sz w:val="24"/>
          <w:szCs w:val="24"/>
        </w:rPr>
        <w:t>у</w:t>
      </w:r>
      <w:r w:rsidR="00FF0729">
        <w:rPr>
          <w:rFonts w:ascii="Times New Roman" w:hAnsi="Times New Roman" w:cs="Times New Roman"/>
          <w:b w:val="0"/>
          <w:sz w:val="24"/>
          <w:szCs w:val="24"/>
        </w:rPr>
        <w:t xml:space="preserve">сматривается </w:t>
      </w:r>
      <w:r w:rsidR="008556B6">
        <w:rPr>
          <w:rFonts w:ascii="Times New Roman" w:hAnsi="Times New Roman" w:cs="Times New Roman"/>
          <w:b w:val="0"/>
          <w:sz w:val="24"/>
          <w:szCs w:val="24"/>
        </w:rPr>
        <w:t xml:space="preserve">размещение в соответствии с </w:t>
      </w:r>
      <w:r w:rsidR="00A84160">
        <w:rPr>
          <w:rFonts w:ascii="Times New Roman" w:hAnsi="Times New Roman" w:cs="Times New Roman"/>
          <w:b w:val="0"/>
          <w:sz w:val="24"/>
          <w:szCs w:val="24"/>
        </w:rPr>
        <w:t>у</w:t>
      </w:r>
      <w:r w:rsidR="008556B6">
        <w:rPr>
          <w:rFonts w:ascii="Times New Roman" w:hAnsi="Times New Roman" w:cs="Times New Roman"/>
          <w:b w:val="0"/>
          <w:sz w:val="24"/>
          <w:szCs w:val="24"/>
        </w:rPr>
        <w:t xml:space="preserve">казанным проектом объектов </w:t>
      </w:r>
      <w:r w:rsidR="008556B6" w:rsidRPr="00EB742A">
        <w:rPr>
          <w:rFonts w:ascii="Times New Roman" w:hAnsi="Times New Roman" w:cs="Times New Roman"/>
          <w:b w:val="0"/>
          <w:sz w:val="24"/>
          <w:szCs w:val="24"/>
        </w:rPr>
        <w:t>местного значения поселения, которые мог</w:t>
      </w:r>
      <w:r w:rsidR="006B02F9" w:rsidRPr="00EB742A">
        <w:rPr>
          <w:rFonts w:ascii="Times New Roman" w:hAnsi="Times New Roman" w:cs="Times New Roman"/>
          <w:b w:val="0"/>
          <w:sz w:val="24"/>
          <w:szCs w:val="24"/>
        </w:rPr>
        <w:t>у</w:t>
      </w:r>
      <w:r w:rsidR="008556B6" w:rsidRPr="00EB742A">
        <w:rPr>
          <w:rFonts w:ascii="Times New Roman" w:hAnsi="Times New Roman" w:cs="Times New Roman"/>
          <w:b w:val="0"/>
          <w:sz w:val="24"/>
          <w:szCs w:val="24"/>
        </w:rPr>
        <w:t>т оказать негативное воздействие на водные объекты, находящи</w:t>
      </w:r>
      <w:r w:rsidR="006B02F9" w:rsidRPr="00EB742A">
        <w:rPr>
          <w:rFonts w:ascii="Times New Roman" w:hAnsi="Times New Roman" w:cs="Times New Roman"/>
          <w:b w:val="0"/>
          <w:sz w:val="24"/>
          <w:szCs w:val="24"/>
        </w:rPr>
        <w:t>еся в федеральной собственности.</w:t>
      </w:r>
    </w:p>
    <w:p w14:paraId="78EE96E5" w14:textId="77777777" w:rsidR="006B02F9" w:rsidRPr="00EB742A" w:rsidRDefault="006B02F9" w:rsidP="001050F8">
      <w:pPr>
        <w:pStyle w:val="ConsPlusTitle"/>
        <w:widowControl/>
        <w:jc w:val="both"/>
        <w:rPr>
          <w:rFonts w:ascii="Times New Roman" w:hAnsi="Times New Roman" w:cs="Times New Roman"/>
          <w:b w:val="0"/>
          <w:sz w:val="12"/>
          <w:szCs w:val="12"/>
        </w:rPr>
      </w:pPr>
    </w:p>
    <w:p w14:paraId="741FC460" w14:textId="77777777" w:rsidR="006B02F9" w:rsidRPr="00EB742A" w:rsidRDefault="006B02F9" w:rsidP="001050F8">
      <w:pPr>
        <w:pStyle w:val="ConsPlusTitle"/>
        <w:widowControl/>
        <w:jc w:val="both"/>
        <w:rPr>
          <w:rFonts w:ascii="Times New Roman" w:hAnsi="Times New Roman" w:cs="Times New Roman"/>
          <w:b w:val="0"/>
          <w:sz w:val="24"/>
          <w:szCs w:val="24"/>
        </w:rPr>
      </w:pPr>
      <w:r w:rsidRPr="00EB742A">
        <w:rPr>
          <w:rFonts w:ascii="Times New Roman" w:hAnsi="Times New Roman" w:cs="Times New Roman"/>
          <w:b w:val="0"/>
          <w:sz w:val="24"/>
          <w:szCs w:val="24"/>
        </w:rPr>
        <w:t>2) Правительством Иркутской области в случае если:</w:t>
      </w:r>
    </w:p>
    <w:p w14:paraId="01BD9A61" w14:textId="77777777" w:rsidR="006B02F9" w:rsidRDefault="006B02F9" w:rsidP="001050F8">
      <w:pPr>
        <w:pStyle w:val="ConsPlusTitle"/>
        <w:widowControl/>
        <w:ind w:firstLine="284"/>
        <w:jc w:val="both"/>
        <w:rPr>
          <w:rFonts w:ascii="Times New Roman" w:hAnsi="Times New Roman" w:cs="Times New Roman"/>
          <w:b w:val="0"/>
          <w:sz w:val="24"/>
          <w:szCs w:val="24"/>
        </w:rPr>
      </w:pPr>
      <w:r w:rsidRPr="00EB742A">
        <w:rPr>
          <w:rFonts w:ascii="Times New Roman" w:hAnsi="Times New Roman" w:cs="Times New Roman"/>
          <w:b w:val="0"/>
          <w:sz w:val="24"/>
          <w:szCs w:val="24"/>
        </w:rPr>
        <w:t xml:space="preserve">- </w:t>
      </w:r>
      <w:r w:rsidR="00A84160" w:rsidRPr="00EB742A">
        <w:rPr>
          <w:rFonts w:ascii="Times New Roman" w:hAnsi="Times New Roman" w:cs="Times New Roman"/>
          <w:b w:val="0"/>
          <w:color w:val="22272F"/>
          <w:sz w:val="24"/>
          <w:szCs w:val="24"/>
          <w:shd w:val="clear" w:color="auto" w:fill="FFFFFF"/>
        </w:rPr>
        <w:t>в соответствии с документами территориального планирования двух и более субъектов Российской Федерации,</w:t>
      </w:r>
      <w:r w:rsidR="00A84160" w:rsidRPr="00EB742A">
        <w:rPr>
          <w:rFonts w:ascii="Times New Roman" w:hAnsi="Times New Roman" w:cs="Times New Roman"/>
          <w:b w:val="0"/>
          <w:sz w:val="24"/>
          <w:szCs w:val="24"/>
        </w:rPr>
        <w:t xml:space="preserve"> документами</w:t>
      </w:r>
      <w:r w:rsidRPr="00EB742A">
        <w:rPr>
          <w:rFonts w:ascii="Times New Roman" w:hAnsi="Times New Roman" w:cs="Times New Roman"/>
          <w:b w:val="0"/>
          <w:sz w:val="24"/>
          <w:szCs w:val="24"/>
        </w:rPr>
        <w:t xml:space="preserve"> территориального планирования Иркутской области планируется размещение объектов регионального значения на территори</w:t>
      </w:r>
      <w:r w:rsidR="00A84160" w:rsidRPr="00EB742A">
        <w:rPr>
          <w:rFonts w:ascii="Times New Roman" w:hAnsi="Times New Roman" w:cs="Times New Roman"/>
          <w:b w:val="0"/>
          <w:sz w:val="24"/>
          <w:szCs w:val="24"/>
        </w:rPr>
        <w:t>ях</w:t>
      </w:r>
      <w:r w:rsidRPr="00EB742A">
        <w:rPr>
          <w:rFonts w:ascii="Times New Roman" w:hAnsi="Times New Roman" w:cs="Times New Roman"/>
          <w:b w:val="0"/>
          <w:sz w:val="24"/>
          <w:szCs w:val="24"/>
        </w:rPr>
        <w:t xml:space="preserve"> поселения;</w:t>
      </w:r>
    </w:p>
    <w:p w14:paraId="61D82652" w14:textId="77777777" w:rsidR="006B02F9" w:rsidRDefault="006B02F9"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lastRenderedPageBreak/>
        <w:t>- предусматривается в соответствии с проектом генерального плана включение в границы населенных</w:t>
      </w:r>
      <w:r w:rsidR="000E4C4A">
        <w:rPr>
          <w:rFonts w:ascii="Times New Roman" w:hAnsi="Times New Roman" w:cs="Times New Roman"/>
          <w:b w:val="0"/>
          <w:sz w:val="24"/>
          <w:szCs w:val="24"/>
        </w:rPr>
        <w:t xml:space="preserve"> пунктов, входящих в поселение, земельных участков из земель сельскохозяйственного назначения, или исключение из границ этих населе</w:t>
      </w:r>
      <w:r w:rsidR="00DF7530">
        <w:rPr>
          <w:rFonts w:ascii="Times New Roman" w:hAnsi="Times New Roman" w:cs="Times New Roman"/>
          <w:b w:val="0"/>
          <w:sz w:val="24"/>
          <w:szCs w:val="24"/>
        </w:rPr>
        <w:t>н</w:t>
      </w:r>
      <w:r w:rsidR="000E4C4A">
        <w:rPr>
          <w:rFonts w:ascii="Times New Roman" w:hAnsi="Times New Roman" w:cs="Times New Roman"/>
          <w:b w:val="0"/>
          <w:sz w:val="24"/>
          <w:szCs w:val="24"/>
        </w:rPr>
        <w:t>ных пунктов земельных участков, которые планируется отнести к категории земель сельскохозяйственного назначения;</w:t>
      </w:r>
    </w:p>
    <w:p w14:paraId="3C4302A4" w14:textId="77777777" w:rsidR="000E4C4A" w:rsidRPr="00EB742A" w:rsidRDefault="000E4C4A"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 на территории поселения находятся особо охраняемые те</w:t>
      </w:r>
      <w:r w:rsidR="006012CA">
        <w:rPr>
          <w:rFonts w:ascii="Times New Roman" w:hAnsi="Times New Roman" w:cs="Times New Roman"/>
          <w:b w:val="0"/>
          <w:sz w:val="24"/>
          <w:szCs w:val="24"/>
        </w:rPr>
        <w:t xml:space="preserve">рритории регионального </w:t>
      </w:r>
      <w:r w:rsidR="006012CA" w:rsidRPr="00EB742A">
        <w:rPr>
          <w:rFonts w:ascii="Times New Roman" w:hAnsi="Times New Roman" w:cs="Times New Roman"/>
          <w:b w:val="0"/>
          <w:sz w:val="24"/>
          <w:szCs w:val="24"/>
        </w:rPr>
        <w:t>значения;</w:t>
      </w:r>
    </w:p>
    <w:p w14:paraId="71C918CE" w14:textId="77777777" w:rsidR="000E4C4A" w:rsidRPr="00EB742A" w:rsidRDefault="006012CA" w:rsidP="001050F8">
      <w:pPr>
        <w:pStyle w:val="ConsPlusTitle"/>
        <w:widowControl/>
        <w:ind w:firstLine="284"/>
        <w:jc w:val="both"/>
        <w:rPr>
          <w:rFonts w:ascii="Times New Roman" w:hAnsi="Times New Roman" w:cs="Times New Roman"/>
          <w:b w:val="0"/>
          <w:sz w:val="24"/>
          <w:szCs w:val="24"/>
          <w:shd w:val="clear" w:color="auto" w:fill="FFFFFF"/>
        </w:rPr>
      </w:pPr>
      <w:r w:rsidRPr="00EB742A">
        <w:rPr>
          <w:rFonts w:ascii="Times New Roman" w:hAnsi="Times New Roman" w:cs="Times New Roman"/>
          <w:b w:val="0"/>
          <w:sz w:val="24"/>
          <w:szCs w:val="24"/>
          <w:shd w:val="clear" w:color="auto" w:fill="FFFFFF"/>
        </w:rPr>
        <w:t xml:space="preserve"> - в случае, если на территориях поселения проведены в соответствии с </w:t>
      </w:r>
      <w:hyperlink r:id="rId13" w:anchor="/document/12115550/entry/22101" w:history="1">
        <w:r w:rsidRPr="00EB742A">
          <w:rPr>
            <w:rStyle w:val="ac"/>
            <w:rFonts w:ascii="Times New Roman" w:hAnsi="Times New Roman" w:cs="Times New Roman"/>
            <w:b w:val="0"/>
            <w:color w:val="auto"/>
            <w:sz w:val="24"/>
            <w:szCs w:val="24"/>
            <w:u w:val="none"/>
            <w:shd w:val="clear" w:color="auto" w:fill="FFFFFF"/>
          </w:rPr>
          <w:t>законодательством</w:t>
        </w:r>
      </w:hyperlink>
      <w:r w:rsidRPr="00EB742A">
        <w:rPr>
          <w:rFonts w:ascii="Times New Roman" w:hAnsi="Times New Roman" w:cs="Times New Roman"/>
          <w:b w:val="0"/>
          <w:sz w:val="24"/>
          <w:szCs w:val="24"/>
          <w:shd w:val="clear" w:color="auto" w:fill="FFFFFF"/>
        </w:rPr>
        <w:t>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14:paraId="4AC97EC3" w14:textId="77777777" w:rsidR="005049FA" w:rsidRPr="00EB742A" w:rsidRDefault="005049FA" w:rsidP="001050F8">
      <w:pPr>
        <w:pStyle w:val="ConsPlusTitle"/>
        <w:widowControl/>
        <w:ind w:firstLine="284"/>
        <w:jc w:val="both"/>
        <w:rPr>
          <w:rFonts w:ascii="Times New Roman" w:hAnsi="Times New Roman" w:cs="Times New Roman"/>
          <w:b w:val="0"/>
          <w:sz w:val="24"/>
          <w:szCs w:val="24"/>
        </w:rPr>
      </w:pPr>
    </w:p>
    <w:p w14:paraId="2F10D648" w14:textId="77777777" w:rsidR="000E4C4A" w:rsidRPr="00EB742A" w:rsidRDefault="000E4C4A" w:rsidP="001050F8">
      <w:pPr>
        <w:pStyle w:val="ConsPlusTitle"/>
        <w:widowControl/>
        <w:jc w:val="both"/>
        <w:rPr>
          <w:rFonts w:ascii="Times New Roman" w:hAnsi="Times New Roman" w:cs="Times New Roman"/>
          <w:b w:val="0"/>
          <w:sz w:val="24"/>
          <w:szCs w:val="24"/>
        </w:rPr>
      </w:pPr>
      <w:r w:rsidRPr="00EB742A">
        <w:rPr>
          <w:rFonts w:ascii="Times New Roman" w:hAnsi="Times New Roman" w:cs="Times New Roman"/>
          <w:b w:val="0"/>
          <w:sz w:val="24"/>
          <w:szCs w:val="24"/>
        </w:rPr>
        <w:t>3) С органами местного самоуправления муниципального района, в границах которого находится поселение, в случае если:</w:t>
      </w:r>
    </w:p>
    <w:p w14:paraId="33F96106" w14:textId="77777777" w:rsidR="000E4C4A" w:rsidRDefault="000E4C4A" w:rsidP="005049FA">
      <w:pPr>
        <w:pStyle w:val="ConsPlusTitle"/>
        <w:widowControl/>
        <w:ind w:firstLine="851"/>
        <w:jc w:val="both"/>
        <w:rPr>
          <w:rFonts w:ascii="Times New Roman" w:hAnsi="Times New Roman" w:cs="Times New Roman"/>
          <w:b w:val="0"/>
          <w:sz w:val="24"/>
          <w:szCs w:val="24"/>
        </w:rPr>
      </w:pPr>
      <w:r w:rsidRPr="00EB742A">
        <w:rPr>
          <w:rFonts w:ascii="Times New Roman" w:hAnsi="Times New Roman" w:cs="Times New Roman"/>
          <w:b w:val="0"/>
          <w:sz w:val="24"/>
          <w:szCs w:val="24"/>
        </w:rPr>
        <w:t>- в соответствии с документами территориального планирования муниципального</w:t>
      </w:r>
      <w:r>
        <w:rPr>
          <w:rFonts w:ascii="Times New Roman" w:hAnsi="Times New Roman" w:cs="Times New Roman"/>
          <w:b w:val="0"/>
          <w:sz w:val="24"/>
          <w:szCs w:val="24"/>
        </w:rPr>
        <w:t xml:space="preserve"> района планируется размещение объектов местного значения муниципального района на территории поселения;</w:t>
      </w:r>
    </w:p>
    <w:p w14:paraId="010BE6FE" w14:textId="77777777" w:rsidR="000E4C4A" w:rsidRDefault="000E4C4A" w:rsidP="005049FA">
      <w:pPr>
        <w:pStyle w:val="ConsPlusTitle"/>
        <w:widowControl/>
        <w:ind w:firstLine="851"/>
        <w:jc w:val="both"/>
        <w:rPr>
          <w:rFonts w:ascii="Times New Roman" w:hAnsi="Times New Roman" w:cs="Times New Roman"/>
          <w:b w:val="0"/>
          <w:sz w:val="24"/>
          <w:szCs w:val="24"/>
        </w:rPr>
      </w:pPr>
      <w:r>
        <w:rPr>
          <w:rFonts w:ascii="Times New Roman" w:hAnsi="Times New Roman" w:cs="Times New Roman"/>
          <w:b w:val="0"/>
          <w:sz w:val="24"/>
          <w:szCs w:val="24"/>
        </w:rPr>
        <w:t>- на территории поселения находятся особо охраняемые территории местного значения муниципального района.</w:t>
      </w:r>
    </w:p>
    <w:p w14:paraId="40A96083" w14:textId="77777777" w:rsidR="000E4C4A" w:rsidRPr="000E4C4A" w:rsidRDefault="000E4C4A" w:rsidP="001050F8">
      <w:pPr>
        <w:pStyle w:val="ConsPlusTitle"/>
        <w:widowControl/>
        <w:jc w:val="both"/>
        <w:rPr>
          <w:rFonts w:ascii="Times New Roman" w:hAnsi="Times New Roman" w:cs="Times New Roman"/>
          <w:b w:val="0"/>
          <w:sz w:val="12"/>
          <w:szCs w:val="12"/>
        </w:rPr>
      </w:pPr>
    </w:p>
    <w:p w14:paraId="3CE84AF2" w14:textId="77777777" w:rsidR="000E4C4A" w:rsidRDefault="000E4C4A" w:rsidP="001050F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4)</w:t>
      </w:r>
      <w:r w:rsidR="00882B04">
        <w:rPr>
          <w:rFonts w:ascii="Times New Roman" w:hAnsi="Times New Roman" w:cs="Times New Roman"/>
          <w:b w:val="0"/>
          <w:sz w:val="24"/>
          <w:szCs w:val="24"/>
        </w:rPr>
        <w:t xml:space="preserve"> </w:t>
      </w:r>
      <w:r w:rsidR="00774B37">
        <w:rPr>
          <w:rFonts w:ascii="Times New Roman" w:hAnsi="Times New Roman" w:cs="Times New Roman"/>
          <w:b w:val="0"/>
          <w:sz w:val="24"/>
          <w:szCs w:val="24"/>
        </w:rPr>
        <w:t>С органами местного самоуправления муниципальных образований, имеющих общую границу с поселением в целях соблюдения интересов населения муниципальных образований, имеющих</w:t>
      </w:r>
      <w:r w:rsidR="00A14F49">
        <w:rPr>
          <w:rFonts w:ascii="Times New Roman" w:hAnsi="Times New Roman" w:cs="Times New Roman"/>
          <w:b w:val="0"/>
          <w:sz w:val="24"/>
          <w:szCs w:val="24"/>
        </w:rPr>
        <w:t xml:space="preserve"> общую границу с поселением, при установлении зон с особыми условиями использования территории в связи с планируемым размещением объектов местного значения поселения, зон планируемого размещения объектов местного значения, которые могут оказать негативное воздействие на окружающую среду на территории таких муниципальных образований.</w:t>
      </w:r>
    </w:p>
    <w:p w14:paraId="3690048D" w14:textId="77777777" w:rsidR="00882B04" w:rsidRDefault="00A14F49"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Иные вопросы не могут рассматриваться при согласовании проекта генерального плана.</w:t>
      </w:r>
    </w:p>
    <w:p w14:paraId="4E0B5882" w14:textId="77777777" w:rsidR="009D4FF6" w:rsidRDefault="009D4FF6" w:rsidP="001050F8">
      <w:pPr>
        <w:pStyle w:val="ConsPlusTitle"/>
        <w:widowControl/>
        <w:ind w:firstLine="284"/>
        <w:jc w:val="both"/>
        <w:rPr>
          <w:rFonts w:ascii="Times New Roman" w:hAnsi="Times New Roman" w:cs="Times New Roman"/>
          <w:b w:val="0"/>
          <w:sz w:val="24"/>
          <w:szCs w:val="24"/>
        </w:rPr>
      </w:pPr>
    </w:p>
    <w:p w14:paraId="244F516A" w14:textId="77777777" w:rsidR="00882B04" w:rsidRPr="001050F8" w:rsidRDefault="00882B04" w:rsidP="001050F8">
      <w:pPr>
        <w:pStyle w:val="ConsPlusTitle"/>
        <w:widowControl/>
        <w:jc w:val="both"/>
        <w:rPr>
          <w:rFonts w:ascii="Times New Roman" w:hAnsi="Times New Roman" w:cs="Times New Roman"/>
          <w:b w:val="0"/>
          <w:sz w:val="24"/>
          <w:szCs w:val="24"/>
        </w:rPr>
      </w:pPr>
      <w:r w:rsidRPr="001050F8">
        <w:rPr>
          <w:rFonts w:ascii="Times New Roman" w:hAnsi="Times New Roman" w:cs="Times New Roman"/>
          <w:b w:val="0"/>
          <w:sz w:val="24"/>
          <w:szCs w:val="24"/>
        </w:rPr>
        <w:t>5) С органом местного самоуправления соответствующего поселения  в части:</w:t>
      </w:r>
    </w:p>
    <w:p w14:paraId="11F30F5A" w14:textId="77777777" w:rsidR="00882B04" w:rsidRPr="001050F8" w:rsidRDefault="00882B04" w:rsidP="001050F8">
      <w:pPr>
        <w:pStyle w:val="ConsPlusTitle"/>
        <w:widowControl/>
        <w:jc w:val="both"/>
        <w:rPr>
          <w:rFonts w:ascii="Times New Roman" w:hAnsi="Times New Roman" w:cs="Times New Roman"/>
          <w:b w:val="0"/>
          <w:sz w:val="24"/>
          <w:szCs w:val="24"/>
        </w:rPr>
      </w:pPr>
      <w:r w:rsidRPr="001050F8">
        <w:rPr>
          <w:rFonts w:ascii="Times New Roman" w:hAnsi="Times New Roman" w:cs="Times New Roman"/>
          <w:b w:val="0"/>
          <w:sz w:val="24"/>
          <w:szCs w:val="24"/>
        </w:rPr>
        <w:t>- согласование мероприятий, планируемых к включению (исключению) в генеральный план сельского поселения;</w:t>
      </w:r>
    </w:p>
    <w:p w14:paraId="34A099E2" w14:textId="77777777" w:rsidR="00882B04" w:rsidRDefault="00882B04" w:rsidP="001050F8">
      <w:pPr>
        <w:pStyle w:val="ConsPlusTitle"/>
        <w:widowControl/>
        <w:jc w:val="both"/>
        <w:rPr>
          <w:rFonts w:ascii="Times New Roman" w:hAnsi="Times New Roman" w:cs="Times New Roman"/>
          <w:b w:val="0"/>
          <w:sz w:val="24"/>
          <w:szCs w:val="24"/>
        </w:rPr>
      </w:pPr>
      <w:r w:rsidRPr="001050F8">
        <w:rPr>
          <w:rFonts w:ascii="Times New Roman" w:hAnsi="Times New Roman" w:cs="Times New Roman"/>
          <w:b w:val="0"/>
          <w:sz w:val="24"/>
          <w:szCs w:val="24"/>
        </w:rPr>
        <w:t xml:space="preserve">- согласование объемов предполагаемого финансирования из бюджета поселения </w:t>
      </w:r>
      <w:r w:rsidR="007C480E" w:rsidRPr="001050F8">
        <w:rPr>
          <w:rFonts w:ascii="Times New Roman" w:hAnsi="Times New Roman" w:cs="Times New Roman"/>
          <w:b w:val="0"/>
          <w:sz w:val="24"/>
          <w:szCs w:val="24"/>
        </w:rPr>
        <w:t xml:space="preserve">на мероприятия, </w:t>
      </w:r>
      <w:r w:rsidRPr="001050F8">
        <w:rPr>
          <w:rFonts w:ascii="Times New Roman" w:hAnsi="Times New Roman" w:cs="Times New Roman"/>
          <w:b w:val="0"/>
          <w:sz w:val="24"/>
          <w:szCs w:val="24"/>
        </w:rPr>
        <w:t>планируемы</w:t>
      </w:r>
      <w:r w:rsidR="007C480E" w:rsidRPr="001050F8">
        <w:rPr>
          <w:rFonts w:ascii="Times New Roman" w:hAnsi="Times New Roman" w:cs="Times New Roman"/>
          <w:b w:val="0"/>
          <w:sz w:val="24"/>
          <w:szCs w:val="24"/>
        </w:rPr>
        <w:t>е</w:t>
      </w:r>
      <w:r w:rsidRPr="001050F8">
        <w:rPr>
          <w:rFonts w:ascii="Times New Roman" w:hAnsi="Times New Roman" w:cs="Times New Roman"/>
          <w:b w:val="0"/>
          <w:sz w:val="24"/>
          <w:szCs w:val="24"/>
        </w:rPr>
        <w:t xml:space="preserve"> </w:t>
      </w:r>
      <w:r w:rsidR="007C480E" w:rsidRPr="001050F8">
        <w:rPr>
          <w:rFonts w:ascii="Times New Roman" w:hAnsi="Times New Roman" w:cs="Times New Roman"/>
          <w:b w:val="0"/>
          <w:sz w:val="24"/>
          <w:szCs w:val="24"/>
        </w:rPr>
        <w:t>к реализации проектом</w:t>
      </w:r>
      <w:r w:rsidRPr="001050F8">
        <w:rPr>
          <w:rFonts w:ascii="Times New Roman" w:hAnsi="Times New Roman" w:cs="Times New Roman"/>
          <w:b w:val="0"/>
          <w:sz w:val="24"/>
          <w:szCs w:val="24"/>
        </w:rPr>
        <w:t xml:space="preserve"> генерального плана</w:t>
      </w:r>
      <w:r w:rsidR="001050F8">
        <w:rPr>
          <w:rFonts w:ascii="Times New Roman" w:hAnsi="Times New Roman" w:cs="Times New Roman"/>
          <w:b w:val="0"/>
          <w:sz w:val="24"/>
          <w:szCs w:val="24"/>
        </w:rPr>
        <w:t>.</w:t>
      </w:r>
    </w:p>
    <w:p w14:paraId="103C30B2" w14:textId="77777777" w:rsidR="00547CFF" w:rsidRPr="00547CFF" w:rsidRDefault="00547CFF" w:rsidP="001050F8">
      <w:pPr>
        <w:pStyle w:val="ConsPlusTitle"/>
        <w:widowControl/>
        <w:ind w:firstLine="284"/>
        <w:jc w:val="both"/>
        <w:rPr>
          <w:rFonts w:ascii="Times New Roman" w:hAnsi="Times New Roman" w:cs="Times New Roman"/>
          <w:b w:val="0"/>
          <w:sz w:val="12"/>
          <w:szCs w:val="12"/>
        </w:rPr>
      </w:pPr>
    </w:p>
    <w:p w14:paraId="7024DBFA" w14:textId="77777777" w:rsidR="00DF7530" w:rsidRDefault="00A14F49" w:rsidP="001050F8">
      <w:pPr>
        <w:pStyle w:val="ConsPlusTitle"/>
        <w:widowControl/>
        <w:jc w:val="both"/>
        <w:rPr>
          <w:rFonts w:ascii="Times New Roman" w:hAnsi="Times New Roman" w:cs="Times New Roman"/>
          <w:b w:val="0"/>
          <w:sz w:val="24"/>
          <w:szCs w:val="24"/>
          <w:shd w:val="clear" w:color="auto" w:fill="FFFFFF"/>
        </w:rPr>
      </w:pPr>
      <w:r w:rsidRPr="00AE63FE">
        <w:rPr>
          <w:rFonts w:ascii="Times New Roman" w:hAnsi="Times New Roman" w:cs="Times New Roman"/>
          <w:b w:val="0"/>
          <w:sz w:val="24"/>
          <w:szCs w:val="24"/>
        </w:rPr>
        <w:t>3.3.3.</w:t>
      </w:r>
      <w:r w:rsidR="00613C2C">
        <w:rPr>
          <w:rFonts w:ascii="Times New Roman" w:hAnsi="Times New Roman" w:cs="Times New Roman"/>
          <w:b w:val="0"/>
          <w:sz w:val="24"/>
          <w:szCs w:val="24"/>
        </w:rPr>
        <w:t xml:space="preserve"> </w:t>
      </w:r>
      <w:r w:rsidRPr="00DF7530">
        <w:rPr>
          <w:rFonts w:ascii="Times New Roman" w:hAnsi="Times New Roman" w:cs="Times New Roman"/>
          <w:b w:val="0"/>
          <w:sz w:val="24"/>
          <w:szCs w:val="24"/>
        </w:rPr>
        <w:t xml:space="preserve">Срок согласования проекта генерального плана </w:t>
      </w:r>
      <w:r w:rsidR="005049FA" w:rsidRPr="005049FA">
        <w:rPr>
          <w:rFonts w:ascii="Times New Roman" w:hAnsi="Times New Roman" w:cs="Times New Roman"/>
          <w:b w:val="0"/>
          <w:sz w:val="24"/>
          <w:szCs w:val="24"/>
          <w:shd w:val="clear" w:color="auto" w:fill="FFFFFF"/>
        </w:rPr>
        <w:t>осуществляется в двухмесячный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14:paraId="5117F251" w14:textId="77777777" w:rsidR="009D4FF6" w:rsidRPr="009D4FF6" w:rsidRDefault="009D4FF6" w:rsidP="009D4FF6">
      <w:pPr>
        <w:pStyle w:val="s1"/>
        <w:shd w:val="clear" w:color="auto" w:fill="FFFFFF"/>
        <w:spacing w:before="0" w:beforeAutospacing="0" w:after="0" w:afterAutospacing="0"/>
        <w:ind w:firstLine="284"/>
        <w:jc w:val="both"/>
      </w:pPr>
      <w:r w:rsidRPr="009D4FF6">
        <w:t>Изменения в утвержденный генеральный план подлежат согласованию с органами государственной власти и органами местного самоуправления,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14:paraId="1EB7E7DE" w14:textId="77777777" w:rsidR="009D4FF6" w:rsidRPr="009D4FF6" w:rsidRDefault="009D4FF6" w:rsidP="00C23429">
      <w:pPr>
        <w:pStyle w:val="s1"/>
        <w:shd w:val="clear" w:color="auto" w:fill="FFFFFF"/>
        <w:spacing w:before="0" w:beforeAutospacing="0" w:after="0" w:afterAutospacing="0"/>
        <w:ind w:firstLine="851"/>
        <w:jc w:val="both"/>
      </w:pPr>
      <w:r w:rsidRPr="009D4FF6">
        <w:t>1) внесение изменений, предусмотренных </w:t>
      </w:r>
      <w:hyperlink r:id="rId14" w:anchor="/document/12138258/entry/2607" w:history="1">
        <w:r w:rsidRPr="009D4FF6">
          <w:rPr>
            <w:rStyle w:val="ac"/>
            <w:color w:val="auto"/>
            <w:u w:val="none"/>
          </w:rPr>
          <w:t>частью 7 статьи 26</w:t>
        </w:r>
      </w:hyperlink>
      <w:r w:rsidRPr="009D4FF6">
        <w:t> Градостроительного Кодекса;</w:t>
      </w:r>
    </w:p>
    <w:p w14:paraId="1046EC58" w14:textId="77777777" w:rsidR="009D4FF6" w:rsidRPr="009D4FF6" w:rsidRDefault="009D4FF6" w:rsidP="00C23429">
      <w:pPr>
        <w:pStyle w:val="s1"/>
        <w:shd w:val="clear" w:color="auto" w:fill="FFFFFF"/>
        <w:spacing w:before="0" w:beforeAutospacing="0" w:after="0" w:afterAutospacing="0"/>
        <w:ind w:firstLine="851"/>
        <w:jc w:val="both"/>
      </w:pPr>
      <w:r w:rsidRPr="009D4FF6">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14:paraId="0BE5A465" w14:textId="77777777" w:rsidR="009D4FF6" w:rsidRDefault="009D4FF6" w:rsidP="00C23429">
      <w:pPr>
        <w:pStyle w:val="s1"/>
        <w:shd w:val="clear" w:color="auto" w:fill="FFFFFF"/>
        <w:spacing w:before="0" w:beforeAutospacing="0" w:after="0" w:afterAutospacing="0"/>
        <w:ind w:firstLine="851"/>
        <w:jc w:val="both"/>
      </w:pPr>
      <w:r w:rsidRPr="009D4FF6">
        <w:lastRenderedPageBreak/>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14:paraId="03E0618E" w14:textId="77777777" w:rsidR="00C23429" w:rsidRPr="00C23429" w:rsidRDefault="00C23429" w:rsidP="00C23429">
      <w:pPr>
        <w:pStyle w:val="s1"/>
        <w:shd w:val="clear" w:color="auto" w:fill="FFFFFF"/>
        <w:spacing w:before="0" w:beforeAutospacing="0" w:after="0" w:afterAutospacing="0"/>
        <w:ind w:firstLine="567"/>
        <w:jc w:val="both"/>
      </w:pPr>
      <w:r w:rsidRPr="00C23429">
        <w:rPr>
          <w:shd w:val="clear" w:color="auto" w:fill="FFFFFF"/>
        </w:rPr>
        <w:t>В случаях, не предусмотренных </w:t>
      </w:r>
      <w:hyperlink r:id="rId15" w:anchor="/document/12138258/entry/25071" w:history="1">
        <w:r w:rsidRPr="00C23429">
          <w:rPr>
            <w:rStyle w:val="ac"/>
            <w:color w:val="auto"/>
            <w:u w:val="none"/>
            <w:shd w:val="clear" w:color="auto" w:fill="FFFFFF"/>
          </w:rPr>
          <w:t>абзацем</w:t>
        </w:r>
      </w:hyperlink>
      <w:r w:rsidRPr="00C23429">
        <w:t xml:space="preserve"> 2 подпункта 3.3.3. </w:t>
      </w:r>
      <w:r w:rsidRPr="00C23429">
        <w:rPr>
          <w:shd w:val="clear" w:color="auto" w:fill="FFFFFF"/>
        </w:rPr>
        <w:t>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w:t>
      </w:r>
      <w:r>
        <w:rPr>
          <w:shd w:val="clear" w:color="auto" w:fill="FFFFFF"/>
        </w:rPr>
        <w:t>.</w:t>
      </w:r>
    </w:p>
    <w:p w14:paraId="520B342A" w14:textId="77777777" w:rsidR="005049FA" w:rsidRPr="005049FA" w:rsidRDefault="005049FA" w:rsidP="001050F8">
      <w:pPr>
        <w:pStyle w:val="ConsPlusTitle"/>
        <w:widowControl/>
        <w:jc w:val="both"/>
        <w:rPr>
          <w:rFonts w:ascii="Times New Roman" w:hAnsi="Times New Roman" w:cs="Times New Roman"/>
          <w:b w:val="0"/>
          <w:sz w:val="24"/>
          <w:szCs w:val="24"/>
        </w:rPr>
      </w:pPr>
    </w:p>
    <w:p w14:paraId="12DD1636" w14:textId="77777777" w:rsidR="00DF7530" w:rsidRDefault="00DF7530"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3.3.4.</w:t>
      </w:r>
      <w:r>
        <w:rPr>
          <w:rFonts w:ascii="Times New Roman" w:hAnsi="Times New Roman" w:cs="Times New Roman"/>
          <w:b w:val="0"/>
          <w:sz w:val="24"/>
          <w:szCs w:val="24"/>
        </w:rPr>
        <w:t xml:space="preserve"> В случае, если в установленный срок не поступят заключения на проект генерального плана, такой проект считается согласованным.</w:t>
      </w:r>
    </w:p>
    <w:p w14:paraId="46A9DF1F" w14:textId="77777777" w:rsidR="00DF7530" w:rsidRDefault="00DF7530" w:rsidP="001050F8">
      <w:pPr>
        <w:pStyle w:val="ConsPlusTitle"/>
        <w:widowControl/>
        <w:jc w:val="both"/>
        <w:rPr>
          <w:rFonts w:ascii="Times New Roman" w:hAnsi="Times New Roman" w:cs="Times New Roman"/>
          <w:b w:val="0"/>
          <w:sz w:val="24"/>
          <w:szCs w:val="24"/>
        </w:rPr>
      </w:pPr>
    </w:p>
    <w:p w14:paraId="7DE1895E" w14:textId="77777777" w:rsidR="00DF7530" w:rsidRDefault="00DF7530" w:rsidP="001050F8">
      <w:pPr>
        <w:pStyle w:val="ConsPlusTitle"/>
        <w:widowControl/>
        <w:jc w:val="both"/>
        <w:rPr>
          <w:rFonts w:ascii="Times New Roman" w:hAnsi="Times New Roman" w:cs="Times New Roman"/>
          <w:b w:val="0"/>
          <w:sz w:val="24"/>
          <w:szCs w:val="24"/>
        </w:rPr>
      </w:pPr>
      <w:r w:rsidRPr="00530ABD">
        <w:rPr>
          <w:rFonts w:ascii="Times New Roman" w:hAnsi="Times New Roman" w:cs="Times New Roman"/>
          <w:b w:val="0"/>
          <w:sz w:val="24"/>
          <w:szCs w:val="24"/>
        </w:rPr>
        <w:t>3.3.5.</w:t>
      </w:r>
      <w:r>
        <w:rPr>
          <w:rFonts w:ascii="Times New Roman" w:hAnsi="Times New Roman" w:cs="Times New Roman"/>
          <w:b w:val="0"/>
          <w:sz w:val="24"/>
          <w:szCs w:val="24"/>
        </w:rPr>
        <w:t xml:space="preserve"> В случае поступления от одного или нескольких органов, указанных в пункте 3.3.2. </w:t>
      </w:r>
      <w:r w:rsidRPr="00EB742A">
        <w:rPr>
          <w:rFonts w:ascii="Times New Roman" w:hAnsi="Times New Roman" w:cs="Times New Roman"/>
          <w:b w:val="0"/>
          <w:sz w:val="24"/>
          <w:szCs w:val="24"/>
        </w:rPr>
        <w:t xml:space="preserve">настоящей Главы, заключений, содержащих положения о несогласии с проектом генерального плана с обоснованием принятого решения, мэр муниципального образования Куйтунский район в истечение </w:t>
      </w:r>
      <w:r w:rsidR="009B5D3D" w:rsidRPr="00EB742A">
        <w:rPr>
          <w:rFonts w:ascii="Times New Roman" w:hAnsi="Times New Roman" w:cs="Times New Roman"/>
          <w:b w:val="0"/>
          <w:sz w:val="24"/>
          <w:szCs w:val="24"/>
        </w:rPr>
        <w:t>пятнадцати</w:t>
      </w:r>
      <w:r w:rsidRPr="00EB742A">
        <w:rPr>
          <w:rFonts w:ascii="Times New Roman" w:hAnsi="Times New Roman" w:cs="Times New Roman"/>
          <w:b w:val="0"/>
          <w:sz w:val="24"/>
          <w:szCs w:val="24"/>
        </w:rPr>
        <w:t xml:space="preserve">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w:t>
      </w:r>
      <w:r w:rsidR="002556B9" w:rsidRPr="00EB742A">
        <w:rPr>
          <w:rFonts w:ascii="Times New Roman" w:hAnsi="Times New Roman" w:cs="Times New Roman"/>
          <w:b w:val="0"/>
          <w:sz w:val="24"/>
          <w:szCs w:val="24"/>
        </w:rPr>
        <w:t xml:space="preserve">и не может превышать </w:t>
      </w:r>
      <w:r w:rsidR="009B5D3D" w:rsidRPr="00EB742A">
        <w:rPr>
          <w:rFonts w:ascii="Times New Roman" w:hAnsi="Times New Roman" w:cs="Times New Roman"/>
          <w:b w:val="0"/>
          <w:sz w:val="24"/>
          <w:szCs w:val="24"/>
        </w:rPr>
        <w:t>два</w:t>
      </w:r>
      <w:r w:rsidR="002556B9" w:rsidRPr="00EB742A">
        <w:rPr>
          <w:rFonts w:ascii="Times New Roman" w:hAnsi="Times New Roman" w:cs="Times New Roman"/>
          <w:b w:val="0"/>
          <w:sz w:val="24"/>
          <w:szCs w:val="24"/>
        </w:rPr>
        <w:t xml:space="preserve"> месяца с даты ее создания.</w:t>
      </w:r>
    </w:p>
    <w:p w14:paraId="505FC492" w14:textId="77777777" w:rsidR="001D6E30" w:rsidRPr="001D6E30" w:rsidRDefault="001D6E30" w:rsidP="001050F8">
      <w:pPr>
        <w:pStyle w:val="ConsPlusTitle"/>
        <w:widowControl/>
        <w:jc w:val="both"/>
        <w:rPr>
          <w:rFonts w:ascii="Times New Roman" w:hAnsi="Times New Roman" w:cs="Times New Roman"/>
          <w:b w:val="0"/>
          <w:sz w:val="12"/>
          <w:szCs w:val="12"/>
        </w:rPr>
      </w:pPr>
    </w:p>
    <w:p w14:paraId="050504C3" w14:textId="77777777" w:rsidR="001D6E30" w:rsidRDefault="001D6E30" w:rsidP="001050F8">
      <w:pPr>
        <w:jc w:val="both"/>
      </w:pPr>
      <w:r w:rsidRPr="00530ABD">
        <w:t>3.3.6.</w:t>
      </w:r>
      <w:r w:rsidRPr="001D6E30">
        <w:t xml:space="preserve"> Порядок согласования проекта генерального плана и порядок работы согласительной комиссии осуществляется в соответствии с Приказ</w:t>
      </w:r>
      <w:r>
        <w:t>ом</w:t>
      </w:r>
      <w:r w:rsidRPr="001D6E30">
        <w:t xml:space="preserve"> Министерства экономического развития </w:t>
      </w:r>
      <w:r>
        <w:t>Российской Федерации</w:t>
      </w:r>
      <w:r w:rsidRPr="001D6E30">
        <w:t xml:space="preserve"> от 21 июля 2016 г. </w:t>
      </w:r>
      <w:r>
        <w:t>№</w:t>
      </w:r>
      <w:r w:rsidRPr="001D6E30">
        <w:t> 460</w:t>
      </w:r>
      <w:r w:rsidRPr="001D6E30">
        <w:br/>
      </w:r>
      <w:r>
        <w:t>«</w:t>
      </w:r>
      <w:r w:rsidRPr="001D6E30">
        <w:t xml:space="preserve">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w:t>
      </w:r>
      <w:r>
        <w:t>планирования», Постановлением Правительства Иркутской области от 7 ноября 2012 г. № 621-ПП</w:t>
      </w:r>
      <w:r>
        <w:br/>
        <w:t>«Об утверждении Положения о порядке рассмотрения проектов документов</w:t>
      </w:r>
      <w:r>
        <w:br/>
        <w:t>территориального планирования муниципальных образований</w:t>
      </w:r>
      <w:r>
        <w:br/>
        <w:t>Иркутской области, поступивших на согласование в Правительство</w:t>
      </w:r>
      <w:r>
        <w:br/>
        <w:t>Иркутской области, и подготовки на них заключений»</w:t>
      </w:r>
      <w:r w:rsidR="003C4E04">
        <w:t>.</w:t>
      </w:r>
    </w:p>
    <w:p w14:paraId="2C9459A6" w14:textId="77777777" w:rsidR="003C4E04" w:rsidRPr="003C4E04" w:rsidRDefault="003C4E04" w:rsidP="001050F8">
      <w:pPr>
        <w:jc w:val="both"/>
        <w:rPr>
          <w:b/>
          <w:sz w:val="12"/>
          <w:szCs w:val="12"/>
        </w:rPr>
      </w:pPr>
    </w:p>
    <w:p w14:paraId="5240009B" w14:textId="77777777" w:rsidR="003C4E04" w:rsidRPr="00EB742A" w:rsidRDefault="003C4E04" w:rsidP="00BD622D">
      <w:pPr>
        <w:ind w:firstLine="567"/>
        <w:jc w:val="both"/>
      </w:pPr>
      <w:r w:rsidRPr="00EB742A">
        <w:t>3.3.7.</w:t>
      </w:r>
      <w:r w:rsidR="007C480E" w:rsidRPr="00EB742A">
        <w:t xml:space="preserve"> </w:t>
      </w:r>
      <w:r w:rsidRPr="00EB742A">
        <w:t>По результатам работы согласительная комиссия представляет мэру муниципального образования Куйтунский район:</w:t>
      </w:r>
    </w:p>
    <w:p w14:paraId="7C642933" w14:textId="77777777" w:rsidR="00BD622D" w:rsidRPr="00EB742A" w:rsidRDefault="00BD622D" w:rsidP="00BD622D">
      <w:pPr>
        <w:pStyle w:val="s1"/>
        <w:shd w:val="clear" w:color="auto" w:fill="FFFFFF"/>
        <w:spacing w:before="0" w:beforeAutospacing="0" w:after="0" w:afterAutospacing="0"/>
        <w:ind w:firstLine="567"/>
        <w:jc w:val="both"/>
      </w:pPr>
      <w:r w:rsidRPr="00EB742A">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298D8323" w14:textId="77777777" w:rsidR="00BD622D" w:rsidRPr="00EB742A" w:rsidRDefault="00BD622D" w:rsidP="00BD622D">
      <w:pPr>
        <w:pStyle w:val="s1"/>
        <w:shd w:val="clear" w:color="auto" w:fill="FFFFFF"/>
        <w:spacing w:before="0" w:beforeAutospacing="0" w:after="0" w:afterAutospacing="0"/>
        <w:ind w:firstLine="567"/>
        <w:jc w:val="both"/>
      </w:pPr>
      <w:r w:rsidRPr="00EB742A">
        <w:t>2) материалы в текстовой форме и в виде карт по несогласованным вопросам.</w:t>
      </w:r>
    </w:p>
    <w:p w14:paraId="34ECA810" w14:textId="77777777" w:rsidR="00547CFF" w:rsidRPr="00EB742A" w:rsidRDefault="00547CFF" w:rsidP="00BD622D">
      <w:pPr>
        <w:ind w:firstLine="567"/>
        <w:jc w:val="both"/>
        <w:rPr>
          <w:sz w:val="12"/>
          <w:szCs w:val="12"/>
        </w:rPr>
      </w:pPr>
    </w:p>
    <w:p w14:paraId="75F83930" w14:textId="77777777" w:rsidR="00F17F97" w:rsidRDefault="00547CFF" w:rsidP="00BD622D">
      <w:pPr>
        <w:ind w:firstLine="567"/>
        <w:jc w:val="both"/>
      </w:pPr>
      <w:r w:rsidRPr="00EB742A">
        <w:t>3.3.8. На основании документов и материалов, представленных согласительной</w:t>
      </w:r>
      <w:r>
        <w:t xml:space="preserve"> комиссией, мэр муниципального образования Куйтунский район вправе принять решение о направлении согласованного или не согласованного в определенной части проекта генерального плана совместно с протоколом публичных слушаний по проекту генерального плана и заключением о результатах таких публичных слушаний в </w:t>
      </w:r>
      <w:r w:rsidR="007C480E">
        <w:t>Думу муниципального образования Куйтунский район или</w:t>
      </w:r>
      <w:r>
        <w:t xml:space="preserve"> об отклонении такого проекта и о направлении его на доработку.</w:t>
      </w:r>
    </w:p>
    <w:p w14:paraId="4EB6DC4D" w14:textId="77777777" w:rsidR="000D46D3" w:rsidRPr="00F17F97" w:rsidRDefault="000D46D3" w:rsidP="001050F8">
      <w:pPr>
        <w:jc w:val="both"/>
      </w:pPr>
      <w:r w:rsidRPr="00F17F97">
        <w:rPr>
          <w:b/>
        </w:rPr>
        <w:br/>
      </w:r>
      <w:r w:rsidR="00F17F97" w:rsidRPr="00530ABD">
        <w:rPr>
          <w:rFonts w:eastAsia="Times New Roman"/>
        </w:rPr>
        <w:t>3.3.9.</w:t>
      </w:r>
      <w:r w:rsidR="00291EAC">
        <w:rPr>
          <w:rFonts w:eastAsia="Times New Roman"/>
        </w:rPr>
        <w:t xml:space="preserve"> </w:t>
      </w:r>
      <w:r w:rsidR="00F17F97" w:rsidRPr="00F17F97">
        <w:rPr>
          <w:rFonts w:eastAsia="Times New Roman"/>
        </w:rPr>
        <w:t>Генеральный план сельского поселения,</w:t>
      </w:r>
      <w:r w:rsidR="001B55D6" w:rsidRPr="00F17F97">
        <w:rPr>
          <w:rFonts w:eastAsia="Times New Roman"/>
        </w:rPr>
        <w:t xml:space="preserve"> в том числе внесение изменений в так</w:t>
      </w:r>
      <w:r w:rsidR="00F17F97" w:rsidRPr="00F17F97">
        <w:rPr>
          <w:rFonts w:eastAsia="Times New Roman"/>
        </w:rPr>
        <w:t>ой</w:t>
      </w:r>
      <w:r w:rsidR="00291EAC">
        <w:rPr>
          <w:rFonts w:eastAsia="Times New Roman"/>
        </w:rPr>
        <w:t xml:space="preserve"> </w:t>
      </w:r>
      <w:r w:rsidR="00F17F97" w:rsidRPr="00F17F97">
        <w:rPr>
          <w:rFonts w:eastAsia="Times New Roman"/>
        </w:rPr>
        <w:t>генеральный план</w:t>
      </w:r>
      <w:r w:rsidR="001B55D6" w:rsidRPr="00F17F97">
        <w:rPr>
          <w:rFonts w:eastAsia="Times New Roman"/>
        </w:rPr>
        <w:t>,</w:t>
      </w:r>
      <w:r w:rsidR="001B55D6" w:rsidRPr="001B55D6">
        <w:rPr>
          <w:rFonts w:eastAsia="Times New Roman"/>
        </w:rPr>
        <w:t xml:space="preserve"> утверждается </w:t>
      </w:r>
      <w:r w:rsidR="002556B9">
        <w:rPr>
          <w:rFonts w:eastAsia="Times New Roman"/>
        </w:rPr>
        <w:t>Думой</w:t>
      </w:r>
      <w:r w:rsidR="001B55D6" w:rsidRPr="001B55D6">
        <w:rPr>
          <w:rFonts w:eastAsia="Times New Roman"/>
        </w:rPr>
        <w:t xml:space="preserve"> муниципального </w:t>
      </w:r>
      <w:r w:rsidR="002556B9">
        <w:rPr>
          <w:rFonts w:eastAsia="Times New Roman"/>
        </w:rPr>
        <w:t>образования Куйтунский район</w:t>
      </w:r>
      <w:r w:rsidR="001B55D6" w:rsidRPr="001B55D6">
        <w:rPr>
          <w:rFonts w:eastAsia="Times New Roman"/>
        </w:rPr>
        <w:t>.</w:t>
      </w:r>
    </w:p>
    <w:p w14:paraId="582E452C" w14:textId="77777777" w:rsidR="00C711FC" w:rsidRDefault="00C711FC" w:rsidP="001050F8">
      <w:pPr>
        <w:pStyle w:val="ConsPlusTitle"/>
        <w:widowControl/>
        <w:jc w:val="both"/>
        <w:outlineLvl w:val="1"/>
        <w:rPr>
          <w:rFonts w:ascii="Times New Roman" w:hAnsi="Times New Roman" w:cs="Times New Roman"/>
          <w:sz w:val="24"/>
          <w:szCs w:val="24"/>
        </w:rPr>
      </w:pPr>
    </w:p>
    <w:p w14:paraId="0220829A" w14:textId="77777777" w:rsidR="00FB23A3" w:rsidRPr="00530ABD" w:rsidRDefault="00FB23A3" w:rsidP="001050F8">
      <w:pPr>
        <w:pStyle w:val="ConsPlusTitle"/>
        <w:widowControl/>
        <w:jc w:val="both"/>
        <w:outlineLvl w:val="1"/>
        <w:rPr>
          <w:rFonts w:ascii="Times New Roman" w:hAnsi="Times New Roman" w:cs="Times New Roman"/>
          <w:b w:val="0"/>
          <w:sz w:val="24"/>
          <w:szCs w:val="24"/>
        </w:rPr>
      </w:pPr>
      <w:r w:rsidRPr="00530ABD">
        <w:rPr>
          <w:rFonts w:ascii="Times New Roman" w:hAnsi="Times New Roman" w:cs="Times New Roman"/>
          <w:b w:val="0"/>
          <w:sz w:val="24"/>
          <w:szCs w:val="24"/>
        </w:rPr>
        <w:t xml:space="preserve">3.4.  Порядок </w:t>
      </w:r>
      <w:r w:rsidR="004A0EFE" w:rsidRPr="00530ABD">
        <w:rPr>
          <w:rFonts w:ascii="Times New Roman" w:hAnsi="Times New Roman" w:cs="Times New Roman"/>
          <w:b w:val="0"/>
          <w:sz w:val="24"/>
          <w:szCs w:val="24"/>
        </w:rPr>
        <w:t xml:space="preserve">подготовки </w:t>
      </w:r>
      <w:r w:rsidRPr="00530ABD">
        <w:rPr>
          <w:rFonts w:ascii="Times New Roman" w:hAnsi="Times New Roman" w:cs="Times New Roman"/>
          <w:b w:val="0"/>
          <w:sz w:val="24"/>
          <w:szCs w:val="24"/>
        </w:rPr>
        <w:t>внесения изменений в</w:t>
      </w:r>
      <w:r w:rsidR="00D44EBC">
        <w:rPr>
          <w:rFonts w:ascii="Times New Roman" w:hAnsi="Times New Roman" w:cs="Times New Roman"/>
          <w:b w:val="0"/>
          <w:sz w:val="24"/>
          <w:szCs w:val="24"/>
        </w:rPr>
        <w:t xml:space="preserve"> </w:t>
      </w:r>
      <w:r w:rsidR="00C711FC" w:rsidRPr="00530ABD">
        <w:rPr>
          <w:rFonts w:ascii="Times New Roman" w:hAnsi="Times New Roman" w:cs="Times New Roman"/>
          <w:b w:val="0"/>
          <w:sz w:val="24"/>
          <w:szCs w:val="24"/>
        </w:rPr>
        <w:t>генерального плана сельского поселения</w:t>
      </w:r>
    </w:p>
    <w:p w14:paraId="343F0AB7" w14:textId="77777777" w:rsidR="007A21D2" w:rsidRPr="00530ABD" w:rsidRDefault="007A21D2" w:rsidP="001050F8">
      <w:pPr>
        <w:pStyle w:val="ConsPlusTitle"/>
        <w:widowControl/>
        <w:jc w:val="both"/>
        <w:outlineLvl w:val="1"/>
        <w:rPr>
          <w:rFonts w:ascii="Times New Roman" w:hAnsi="Times New Roman" w:cs="Times New Roman"/>
          <w:sz w:val="12"/>
          <w:szCs w:val="12"/>
        </w:rPr>
      </w:pPr>
    </w:p>
    <w:p w14:paraId="718ACDDF" w14:textId="77777777" w:rsidR="007A21D2" w:rsidRDefault="007A21D2" w:rsidP="001050F8">
      <w:pPr>
        <w:pStyle w:val="ConsPlusTitle"/>
        <w:widowControl/>
        <w:jc w:val="both"/>
        <w:rPr>
          <w:rFonts w:ascii="Times New Roman" w:hAnsi="Times New Roman" w:cs="Times New Roman"/>
          <w:b w:val="0"/>
          <w:sz w:val="24"/>
          <w:szCs w:val="24"/>
        </w:rPr>
      </w:pPr>
      <w:r w:rsidRPr="00530ABD">
        <w:rPr>
          <w:rFonts w:ascii="Times New Roman" w:hAnsi="Times New Roman" w:cs="Times New Roman"/>
          <w:b w:val="0"/>
          <w:sz w:val="24"/>
          <w:szCs w:val="24"/>
        </w:rPr>
        <w:t>3.4.1.</w:t>
      </w:r>
      <w:r w:rsidRPr="007A21D2">
        <w:rPr>
          <w:rFonts w:ascii="Times New Roman" w:hAnsi="Times New Roman" w:cs="Times New Roman"/>
          <w:b w:val="0"/>
          <w:sz w:val="24"/>
          <w:szCs w:val="24"/>
        </w:rPr>
        <w:t xml:space="preserve"> Внесение изменений в генеральный план сельского поселения осуществляется в соответствии со статьями 9, </w:t>
      </w:r>
      <w:r>
        <w:rPr>
          <w:rFonts w:ascii="Times New Roman" w:hAnsi="Times New Roman" w:cs="Times New Roman"/>
          <w:b w:val="0"/>
          <w:sz w:val="24"/>
          <w:szCs w:val="24"/>
        </w:rPr>
        <w:t xml:space="preserve">23, </w:t>
      </w:r>
      <w:r w:rsidRPr="007A21D2">
        <w:rPr>
          <w:rFonts w:ascii="Times New Roman" w:hAnsi="Times New Roman" w:cs="Times New Roman"/>
          <w:b w:val="0"/>
          <w:sz w:val="24"/>
          <w:szCs w:val="24"/>
        </w:rPr>
        <w:t xml:space="preserve">24 и 25 Градостроительного кодекса Российской </w:t>
      </w:r>
      <w:r w:rsidRPr="007A21D2">
        <w:rPr>
          <w:rFonts w:ascii="Times New Roman" w:hAnsi="Times New Roman" w:cs="Times New Roman"/>
          <w:b w:val="0"/>
          <w:sz w:val="24"/>
          <w:szCs w:val="24"/>
        </w:rPr>
        <w:lastRenderedPageBreak/>
        <w:t>Федерации</w:t>
      </w:r>
      <w:r>
        <w:rPr>
          <w:rFonts w:ascii="Times New Roman" w:hAnsi="Times New Roman" w:cs="Times New Roman"/>
          <w:b w:val="0"/>
          <w:sz w:val="24"/>
          <w:szCs w:val="24"/>
        </w:rPr>
        <w:t>, статьями 10, 11, и 12 Закона Иркутской области от 23.07.2008г. № 59-</w:t>
      </w:r>
      <w:r w:rsidR="00D44EBC">
        <w:rPr>
          <w:rFonts w:ascii="Times New Roman" w:hAnsi="Times New Roman" w:cs="Times New Roman"/>
          <w:b w:val="0"/>
          <w:sz w:val="24"/>
          <w:szCs w:val="24"/>
        </w:rPr>
        <w:t>ОЗ</w:t>
      </w:r>
      <w:r>
        <w:rPr>
          <w:rFonts w:ascii="Times New Roman" w:hAnsi="Times New Roman" w:cs="Times New Roman"/>
          <w:b w:val="0"/>
          <w:sz w:val="24"/>
          <w:szCs w:val="24"/>
        </w:rPr>
        <w:t xml:space="preserve"> «О градостроительной деятельности в </w:t>
      </w:r>
      <w:r w:rsidR="006422C5">
        <w:rPr>
          <w:rFonts w:ascii="Times New Roman" w:hAnsi="Times New Roman" w:cs="Times New Roman"/>
          <w:b w:val="0"/>
          <w:sz w:val="24"/>
          <w:szCs w:val="24"/>
        </w:rPr>
        <w:t>Иркутской области» и Главой 3 настоящего Положения.</w:t>
      </w:r>
    </w:p>
    <w:p w14:paraId="7508C81D" w14:textId="77777777" w:rsidR="006422C5" w:rsidRPr="006422C5" w:rsidRDefault="006422C5" w:rsidP="001050F8">
      <w:pPr>
        <w:pStyle w:val="ConsPlusTitle"/>
        <w:widowControl/>
        <w:jc w:val="both"/>
        <w:rPr>
          <w:rFonts w:ascii="Times New Roman" w:hAnsi="Times New Roman" w:cs="Times New Roman"/>
          <w:b w:val="0"/>
          <w:sz w:val="12"/>
          <w:szCs w:val="12"/>
        </w:rPr>
      </w:pPr>
    </w:p>
    <w:p w14:paraId="6CF1F426" w14:textId="77777777" w:rsidR="006422C5" w:rsidRDefault="006422C5" w:rsidP="001050F8">
      <w:pPr>
        <w:pStyle w:val="ConsPlusTitle"/>
        <w:widowControl/>
        <w:jc w:val="both"/>
        <w:rPr>
          <w:rFonts w:ascii="Times New Roman" w:hAnsi="Times New Roman" w:cs="Times New Roman"/>
          <w:b w:val="0"/>
          <w:sz w:val="24"/>
          <w:szCs w:val="24"/>
        </w:rPr>
      </w:pPr>
      <w:r w:rsidRPr="001050F8">
        <w:rPr>
          <w:rFonts w:ascii="Times New Roman" w:hAnsi="Times New Roman" w:cs="Times New Roman"/>
          <w:b w:val="0"/>
          <w:sz w:val="24"/>
          <w:szCs w:val="24"/>
        </w:rPr>
        <w:t>3.4.2. Решение о подготовке предложений о внесении изменений в генеральный план сельского поселения принимается мэром муниципального образования Куйтунский район</w:t>
      </w:r>
      <w:r w:rsidR="00D44EBC" w:rsidRPr="001050F8">
        <w:rPr>
          <w:rFonts w:ascii="Times New Roman" w:hAnsi="Times New Roman" w:cs="Times New Roman"/>
          <w:b w:val="0"/>
          <w:sz w:val="24"/>
          <w:szCs w:val="24"/>
        </w:rPr>
        <w:t xml:space="preserve"> и </w:t>
      </w:r>
      <w:r w:rsidRPr="001050F8">
        <w:rPr>
          <w:rFonts w:ascii="Times New Roman" w:hAnsi="Times New Roman" w:cs="Times New Roman"/>
          <w:b w:val="0"/>
          <w:sz w:val="24"/>
          <w:szCs w:val="24"/>
        </w:rPr>
        <w:t>подлежит официальному опубликованию в порядке, установленном для официального опубликования муниципальных правовых актов, иной информации, и размещению на официальном сайте муниципального района в информационно-телекоммуникационной сети «Интернет».</w:t>
      </w:r>
    </w:p>
    <w:p w14:paraId="19303A23" w14:textId="77777777" w:rsidR="005E2DBF" w:rsidRPr="005E2DBF" w:rsidRDefault="005E2DBF" w:rsidP="001050F8">
      <w:pPr>
        <w:pStyle w:val="ConsPlusTitle"/>
        <w:widowControl/>
        <w:jc w:val="both"/>
        <w:rPr>
          <w:rFonts w:ascii="Times New Roman" w:hAnsi="Times New Roman" w:cs="Times New Roman"/>
          <w:b w:val="0"/>
          <w:sz w:val="12"/>
          <w:szCs w:val="12"/>
        </w:rPr>
      </w:pPr>
    </w:p>
    <w:p w14:paraId="6A330C95" w14:textId="77777777" w:rsidR="006422C5" w:rsidRDefault="006422C5" w:rsidP="001050F8">
      <w:pPr>
        <w:pStyle w:val="ConsPlusTitle"/>
        <w:widowControl/>
        <w:jc w:val="both"/>
        <w:rPr>
          <w:rFonts w:ascii="Times New Roman" w:hAnsi="Times New Roman" w:cs="Times New Roman"/>
          <w:b w:val="0"/>
          <w:sz w:val="24"/>
          <w:szCs w:val="24"/>
        </w:rPr>
      </w:pPr>
      <w:r w:rsidRPr="00530ABD">
        <w:rPr>
          <w:rFonts w:ascii="Times New Roman" w:hAnsi="Times New Roman" w:cs="Times New Roman"/>
          <w:b w:val="0"/>
          <w:sz w:val="24"/>
          <w:szCs w:val="24"/>
        </w:rPr>
        <w:t>3.4.3.</w:t>
      </w:r>
      <w:r>
        <w:rPr>
          <w:rFonts w:ascii="Times New Roman" w:hAnsi="Times New Roman" w:cs="Times New Roman"/>
          <w:b w:val="0"/>
          <w:sz w:val="24"/>
          <w:szCs w:val="24"/>
        </w:rPr>
        <w:t xml:space="preserve"> Основанием для </w:t>
      </w:r>
      <w:r w:rsidR="00C5511B">
        <w:rPr>
          <w:rFonts w:ascii="Times New Roman" w:hAnsi="Times New Roman" w:cs="Times New Roman"/>
          <w:b w:val="0"/>
          <w:sz w:val="24"/>
          <w:szCs w:val="24"/>
        </w:rPr>
        <w:t xml:space="preserve">внесении изменений в генеральный план </w:t>
      </w:r>
      <w:r>
        <w:rPr>
          <w:rFonts w:ascii="Times New Roman" w:hAnsi="Times New Roman" w:cs="Times New Roman"/>
          <w:b w:val="0"/>
          <w:sz w:val="24"/>
          <w:szCs w:val="24"/>
        </w:rPr>
        <w:t>сельского поселения</w:t>
      </w:r>
      <w:r w:rsidR="00C5511B">
        <w:rPr>
          <w:rFonts w:ascii="Times New Roman" w:hAnsi="Times New Roman" w:cs="Times New Roman"/>
          <w:b w:val="0"/>
          <w:sz w:val="24"/>
          <w:szCs w:val="24"/>
        </w:rPr>
        <w:t xml:space="preserve"> и последующего принятия мэром муниципального образования Куйтунский район решения</w:t>
      </w:r>
      <w:r>
        <w:rPr>
          <w:rFonts w:ascii="Times New Roman" w:hAnsi="Times New Roman" w:cs="Times New Roman"/>
          <w:b w:val="0"/>
          <w:sz w:val="24"/>
          <w:szCs w:val="24"/>
        </w:rPr>
        <w:t xml:space="preserve"> является:</w:t>
      </w:r>
    </w:p>
    <w:p w14:paraId="43768EFD" w14:textId="77777777" w:rsidR="006422C5" w:rsidRDefault="006422C5"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47739D">
        <w:rPr>
          <w:rFonts w:ascii="Times New Roman" w:hAnsi="Times New Roman" w:cs="Times New Roman"/>
          <w:b w:val="0"/>
          <w:sz w:val="24"/>
          <w:szCs w:val="24"/>
        </w:rPr>
        <w:t xml:space="preserve">внесение изменений </w:t>
      </w:r>
      <w:r w:rsidR="005E2DBF" w:rsidRPr="0047739D">
        <w:rPr>
          <w:rFonts w:ascii="Times New Roman" w:hAnsi="Times New Roman" w:cs="Times New Roman"/>
          <w:b w:val="0"/>
          <w:sz w:val="24"/>
          <w:szCs w:val="24"/>
        </w:rPr>
        <w:t>в программу комплексного социально-экономического развития сельского поселения;</w:t>
      </w:r>
    </w:p>
    <w:p w14:paraId="3658581A" w14:textId="77777777" w:rsidR="00797E0B" w:rsidRDefault="005E2DBF"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00B651DF">
        <w:rPr>
          <w:rFonts w:ascii="Times New Roman" w:hAnsi="Times New Roman" w:cs="Times New Roman"/>
          <w:b w:val="0"/>
          <w:sz w:val="24"/>
          <w:szCs w:val="24"/>
        </w:rPr>
        <w:t>принятие или внесение изменений в существующие программы, реализуемые за счет</w:t>
      </w:r>
      <w:r w:rsidR="00797E0B">
        <w:rPr>
          <w:rFonts w:ascii="Times New Roman" w:hAnsi="Times New Roman" w:cs="Times New Roman"/>
          <w:b w:val="0"/>
          <w:sz w:val="24"/>
          <w:szCs w:val="24"/>
        </w:rPr>
        <w:t xml:space="preserve"> средств бюджета сельского поселения и предусматривающих создание объектов местного значения поселения, предусмотренных частью 3 статьи 3.1 Закона Иркутской области от 23.07.2008 г. № 59-оз «О градостроительной деятельности в Иркутской области»;</w:t>
      </w:r>
    </w:p>
    <w:p w14:paraId="7638AF44" w14:textId="77777777" w:rsidR="00797E0B" w:rsidRDefault="00797E0B"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3) принятие решений органов местного самоуправления сельского поселения, предусматривающих создание объектов местного значения поселения, предусмотренных частью 3 статьи 3.1 Закона Иркутской области от 23.07.2008 г. № 59-оз «О градостроительной деятельности в Иркутской области»;</w:t>
      </w:r>
    </w:p>
    <w:p w14:paraId="77A8AB07" w14:textId="77777777" w:rsidR="00797E0B" w:rsidRDefault="00797E0B"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4) направление в орган местного самоуправления сельского поселения инвестиционных программ субъектов естественных монополий, организаций коммунального комплекса;</w:t>
      </w:r>
    </w:p>
    <w:p w14:paraId="1CB617F7" w14:textId="77777777" w:rsidR="00797E0B" w:rsidRDefault="00797E0B"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5)поступление предложений о внесении изменений в генеральный план от органов государственной власти Российской Федерации, направленных в связи с утверждением или внесением изменений в схемы территориального планирования Российской Федерации, предусматривающих размещение объектов федерального значения на территории сельского поселения;</w:t>
      </w:r>
    </w:p>
    <w:p w14:paraId="10C23247" w14:textId="77777777" w:rsidR="00113D8A" w:rsidRDefault="00113D8A"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6) поступление предложений о внесении изменений в генеральный план от органов государственной власти Иркутской области, направленных в связи с утверждением или внесением изменений в схему территориального планирования Иркутской области, предусматривающих размещение объектов регионального значения на территории сельского поселения;</w:t>
      </w:r>
    </w:p>
    <w:p w14:paraId="050F9594" w14:textId="77777777" w:rsidR="00113D8A" w:rsidRDefault="00113D8A"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 xml:space="preserve">7) поступление предложений о внесении изменений в генеральный план от органов местного самоуправления муниципального района, в состав которого входит сельское поселение в связи с утверждением или внесением изменений в схему территориального планирования муниципального района, предусматривающих размещение объектов местного значения муниципального района на территории </w:t>
      </w:r>
      <w:r w:rsidR="00C5511B">
        <w:rPr>
          <w:rFonts w:ascii="Times New Roman" w:hAnsi="Times New Roman" w:cs="Times New Roman"/>
          <w:b w:val="0"/>
          <w:sz w:val="24"/>
          <w:szCs w:val="24"/>
        </w:rPr>
        <w:t xml:space="preserve">соответствующего </w:t>
      </w:r>
      <w:r>
        <w:rPr>
          <w:rFonts w:ascii="Times New Roman" w:hAnsi="Times New Roman" w:cs="Times New Roman"/>
          <w:b w:val="0"/>
          <w:sz w:val="24"/>
          <w:szCs w:val="24"/>
        </w:rPr>
        <w:t>сельского поселения;</w:t>
      </w:r>
    </w:p>
    <w:p w14:paraId="41EA02B1" w14:textId="77777777" w:rsidR="00F52CA7" w:rsidRDefault="00F52CA7"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8) поступление предложений заинтересованных лиц об изменении границ населенных пунктов, входящих в состав сельского поселения;</w:t>
      </w:r>
    </w:p>
    <w:p w14:paraId="4976156B" w14:textId="77777777" w:rsidR="00F52CA7" w:rsidRDefault="00F52CA7"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9) поступление предложений о внесении изменений в генеральный план от органов местного самоуправления муниципальных образований, предусматривающих размещение объектов местного значения таких муниципальных образований на территории поселения;</w:t>
      </w:r>
    </w:p>
    <w:p w14:paraId="522090E6" w14:textId="77777777" w:rsidR="00F52CA7" w:rsidRDefault="00F52CA7"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10) поступление предложений о внесении изменений в генеральный план от органов государственной власти Российской Федерации, органов государственной власти Иркутской области,органов местного самоуправления Иркутской области, за исключением случаев, предусмотренных подпунктами 5-7 пункта 3</w:t>
      </w:r>
      <w:r w:rsidR="00D97B29">
        <w:rPr>
          <w:rFonts w:ascii="Times New Roman" w:hAnsi="Times New Roman" w:cs="Times New Roman"/>
          <w:b w:val="0"/>
          <w:sz w:val="24"/>
          <w:szCs w:val="24"/>
        </w:rPr>
        <w:t>.4.3.</w:t>
      </w:r>
      <w:r>
        <w:rPr>
          <w:rFonts w:ascii="Times New Roman" w:hAnsi="Times New Roman" w:cs="Times New Roman"/>
          <w:b w:val="0"/>
          <w:sz w:val="24"/>
          <w:szCs w:val="24"/>
        </w:rPr>
        <w:t xml:space="preserve"> настоящего Положения</w:t>
      </w:r>
      <w:r w:rsidR="00A026B7">
        <w:rPr>
          <w:rFonts w:ascii="Times New Roman" w:hAnsi="Times New Roman" w:cs="Times New Roman"/>
          <w:b w:val="0"/>
          <w:sz w:val="24"/>
          <w:szCs w:val="24"/>
        </w:rPr>
        <w:t>, а также предложений о внесении изменений в генеральный план от заинтересованных физических и юридических лиц.</w:t>
      </w:r>
    </w:p>
    <w:p w14:paraId="46639807" w14:textId="77777777" w:rsidR="00A026B7" w:rsidRPr="00A026B7" w:rsidRDefault="00A026B7" w:rsidP="001050F8">
      <w:pPr>
        <w:pStyle w:val="ConsPlusTitle"/>
        <w:widowControl/>
        <w:jc w:val="both"/>
        <w:rPr>
          <w:rFonts w:ascii="Times New Roman" w:hAnsi="Times New Roman" w:cs="Times New Roman"/>
          <w:b w:val="0"/>
          <w:sz w:val="12"/>
          <w:szCs w:val="12"/>
        </w:rPr>
      </w:pPr>
    </w:p>
    <w:p w14:paraId="75CC2187" w14:textId="77777777" w:rsidR="00686B3F" w:rsidRDefault="00A026B7" w:rsidP="001050F8">
      <w:pPr>
        <w:pStyle w:val="ConsPlusTitle"/>
        <w:widowControl/>
        <w:jc w:val="both"/>
        <w:rPr>
          <w:rFonts w:ascii="Times New Roman" w:hAnsi="Times New Roman" w:cs="Times New Roman"/>
          <w:b w:val="0"/>
          <w:sz w:val="24"/>
          <w:szCs w:val="24"/>
        </w:rPr>
      </w:pPr>
      <w:r w:rsidRPr="00530ABD">
        <w:rPr>
          <w:rFonts w:ascii="Times New Roman" w:hAnsi="Times New Roman" w:cs="Times New Roman"/>
          <w:b w:val="0"/>
          <w:sz w:val="24"/>
          <w:szCs w:val="24"/>
        </w:rPr>
        <w:lastRenderedPageBreak/>
        <w:t>3.4.4.</w:t>
      </w:r>
      <w:r>
        <w:rPr>
          <w:rFonts w:ascii="Times New Roman" w:hAnsi="Times New Roman" w:cs="Times New Roman"/>
          <w:b w:val="0"/>
          <w:sz w:val="24"/>
          <w:szCs w:val="24"/>
        </w:rPr>
        <w:t xml:space="preserve"> В случаях, указанных в подпунктах 1-7 пункта 3</w:t>
      </w:r>
      <w:r w:rsidR="00D97B29">
        <w:rPr>
          <w:rFonts w:ascii="Times New Roman" w:hAnsi="Times New Roman" w:cs="Times New Roman"/>
          <w:b w:val="0"/>
          <w:sz w:val="24"/>
          <w:szCs w:val="24"/>
        </w:rPr>
        <w:t>.4.3.</w:t>
      </w:r>
      <w:r>
        <w:rPr>
          <w:rFonts w:ascii="Times New Roman" w:hAnsi="Times New Roman" w:cs="Times New Roman"/>
          <w:b w:val="0"/>
          <w:sz w:val="24"/>
          <w:szCs w:val="24"/>
        </w:rPr>
        <w:t xml:space="preserve"> на</w:t>
      </w:r>
      <w:r w:rsidR="00D97B29">
        <w:rPr>
          <w:rFonts w:ascii="Times New Roman" w:hAnsi="Times New Roman" w:cs="Times New Roman"/>
          <w:b w:val="0"/>
          <w:sz w:val="24"/>
          <w:szCs w:val="24"/>
        </w:rPr>
        <w:t>стоящего Положения, внесение изменений в генеральный план сельского поселения осуществляется в соответствии с частью 7 статьи 26 Градостроительного кодекса Российской Федерации.</w:t>
      </w:r>
    </w:p>
    <w:p w14:paraId="332F21D8" w14:textId="77777777" w:rsidR="00686B3F" w:rsidRPr="0092208A" w:rsidRDefault="00686B3F" w:rsidP="001050F8">
      <w:pPr>
        <w:pStyle w:val="ConsPlusTitle"/>
        <w:widowControl/>
        <w:jc w:val="both"/>
        <w:rPr>
          <w:rFonts w:ascii="Times New Roman" w:hAnsi="Times New Roman" w:cs="Times New Roman"/>
          <w:b w:val="0"/>
          <w:sz w:val="12"/>
          <w:szCs w:val="12"/>
        </w:rPr>
      </w:pPr>
    </w:p>
    <w:p w14:paraId="3232213A" w14:textId="77777777" w:rsidR="00686B3F" w:rsidRPr="006A7FEF" w:rsidRDefault="00686B3F" w:rsidP="001050F8">
      <w:pPr>
        <w:pStyle w:val="ConsPlusTitle"/>
        <w:widowControl/>
        <w:jc w:val="both"/>
        <w:rPr>
          <w:rFonts w:ascii="Times New Roman" w:hAnsi="Times New Roman" w:cs="Times New Roman"/>
          <w:b w:val="0"/>
          <w:sz w:val="24"/>
          <w:szCs w:val="24"/>
        </w:rPr>
      </w:pPr>
      <w:r w:rsidRPr="000659A6">
        <w:rPr>
          <w:rFonts w:ascii="Times New Roman" w:hAnsi="Times New Roman" w:cs="Times New Roman"/>
          <w:b w:val="0"/>
          <w:sz w:val="24"/>
          <w:szCs w:val="24"/>
        </w:rPr>
        <w:t>3.4.</w:t>
      </w:r>
      <w:r w:rsidR="007675F6">
        <w:rPr>
          <w:rFonts w:ascii="Times New Roman" w:hAnsi="Times New Roman" w:cs="Times New Roman"/>
          <w:b w:val="0"/>
          <w:sz w:val="24"/>
          <w:szCs w:val="24"/>
        </w:rPr>
        <w:t>5</w:t>
      </w:r>
      <w:r w:rsidRPr="000659A6">
        <w:rPr>
          <w:rFonts w:ascii="Times New Roman" w:hAnsi="Times New Roman" w:cs="Times New Roman"/>
          <w:b w:val="0"/>
          <w:sz w:val="24"/>
          <w:szCs w:val="24"/>
        </w:rPr>
        <w:t xml:space="preserve">. В целях рассмотрения предложений о внесении </w:t>
      </w:r>
      <w:r w:rsidR="004A0EFE" w:rsidRPr="000659A6">
        <w:rPr>
          <w:rFonts w:ascii="Times New Roman" w:hAnsi="Times New Roman" w:cs="Times New Roman"/>
          <w:b w:val="0"/>
          <w:sz w:val="24"/>
          <w:szCs w:val="24"/>
        </w:rPr>
        <w:t>изменений в генеральный план, предусмотренн</w:t>
      </w:r>
      <w:r w:rsidR="000659A6" w:rsidRPr="000659A6">
        <w:rPr>
          <w:rFonts w:ascii="Times New Roman" w:hAnsi="Times New Roman" w:cs="Times New Roman"/>
          <w:b w:val="0"/>
          <w:sz w:val="24"/>
          <w:szCs w:val="24"/>
        </w:rPr>
        <w:t xml:space="preserve">ых подпунктах 8-9 пункта 3.4.3. </w:t>
      </w:r>
      <w:r w:rsidR="004A0EFE" w:rsidRPr="000659A6">
        <w:rPr>
          <w:rFonts w:ascii="Times New Roman" w:hAnsi="Times New Roman" w:cs="Times New Roman"/>
          <w:b w:val="0"/>
          <w:sz w:val="24"/>
          <w:szCs w:val="24"/>
        </w:rPr>
        <w:t xml:space="preserve">настоящего Положения, </w:t>
      </w:r>
      <w:r w:rsidR="000659A6" w:rsidRPr="006A7FEF">
        <w:rPr>
          <w:rFonts w:ascii="Times New Roman" w:hAnsi="Times New Roman" w:cs="Times New Roman"/>
          <w:b w:val="0"/>
          <w:sz w:val="24"/>
          <w:szCs w:val="24"/>
        </w:rPr>
        <w:t>мэром муниципального образования Куйтунский район</w:t>
      </w:r>
      <w:r w:rsidR="00E57B12" w:rsidRPr="006A7FEF">
        <w:rPr>
          <w:rFonts w:ascii="Times New Roman" w:hAnsi="Times New Roman" w:cs="Times New Roman"/>
          <w:b w:val="0"/>
          <w:sz w:val="24"/>
          <w:szCs w:val="24"/>
        </w:rPr>
        <w:t xml:space="preserve"> принимается решение о создании комиссии по рассмотрению предложений о внесении изменений в генеральный план (далее - комиссия).</w:t>
      </w:r>
    </w:p>
    <w:p w14:paraId="48318C08" w14:textId="77777777" w:rsidR="0092208A" w:rsidRPr="006A7FEF" w:rsidRDefault="0092208A" w:rsidP="001050F8">
      <w:pPr>
        <w:pStyle w:val="ConsPlusTitle"/>
        <w:widowControl/>
        <w:jc w:val="both"/>
        <w:rPr>
          <w:rFonts w:ascii="Times New Roman" w:hAnsi="Times New Roman" w:cs="Times New Roman"/>
          <w:b w:val="0"/>
          <w:sz w:val="12"/>
          <w:szCs w:val="12"/>
        </w:rPr>
      </w:pPr>
    </w:p>
    <w:p w14:paraId="2FD5E034" w14:textId="77777777" w:rsidR="0092208A" w:rsidRPr="006A7FEF" w:rsidRDefault="0092208A"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3.4.</w:t>
      </w:r>
      <w:r w:rsidR="007675F6" w:rsidRPr="006A7FEF">
        <w:rPr>
          <w:rFonts w:ascii="Times New Roman" w:hAnsi="Times New Roman" w:cs="Times New Roman"/>
          <w:b w:val="0"/>
          <w:sz w:val="24"/>
          <w:szCs w:val="24"/>
        </w:rPr>
        <w:t>6</w:t>
      </w:r>
      <w:r w:rsidRPr="006A7FEF">
        <w:rPr>
          <w:rFonts w:ascii="Times New Roman" w:hAnsi="Times New Roman" w:cs="Times New Roman"/>
          <w:b w:val="0"/>
          <w:sz w:val="24"/>
          <w:szCs w:val="24"/>
        </w:rPr>
        <w:t xml:space="preserve">. </w:t>
      </w:r>
      <w:r w:rsidR="00212DC5" w:rsidRPr="006A7FEF">
        <w:rPr>
          <w:rFonts w:ascii="Times New Roman" w:hAnsi="Times New Roman" w:cs="Times New Roman"/>
          <w:b w:val="0"/>
          <w:sz w:val="24"/>
          <w:szCs w:val="24"/>
        </w:rPr>
        <w:t xml:space="preserve">Порядок организации деятельности комиссии устанавливается правовым актом </w:t>
      </w:r>
      <w:r w:rsidR="000659A6" w:rsidRPr="006A7FEF">
        <w:rPr>
          <w:rFonts w:ascii="Times New Roman" w:hAnsi="Times New Roman" w:cs="Times New Roman"/>
          <w:b w:val="0"/>
          <w:sz w:val="24"/>
          <w:szCs w:val="24"/>
        </w:rPr>
        <w:t>администрации муниципального образования Куйтунский район</w:t>
      </w:r>
      <w:r w:rsidR="00212DC5" w:rsidRPr="006A7FEF">
        <w:rPr>
          <w:rFonts w:ascii="Times New Roman" w:hAnsi="Times New Roman" w:cs="Times New Roman"/>
          <w:b w:val="0"/>
          <w:sz w:val="24"/>
          <w:szCs w:val="24"/>
        </w:rPr>
        <w:t>.</w:t>
      </w:r>
    </w:p>
    <w:p w14:paraId="3B0707CD" w14:textId="77777777" w:rsidR="00212DC5" w:rsidRPr="006A7FEF" w:rsidRDefault="00212DC5" w:rsidP="001050F8">
      <w:pPr>
        <w:pStyle w:val="ConsPlusTitle"/>
        <w:widowControl/>
        <w:jc w:val="both"/>
        <w:rPr>
          <w:rFonts w:ascii="Times New Roman" w:hAnsi="Times New Roman" w:cs="Times New Roman"/>
          <w:sz w:val="12"/>
          <w:szCs w:val="12"/>
        </w:rPr>
      </w:pPr>
    </w:p>
    <w:p w14:paraId="17C3264E" w14:textId="77777777" w:rsidR="00212DC5" w:rsidRPr="006A7FEF" w:rsidRDefault="00212DC5"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3.4.</w:t>
      </w:r>
      <w:r w:rsidR="007675F6" w:rsidRPr="006A7FEF">
        <w:rPr>
          <w:rFonts w:ascii="Times New Roman" w:hAnsi="Times New Roman" w:cs="Times New Roman"/>
          <w:b w:val="0"/>
          <w:sz w:val="24"/>
          <w:szCs w:val="24"/>
        </w:rPr>
        <w:t>7</w:t>
      </w:r>
      <w:r w:rsidRPr="006A7FEF">
        <w:rPr>
          <w:rFonts w:ascii="Times New Roman" w:hAnsi="Times New Roman" w:cs="Times New Roman"/>
          <w:b w:val="0"/>
          <w:sz w:val="24"/>
          <w:szCs w:val="24"/>
        </w:rPr>
        <w:t xml:space="preserve">. По итогам рассмотрения предложений о внесении изменений в генеральный план комиссия направляет </w:t>
      </w:r>
      <w:r w:rsidR="000659A6" w:rsidRPr="006A7FEF">
        <w:rPr>
          <w:rFonts w:ascii="Times New Roman" w:hAnsi="Times New Roman" w:cs="Times New Roman"/>
          <w:b w:val="0"/>
          <w:sz w:val="24"/>
          <w:szCs w:val="24"/>
        </w:rPr>
        <w:t>мэру муниципального образования Куйтунский район</w:t>
      </w:r>
      <w:r w:rsidRPr="006A7FEF">
        <w:rPr>
          <w:rFonts w:ascii="Times New Roman" w:hAnsi="Times New Roman" w:cs="Times New Roman"/>
          <w:b w:val="0"/>
          <w:sz w:val="24"/>
          <w:szCs w:val="24"/>
        </w:rPr>
        <w:t xml:space="preserve"> заключение, которое должно содержать:</w:t>
      </w:r>
    </w:p>
    <w:p w14:paraId="34A14837" w14:textId="77777777" w:rsidR="00212DC5" w:rsidRPr="006A7FEF" w:rsidRDefault="0080646F"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1) рекомендацию о целесообразности принятия предложения о внесении изменений в генеральный план;</w:t>
      </w:r>
    </w:p>
    <w:p w14:paraId="2A5C4391" w14:textId="77777777" w:rsidR="0080646F" w:rsidRPr="006A7FEF" w:rsidRDefault="0080646F"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2) рекомендацию о нецелесообразности принятия предложения о внесении изменений в генеральный план, с указанием причин.</w:t>
      </w:r>
    </w:p>
    <w:p w14:paraId="3098E67F" w14:textId="77777777" w:rsidR="00321039" w:rsidRPr="006A7FEF" w:rsidRDefault="00321039" w:rsidP="001050F8">
      <w:pPr>
        <w:pStyle w:val="ConsPlusTitle"/>
        <w:widowControl/>
        <w:jc w:val="both"/>
        <w:rPr>
          <w:rFonts w:ascii="Times New Roman" w:hAnsi="Times New Roman" w:cs="Times New Roman"/>
          <w:b w:val="0"/>
          <w:sz w:val="12"/>
          <w:szCs w:val="12"/>
        </w:rPr>
      </w:pPr>
    </w:p>
    <w:p w14:paraId="74CF6149" w14:textId="77777777" w:rsidR="00321039" w:rsidRPr="006A7FEF" w:rsidRDefault="00321039"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3.4.</w:t>
      </w:r>
      <w:r w:rsidR="007675F6" w:rsidRPr="006A7FEF">
        <w:rPr>
          <w:rFonts w:ascii="Times New Roman" w:hAnsi="Times New Roman" w:cs="Times New Roman"/>
          <w:b w:val="0"/>
          <w:sz w:val="24"/>
          <w:szCs w:val="24"/>
        </w:rPr>
        <w:t>8</w:t>
      </w:r>
      <w:r w:rsidRPr="006A7FEF">
        <w:rPr>
          <w:rFonts w:ascii="Times New Roman" w:hAnsi="Times New Roman" w:cs="Times New Roman"/>
          <w:b w:val="0"/>
          <w:sz w:val="24"/>
          <w:szCs w:val="24"/>
        </w:rPr>
        <w:t xml:space="preserve">. </w:t>
      </w:r>
      <w:r w:rsidR="000659A6" w:rsidRPr="006A7FEF">
        <w:rPr>
          <w:rFonts w:ascii="Times New Roman" w:hAnsi="Times New Roman" w:cs="Times New Roman"/>
          <w:b w:val="0"/>
          <w:sz w:val="24"/>
          <w:szCs w:val="24"/>
        </w:rPr>
        <w:t xml:space="preserve">Мэр муниципального образования Куйтунский район </w:t>
      </w:r>
      <w:r w:rsidRPr="006A7FEF">
        <w:rPr>
          <w:rFonts w:ascii="Times New Roman" w:hAnsi="Times New Roman" w:cs="Times New Roman"/>
          <w:b w:val="0"/>
          <w:sz w:val="24"/>
          <w:szCs w:val="24"/>
        </w:rPr>
        <w:t>в течение десяти дней со дня поступления</w:t>
      </w:r>
      <w:r w:rsidR="009274B5" w:rsidRPr="006A7FEF">
        <w:rPr>
          <w:rFonts w:ascii="Times New Roman" w:hAnsi="Times New Roman" w:cs="Times New Roman"/>
          <w:b w:val="0"/>
          <w:sz w:val="24"/>
          <w:szCs w:val="24"/>
        </w:rPr>
        <w:t xml:space="preserve"> заключ</w:t>
      </w:r>
      <w:r w:rsidR="00CB40DA">
        <w:rPr>
          <w:rFonts w:ascii="Times New Roman" w:hAnsi="Times New Roman" w:cs="Times New Roman"/>
          <w:b w:val="0"/>
          <w:sz w:val="24"/>
          <w:szCs w:val="24"/>
        </w:rPr>
        <w:t>ения, указанного в пункте 3.4.7</w:t>
      </w:r>
      <w:r w:rsidR="009274B5" w:rsidRPr="006A7FEF">
        <w:rPr>
          <w:rFonts w:ascii="Times New Roman" w:hAnsi="Times New Roman" w:cs="Times New Roman"/>
          <w:b w:val="0"/>
          <w:sz w:val="24"/>
          <w:szCs w:val="24"/>
        </w:rPr>
        <w:t>. настоящего Положения, принимает решение о принятии предложений заинтересованных лиц о внесении изменений в генеральный план или об отклонении предложений заинтересованных лиц о внесении изменений в генеральный план.</w:t>
      </w:r>
    </w:p>
    <w:p w14:paraId="52D434D7" w14:textId="77777777" w:rsidR="009274B5" w:rsidRPr="006A7FEF" w:rsidRDefault="009274B5" w:rsidP="001050F8">
      <w:pPr>
        <w:pStyle w:val="ConsPlusTitle"/>
        <w:widowControl/>
        <w:jc w:val="both"/>
        <w:rPr>
          <w:rFonts w:ascii="Times New Roman" w:hAnsi="Times New Roman" w:cs="Times New Roman"/>
          <w:b w:val="0"/>
          <w:sz w:val="12"/>
          <w:szCs w:val="12"/>
        </w:rPr>
      </w:pPr>
    </w:p>
    <w:p w14:paraId="31FBF7BE" w14:textId="77777777" w:rsidR="009274B5" w:rsidRPr="006A7FEF" w:rsidRDefault="009274B5"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3.4.</w:t>
      </w:r>
      <w:r w:rsidR="007675F6" w:rsidRPr="006A7FEF">
        <w:rPr>
          <w:rFonts w:ascii="Times New Roman" w:hAnsi="Times New Roman" w:cs="Times New Roman"/>
          <w:b w:val="0"/>
          <w:sz w:val="24"/>
          <w:szCs w:val="24"/>
        </w:rPr>
        <w:t>9</w:t>
      </w:r>
      <w:r w:rsidRPr="006A7FEF">
        <w:rPr>
          <w:rFonts w:ascii="Times New Roman" w:hAnsi="Times New Roman" w:cs="Times New Roman"/>
          <w:b w:val="0"/>
          <w:sz w:val="24"/>
          <w:szCs w:val="24"/>
        </w:rPr>
        <w:t xml:space="preserve">. </w:t>
      </w:r>
      <w:r w:rsidR="00351690" w:rsidRPr="006A7FEF">
        <w:rPr>
          <w:rFonts w:ascii="Times New Roman" w:hAnsi="Times New Roman" w:cs="Times New Roman"/>
          <w:b w:val="0"/>
          <w:sz w:val="24"/>
          <w:szCs w:val="24"/>
        </w:rPr>
        <w:t xml:space="preserve">Решение </w:t>
      </w:r>
      <w:r w:rsidR="000659A6" w:rsidRPr="006A7FEF">
        <w:rPr>
          <w:rFonts w:ascii="Times New Roman" w:hAnsi="Times New Roman" w:cs="Times New Roman"/>
          <w:b w:val="0"/>
          <w:sz w:val="24"/>
          <w:szCs w:val="24"/>
        </w:rPr>
        <w:t>мэра муниципального образования Куйтунский район</w:t>
      </w:r>
      <w:r w:rsidR="00351690" w:rsidRPr="006A7FEF">
        <w:rPr>
          <w:rFonts w:ascii="Times New Roman" w:hAnsi="Times New Roman" w:cs="Times New Roman"/>
          <w:b w:val="0"/>
          <w:sz w:val="24"/>
          <w:szCs w:val="24"/>
        </w:rPr>
        <w:t xml:space="preserve"> о принятии предложений заинтересованных лиц о внесении изменений в генеральный план </w:t>
      </w:r>
      <w:r w:rsidR="002E7D7A" w:rsidRPr="006A7FEF">
        <w:rPr>
          <w:rFonts w:ascii="Times New Roman" w:hAnsi="Times New Roman" w:cs="Times New Roman"/>
          <w:b w:val="0"/>
          <w:sz w:val="24"/>
          <w:szCs w:val="24"/>
        </w:rPr>
        <w:t xml:space="preserve">сельского поселения </w:t>
      </w:r>
      <w:r w:rsidR="00351690" w:rsidRPr="006A7FEF">
        <w:rPr>
          <w:rFonts w:ascii="Times New Roman" w:hAnsi="Times New Roman" w:cs="Times New Roman"/>
          <w:b w:val="0"/>
          <w:sz w:val="24"/>
          <w:szCs w:val="24"/>
        </w:rPr>
        <w:t>не является решением о подготовке проекта</w:t>
      </w:r>
      <w:r w:rsidR="002E7D7A" w:rsidRPr="006A7FEF">
        <w:rPr>
          <w:rFonts w:ascii="Times New Roman" w:hAnsi="Times New Roman" w:cs="Times New Roman"/>
          <w:b w:val="0"/>
          <w:sz w:val="24"/>
          <w:szCs w:val="24"/>
        </w:rPr>
        <w:t xml:space="preserve"> внесения изменений в генеральный план такого поселения. При этом, такое решение является обязательным для дальнейшего учета при </w:t>
      </w:r>
      <w:r w:rsidR="000659A6" w:rsidRPr="006A7FEF">
        <w:rPr>
          <w:rFonts w:ascii="Times New Roman" w:hAnsi="Times New Roman" w:cs="Times New Roman"/>
          <w:b w:val="0"/>
          <w:sz w:val="24"/>
          <w:szCs w:val="24"/>
        </w:rPr>
        <w:t>принятии решения</w:t>
      </w:r>
      <w:r w:rsidR="002E7D7A" w:rsidRPr="006A7FEF">
        <w:rPr>
          <w:rFonts w:ascii="Times New Roman" w:hAnsi="Times New Roman" w:cs="Times New Roman"/>
          <w:b w:val="0"/>
          <w:sz w:val="24"/>
          <w:szCs w:val="24"/>
        </w:rPr>
        <w:t xml:space="preserve"> о внесении изменений в генеральный план сельског</w:t>
      </w:r>
      <w:r w:rsidR="00F97941" w:rsidRPr="006A7FEF">
        <w:rPr>
          <w:rFonts w:ascii="Times New Roman" w:hAnsi="Times New Roman" w:cs="Times New Roman"/>
          <w:b w:val="0"/>
          <w:sz w:val="24"/>
          <w:szCs w:val="24"/>
        </w:rPr>
        <w:t>о поселения.</w:t>
      </w:r>
    </w:p>
    <w:p w14:paraId="2A5C137C" w14:textId="77777777" w:rsidR="00D705FB" w:rsidRPr="006A7FEF" w:rsidRDefault="00D705FB" w:rsidP="001050F8">
      <w:pPr>
        <w:pStyle w:val="ConsPlusTitle"/>
        <w:widowControl/>
        <w:jc w:val="both"/>
        <w:rPr>
          <w:rFonts w:ascii="Times New Roman" w:hAnsi="Times New Roman" w:cs="Times New Roman"/>
          <w:b w:val="0"/>
          <w:sz w:val="12"/>
          <w:szCs w:val="12"/>
        </w:rPr>
      </w:pPr>
    </w:p>
    <w:p w14:paraId="29643F42" w14:textId="77777777" w:rsidR="00D705FB" w:rsidRPr="006A7FEF" w:rsidRDefault="00D705FB"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3.4.1</w:t>
      </w:r>
      <w:r w:rsidR="007675F6" w:rsidRPr="006A7FEF">
        <w:rPr>
          <w:rFonts w:ascii="Times New Roman" w:hAnsi="Times New Roman" w:cs="Times New Roman"/>
          <w:b w:val="0"/>
          <w:sz w:val="24"/>
          <w:szCs w:val="24"/>
        </w:rPr>
        <w:t>0</w:t>
      </w:r>
      <w:r w:rsidRPr="006A7FEF">
        <w:rPr>
          <w:rFonts w:ascii="Times New Roman" w:hAnsi="Times New Roman" w:cs="Times New Roman"/>
          <w:b w:val="0"/>
          <w:sz w:val="24"/>
          <w:szCs w:val="24"/>
        </w:rPr>
        <w:t xml:space="preserve">. В течение четырнадцати дней со дня принятия решения </w:t>
      </w:r>
      <w:r w:rsidR="000659A6" w:rsidRPr="006A7FEF">
        <w:rPr>
          <w:rFonts w:ascii="Times New Roman" w:hAnsi="Times New Roman" w:cs="Times New Roman"/>
          <w:b w:val="0"/>
          <w:sz w:val="24"/>
          <w:szCs w:val="24"/>
        </w:rPr>
        <w:t xml:space="preserve">мэром муниципального образования Куйтунский район </w:t>
      </w:r>
      <w:r w:rsidRPr="006A7FEF">
        <w:rPr>
          <w:rFonts w:ascii="Times New Roman" w:hAnsi="Times New Roman" w:cs="Times New Roman"/>
          <w:b w:val="0"/>
          <w:sz w:val="24"/>
          <w:szCs w:val="24"/>
        </w:rPr>
        <w:t>о принятии предложений заинтересованных лиц о внесении изменений в генеральный план, такое ре</w:t>
      </w:r>
      <w:r w:rsidR="00F97941" w:rsidRPr="006A7FEF">
        <w:rPr>
          <w:rFonts w:ascii="Times New Roman" w:hAnsi="Times New Roman" w:cs="Times New Roman"/>
          <w:b w:val="0"/>
          <w:sz w:val="24"/>
          <w:szCs w:val="24"/>
        </w:rPr>
        <w:t>шение, вместе с градостроительным обоснованием, направляется для размещения в информационную систему обеспечения градостроительной деятельности.</w:t>
      </w:r>
    </w:p>
    <w:p w14:paraId="05DB9E32" w14:textId="77777777" w:rsidR="00722A94" w:rsidRPr="006A7FEF" w:rsidRDefault="00722A94" w:rsidP="001050F8">
      <w:pPr>
        <w:pStyle w:val="ConsPlusTitle"/>
        <w:widowControl/>
        <w:jc w:val="both"/>
        <w:rPr>
          <w:rFonts w:ascii="Times New Roman" w:hAnsi="Times New Roman" w:cs="Times New Roman"/>
          <w:b w:val="0"/>
          <w:sz w:val="12"/>
          <w:szCs w:val="12"/>
        </w:rPr>
      </w:pPr>
      <w:r w:rsidRPr="006A7FEF">
        <w:rPr>
          <w:rFonts w:ascii="Times New Roman" w:hAnsi="Times New Roman" w:cs="Times New Roman"/>
          <w:b w:val="0"/>
          <w:sz w:val="12"/>
          <w:szCs w:val="12"/>
        </w:rPr>
        <w:t>……………………………………………………………………………</w:t>
      </w:r>
    </w:p>
    <w:p w14:paraId="5550A820" w14:textId="77777777" w:rsidR="00F97941" w:rsidRPr="006A7FEF" w:rsidRDefault="00F97941"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3.4.1</w:t>
      </w:r>
      <w:r w:rsidR="007675F6" w:rsidRPr="006A7FEF">
        <w:rPr>
          <w:rFonts w:ascii="Times New Roman" w:hAnsi="Times New Roman" w:cs="Times New Roman"/>
          <w:b w:val="0"/>
          <w:sz w:val="24"/>
          <w:szCs w:val="24"/>
        </w:rPr>
        <w:t>1</w:t>
      </w:r>
      <w:r w:rsidRPr="006A7FEF">
        <w:rPr>
          <w:rFonts w:ascii="Times New Roman" w:hAnsi="Times New Roman" w:cs="Times New Roman"/>
          <w:b w:val="0"/>
          <w:sz w:val="24"/>
          <w:szCs w:val="24"/>
        </w:rPr>
        <w:t xml:space="preserve">. </w:t>
      </w:r>
      <w:r w:rsidR="00850A00" w:rsidRPr="006A7FEF">
        <w:rPr>
          <w:rFonts w:ascii="Times New Roman" w:hAnsi="Times New Roman" w:cs="Times New Roman"/>
          <w:b w:val="0"/>
          <w:sz w:val="24"/>
          <w:szCs w:val="24"/>
        </w:rPr>
        <w:t>Решение о подготовке проекта внесения изменений в генеральный план сельского поселения, принятое по основаниям, предусмотренным подпунктами 9 и 10 пункта 3.4.3. настоящей Главы, принимается мэром муниципального образования Куйтунский район при условии заложения на текущий год в бюджете муниципального района финансовых средств, необходимых на подготовку такого проекта.</w:t>
      </w:r>
    </w:p>
    <w:p w14:paraId="124EA3CD" w14:textId="77777777" w:rsidR="00D67B7C" w:rsidRPr="006A7FEF" w:rsidRDefault="00D67B7C" w:rsidP="001050F8">
      <w:pPr>
        <w:pStyle w:val="ConsPlusTitle"/>
        <w:widowControl/>
        <w:jc w:val="both"/>
        <w:rPr>
          <w:rFonts w:ascii="Times New Roman" w:hAnsi="Times New Roman" w:cs="Times New Roman"/>
          <w:b w:val="0"/>
          <w:sz w:val="12"/>
          <w:szCs w:val="12"/>
        </w:rPr>
      </w:pPr>
    </w:p>
    <w:p w14:paraId="6DEEB095" w14:textId="77777777" w:rsidR="00D67B7C" w:rsidRPr="006A7FEF" w:rsidRDefault="00D67B7C"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3.4.1</w:t>
      </w:r>
      <w:r w:rsidR="007675F6" w:rsidRPr="006A7FEF">
        <w:rPr>
          <w:rFonts w:ascii="Times New Roman" w:hAnsi="Times New Roman" w:cs="Times New Roman"/>
          <w:b w:val="0"/>
          <w:sz w:val="24"/>
          <w:szCs w:val="24"/>
        </w:rPr>
        <w:t>2</w:t>
      </w:r>
      <w:r w:rsidRPr="006A7FEF">
        <w:rPr>
          <w:rFonts w:ascii="Times New Roman" w:hAnsi="Times New Roman" w:cs="Times New Roman"/>
          <w:b w:val="0"/>
          <w:sz w:val="24"/>
          <w:szCs w:val="24"/>
        </w:rPr>
        <w:t>. Периодичность внесения изменений в генеральный план по основаниям, предусмотренным подпунктами 9 и 10 пункта 3.4.3. настоящей Главы, осуществляется не чаще, чем один раз в год.</w:t>
      </w:r>
    </w:p>
    <w:p w14:paraId="78F93E69" w14:textId="77777777" w:rsidR="00D67B7C" w:rsidRPr="006A7FEF" w:rsidRDefault="00D67B7C" w:rsidP="001050F8">
      <w:pPr>
        <w:pStyle w:val="ConsPlusTitle"/>
        <w:widowControl/>
        <w:jc w:val="both"/>
        <w:rPr>
          <w:rFonts w:ascii="Times New Roman" w:hAnsi="Times New Roman" w:cs="Times New Roman"/>
          <w:b w:val="0"/>
          <w:sz w:val="12"/>
          <w:szCs w:val="12"/>
        </w:rPr>
      </w:pPr>
    </w:p>
    <w:p w14:paraId="0CDC2CC5" w14:textId="77777777" w:rsidR="00D67B7C" w:rsidRDefault="007675F6"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3.4.13</w:t>
      </w:r>
      <w:r w:rsidR="00D67B7C" w:rsidRPr="006A7FEF">
        <w:rPr>
          <w:rFonts w:ascii="Times New Roman" w:hAnsi="Times New Roman" w:cs="Times New Roman"/>
          <w:b w:val="0"/>
          <w:sz w:val="24"/>
          <w:szCs w:val="24"/>
        </w:rPr>
        <w:t>. Периодичность внесения изменений в генеральный план по основаниям, предусмотренным подпунктом 8 пункта 3.4.3. настоящей Главы, осуществляется не реже, чем один раз в год (часть 24 статьи 4.1 Федерального закона от 29.12.2004 г. № 191-ФЗ</w:t>
      </w:r>
      <w:r w:rsidR="00D67B7C">
        <w:rPr>
          <w:rFonts w:ascii="Times New Roman" w:hAnsi="Times New Roman" w:cs="Times New Roman"/>
          <w:b w:val="0"/>
          <w:sz w:val="24"/>
          <w:szCs w:val="24"/>
        </w:rPr>
        <w:t xml:space="preserve"> «О введении в действие градостроительного кодекса Российской Федерации»).</w:t>
      </w:r>
    </w:p>
    <w:p w14:paraId="75AE4752" w14:textId="77777777" w:rsidR="00D67B7C" w:rsidRPr="00143351" w:rsidRDefault="00D67B7C" w:rsidP="001050F8">
      <w:pPr>
        <w:pStyle w:val="ConsPlusTitle"/>
        <w:widowControl/>
        <w:jc w:val="both"/>
        <w:rPr>
          <w:rFonts w:ascii="Times New Roman" w:hAnsi="Times New Roman" w:cs="Times New Roman"/>
          <w:b w:val="0"/>
          <w:sz w:val="12"/>
          <w:szCs w:val="12"/>
        </w:rPr>
      </w:pPr>
    </w:p>
    <w:p w14:paraId="39F3191D" w14:textId="77777777" w:rsidR="00686B3F" w:rsidRDefault="00D67B7C" w:rsidP="001050F8">
      <w:pPr>
        <w:pStyle w:val="ConsPlusTitle"/>
        <w:widowControl/>
        <w:jc w:val="both"/>
        <w:rPr>
          <w:rFonts w:ascii="Times New Roman" w:hAnsi="Times New Roman" w:cs="Times New Roman"/>
          <w:b w:val="0"/>
          <w:sz w:val="24"/>
          <w:szCs w:val="24"/>
        </w:rPr>
      </w:pPr>
      <w:r w:rsidRPr="00530ABD">
        <w:rPr>
          <w:rFonts w:ascii="Times New Roman" w:hAnsi="Times New Roman" w:cs="Times New Roman"/>
          <w:b w:val="0"/>
          <w:sz w:val="24"/>
          <w:szCs w:val="24"/>
        </w:rPr>
        <w:t>3.4.1</w:t>
      </w:r>
      <w:r w:rsidR="007675F6">
        <w:rPr>
          <w:rFonts w:ascii="Times New Roman" w:hAnsi="Times New Roman" w:cs="Times New Roman"/>
          <w:b w:val="0"/>
          <w:sz w:val="24"/>
          <w:szCs w:val="24"/>
        </w:rPr>
        <w:t>4</w:t>
      </w:r>
      <w:r w:rsidRPr="00530ABD">
        <w:rPr>
          <w:rFonts w:ascii="Times New Roman" w:hAnsi="Times New Roman" w:cs="Times New Roman"/>
          <w:b w:val="0"/>
          <w:sz w:val="24"/>
          <w:szCs w:val="24"/>
        </w:rPr>
        <w:t>.</w:t>
      </w:r>
      <w:r>
        <w:rPr>
          <w:rFonts w:ascii="Times New Roman" w:hAnsi="Times New Roman" w:cs="Times New Roman"/>
          <w:b w:val="0"/>
          <w:sz w:val="24"/>
          <w:szCs w:val="24"/>
        </w:rPr>
        <w:t xml:space="preserve"> Подготовка проекта внесения изменений в генеральный план сельского поселения осуществляется </w:t>
      </w:r>
      <w:r w:rsidR="004630DD">
        <w:rPr>
          <w:rFonts w:ascii="Times New Roman" w:hAnsi="Times New Roman" w:cs="Times New Roman"/>
          <w:b w:val="0"/>
          <w:sz w:val="24"/>
          <w:szCs w:val="24"/>
        </w:rPr>
        <w:t xml:space="preserve">привлекаемым органом местного самоуправления муниципального района на основании муниципального контракта, заключенного в соответствии с законодательством Российской Федерации о контрактной системе в сфере закупок </w:t>
      </w:r>
      <w:r w:rsidR="004630DD">
        <w:rPr>
          <w:rFonts w:ascii="Times New Roman" w:hAnsi="Times New Roman" w:cs="Times New Roman"/>
          <w:b w:val="0"/>
          <w:sz w:val="24"/>
          <w:szCs w:val="24"/>
        </w:rPr>
        <w:lastRenderedPageBreak/>
        <w:t>товаров, работ, услуг для обеспечения муниципальных нужд, иными лицами либо отделом архитектуры, строительства администрации муниципального образования Куйтунский район.</w:t>
      </w:r>
    </w:p>
    <w:p w14:paraId="3E173EFC" w14:textId="77777777" w:rsidR="00722A94" w:rsidRPr="00722A94" w:rsidRDefault="00722A94" w:rsidP="001050F8">
      <w:pPr>
        <w:pStyle w:val="ConsPlusTitle"/>
        <w:widowControl/>
        <w:jc w:val="both"/>
        <w:rPr>
          <w:rFonts w:ascii="Times New Roman" w:hAnsi="Times New Roman" w:cs="Times New Roman"/>
          <w:b w:val="0"/>
          <w:sz w:val="12"/>
          <w:szCs w:val="12"/>
        </w:rPr>
      </w:pPr>
    </w:p>
    <w:p w14:paraId="1CD80E09" w14:textId="77777777" w:rsidR="00F32135" w:rsidRPr="00530ABD" w:rsidRDefault="00143351" w:rsidP="001050F8">
      <w:pPr>
        <w:pStyle w:val="1"/>
        <w:spacing w:before="0"/>
        <w:jc w:val="both"/>
        <w:rPr>
          <w:rFonts w:ascii="Times New Roman" w:eastAsia="Times New Roman" w:hAnsi="Times New Roman" w:cs="Times New Roman"/>
          <w:b w:val="0"/>
          <w:color w:val="auto"/>
          <w:sz w:val="24"/>
          <w:szCs w:val="24"/>
        </w:rPr>
      </w:pPr>
      <w:r w:rsidRPr="00530ABD">
        <w:rPr>
          <w:rFonts w:ascii="Times New Roman" w:eastAsiaTheme="minorEastAsia" w:hAnsi="Times New Roman" w:cs="Times New Roman"/>
          <w:b w:val="0"/>
          <w:color w:val="auto"/>
          <w:sz w:val="24"/>
          <w:szCs w:val="24"/>
        </w:rPr>
        <w:t>4.</w:t>
      </w:r>
      <w:r w:rsidR="00F32135" w:rsidRPr="00530ABD">
        <w:rPr>
          <w:rFonts w:ascii="Times New Roman" w:eastAsia="Times New Roman" w:hAnsi="Times New Roman" w:cs="Times New Roman"/>
          <w:b w:val="0"/>
          <w:color w:val="auto"/>
          <w:sz w:val="24"/>
          <w:szCs w:val="24"/>
        </w:rPr>
        <w:t xml:space="preserve">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14:paraId="279F237F" w14:textId="77777777" w:rsidR="001E1AA1" w:rsidRPr="00DF6CB4" w:rsidRDefault="001E1AA1" w:rsidP="001050F8">
      <w:pPr>
        <w:rPr>
          <w:sz w:val="12"/>
          <w:szCs w:val="12"/>
        </w:rPr>
      </w:pPr>
    </w:p>
    <w:p w14:paraId="1F2189C5" w14:textId="77777777" w:rsidR="001E1AA1" w:rsidRPr="001E1AA1" w:rsidRDefault="00FB23A3" w:rsidP="001050F8">
      <w:pPr>
        <w:widowControl/>
        <w:jc w:val="both"/>
        <w:rPr>
          <w:rFonts w:eastAsia="Times New Roman"/>
        </w:rPr>
      </w:pPr>
      <w:r w:rsidRPr="00530ABD">
        <w:rPr>
          <w:rFonts w:eastAsia="Times New Roman"/>
        </w:rPr>
        <w:t>4</w:t>
      </w:r>
      <w:r w:rsidR="001E1AA1" w:rsidRPr="00530ABD">
        <w:rPr>
          <w:rFonts w:eastAsia="Times New Roman"/>
        </w:rPr>
        <w:t>.1.</w:t>
      </w:r>
      <w:r w:rsidR="001E1AA1" w:rsidRPr="001E1AA1">
        <w:rPr>
          <w:rFonts w:eastAsia="Times New Roman"/>
        </w:rPr>
        <w:t xml:space="preserve"> Совместная подготовка проектов документов территориального планирования может осуществляться в целях обеспечения </w:t>
      </w:r>
      <w:hyperlink w:anchor="sub_103" w:history="1">
        <w:r w:rsidR="001E1AA1" w:rsidRPr="00AF56D9">
          <w:rPr>
            <w:rFonts w:eastAsia="Times New Roman"/>
          </w:rPr>
          <w:t>устойчивого развития территорий</w:t>
        </w:r>
      </w:hyperlink>
      <w:r w:rsidR="001E1AA1" w:rsidRPr="001E1AA1">
        <w:rPr>
          <w:rFonts w:eastAsia="Times New Roman"/>
        </w:rPr>
        <w:t xml:space="preserve"> путем комплексного решения вопросов территориального планирования в следующих случаях:</w:t>
      </w:r>
    </w:p>
    <w:p w14:paraId="64AEFABE" w14:textId="77777777" w:rsidR="001E1AA1" w:rsidRPr="001E1AA1" w:rsidRDefault="001E1AA1" w:rsidP="001050F8">
      <w:pPr>
        <w:widowControl/>
        <w:ind w:firstLine="284"/>
        <w:jc w:val="both"/>
        <w:rPr>
          <w:rFonts w:eastAsia="Times New Roman"/>
        </w:rPr>
      </w:pPr>
      <w:bookmarkStart w:id="78" w:name="sub_2711"/>
      <w:r w:rsidRPr="001E1AA1">
        <w:rPr>
          <w:rFonts w:eastAsia="Times New Roman"/>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14:paraId="27D6435C" w14:textId="77777777" w:rsidR="001E1AA1" w:rsidRPr="001E1AA1" w:rsidRDefault="001E1AA1" w:rsidP="001050F8">
      <w:pPr>
        <w:widowControl/>
        <w:ind w:firstLine="284"/>
        <w:jc w:val="both"/>
        <w:rPr>
          <w:rFonts w:eastAsia="Times New Roman"/>
        </w:rPr>
      </w:pPr>
      <w:bookmarkStart w:id="79" w:name="sub_2712"/>
      <w:bookmarkEnd w:id="78"/>
      <w:r w:rsidRPr="001E1AA1">
        <w:rPr>
          <w:rFonts w:eastAsia="Times New Roman"/>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14:paraId="61E2EF52" w14:textId="77777777" w:rsidR="001E1AA1" w:rsidRPr="001E1AA1" w:rsidRDefault="001E1AA1" w:rsidP="001050F8">
      <w:pPr>
        <w:widowControl/>
        <w:ind w:firstLine="284"/>
        <w:jc w:val="both"/>
        <w:rPr>
          <w:rFonts w:eastAsia="Times New Roman"/>
        </w:rPr>
      </w:pPr>
      <w:bookmarkStart w:id="80" w:name="sub_2713"/>
      <w:bookmarkEnd w:id="79"/>
      <w:r w:rsidRPr="001E1AA1">
        <w:rPr>
          <w:rFonts w:eastAsia="Times New Roman"/>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14:paraId="5A0400E4" w14:textId="77777777" w:rsidR="001E1AA1" w:rsidRDefault="001E1AA1" w:rsidP="001050F8">
      <w:pPr>
        <w:widowControl/>
        <w:ind w:firstLine="284"/>
        <w:jc w:val="both"/>
        <w:rPr>
          <w:rFonts w:eastAsia="Times New Roman"/>
        </w:rPr>
      </w:pPr>
      <w:bookmarkStart w:id="81" w:name="sub_2714"/>
      <w:bookmarkEnd w:id="80"/>
      <w:r w:rsidRPr="001E1AA1">
        <w:rPr>
          <w:rFonts w:eastAsia="Times New Roman"/>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14:paraId="66A31E71" w14:textId="77777777" w:rsidR="00AE2DDD" w:rsidRPr="00AE2DDD" w:rsidRDefault="00AE2DDD" w:rsidP="001050F8">
      <w:pPr>
        <w:widowControl/>
        <w:ind w:firstLine="426"/>
        <w:jc w:val="both"/>
        <w:rPr>
          <w:rFonts w:eastAsia="Times New Roman"/>
          <w:sz w:val="12"/>
          <w:szCs w:val="12"/>
        </w:rPr>
      </w:pPr>
      <w:bookmarkStart w:id="82" w:name="sub_2703"/>
      <w:bookmarkEnd w:id="81"/>
    </w:p>
    <w:p w14:paraId="1AD3B94F" w14:textId="77777777" w:rsidR="001E1AA1" w:rsidRPr="001E1AA1" w:rsidRDefault="00FB23A3" w:rsidP="001050F8">
      <w:pPr>
        <w:widowControl/>
        <w:jc w:val="both"/>
        <w:rPr>
          <w:rFonts w:eastAsia="Times New Roman"/>
        </w:rPr>
      </w:pPr>
      <w:r w:rsidRPr="00530ABD">
        <w:rPr>
          <w:rFonts w:eastAsia="Times New Roman"/>
        </w:rPr>
        <w:t>4</w:t>
      </w:r>
      <w:r w:rsidR="001E1AA1" w:rsidRPr="00530ABD">
        <w:rPr>
          <w:rFonts w:eastAsia="Times New Roman"/>
        </w:rPr>
        <w:t>.2.</w:t>
      </w:r>
      <w:r w:rsidR="001E1AA1" w:rsidRPr="001E1AA1">
        <w:rPr>
          <w:rFonts w:eastAsia="Times New Roman"/>
        </w:rPr>
        <w:t xml:space="preserve"> С инициативой о совместной подготовке проектов документов территориального планирования вправе выступать:</w:t>
      </w:r>
    </w:p>
    <w:p w14:paraId="4778C086" w14:textId="77777777" w:rsidR="001E1AA1" w:rsidRPr="001E1AA1" w:rsidRDefault="001E1AA1" w:rsidP="001050F8">
      <w:pPr>
        <w:widowControl/>
        <w:ind w:firstLine="284"/>
        <w:jc w:val="both"/>
        <w:rPr>
          <w:rFonts w:eastAsia="Times New Roman"/>
        </w:rPr>
      </w:pPr>
      <w:bookmarkStart w:id="83" w:name="sub_27031"/>
      <w:bookmarkEnd w:id="82"/>
      <w:r w:rsidRPr="001E1AA1">
        <w:rPr>
          <w:rFonts w:eastAsia="Times New Roman"/>
        </w:rPr>
        <w:t>1) федеральные органы исполнительной власти;</w:t>
      </w:r>
    </w:p>
    <w:p w14:paraId="7E7EB0B0" w14:textId="77777777" w:rsidR="001E1AA1" w:rsidRPr="001E1AA1" w:rsidRDefault="001E1AA1" w:rsidP="001050F8">
      <w:pPr>
        <w:widowControl/>
        <w:ind w:firstLine="284"/>
        <w:jc w:val="both"/>
        <w:rPr>
          <w:rFonts w:eastAsia="Times New Roman"/>
        </w:rPr>
      </w:pPr>
      <w:bookmarkStart w:id="84" w:name="sub_27032"/>
      <w:bookmarkEnd w:id="83"/>
      <w:r w:rsidRPr="001E1AA1">
        <w:rPr>
          <w:rFonts w:eastAsia="Times New Roman"/>
        </w:rPr>
        <w:t>2) высшие исполнительные органы государственной власти субъектов Российской Федерации;</w:t>
      </w:r>
    </w:p>
    <w:p w14:paraId="5D4D523D" w14:textId="77777777" w:rsidR="001E1AA1" w:rsidRDefault="001E1AA1" w:rsidP="001050F8">
      <w:pPr>
        <w:widowControl/>
        <w:ind w:firstLine="284"/>
        <w:jc w:val="both"/>
        <w:rPr>
          <w:rFonts w:eastAsia="Times New Roman"/>
        </w:rPr>
      </w:pPr>
      <w:bookmarkStart w:id="85" w:name="sub_27033"/>
      <w:bookmarkEnd w:id="84"/>
      <w:r w:rsidRPr="001E1AA1">
        <w:rPr>
          <w:rFonts w:eastAsia="Times New Roman"/>
        </w:rPr>
        <w:t>3) органы местного самоуправления.</w:t>
      </w:r>
    </w:p>
    <w:p w14:paraId="7A58C333" w14:textId="77777777" w:rsidR="00AE2DDD" w:rsidRPr="00AE2DDD" w:rsidRDefault="00AE2DDD" w:rsidP="001050F8">
      <w:pPr>
        <w:widowControl/>
        <w:ind w:firstLine="426"/>
        <w:jc w:val="both"/>
        <w:rPr>
          <w:rFonts w:eastAsia="Times New Roman"/>
          <w:sz w:val="12"/>
          <w:szCs w:val="12"/>
        </w:rPr>
      </w:pPr>
    </w:p>
    <w:p w14:paraId="3A4581F3" w14:textId="77777777" w:rsidR="001E1AA1" w:rsidRDefault="00FB23A3" w:rsidP="001050F8">
      <w:pPr>
        <w:widowControl/>
        <w:jc w:val="both"/>
        <w:rPr>
          <w:rFonts w:eastAsia="Times New Roman"/>
        </w:rPr>
      </w:pPr>
      <w:r w:rsidRPr="00530ABD">
        <w:rPr>
          <w:rFonts w:eastAsia="Times New Roman"/>
        </w:rPr>
        <w:t>4</w:t>
      </w:r>
      <w:r w:rsidR="001E1AA1" w:rsidRPr="00530ABD">
        <w:rPr>
          <w:rFonts w:eastAsia="Times New Roman"/>
        </w:rPr>
        <w:t>.3.</w:t>
      </w:r>
      <w:r w:rsidR="001E1AA1" w:rsidRPr="001E1AA1">
        <w:rPr>
          <w:rFonts w:eastAsia="Times New Roman"/>
        </w:rPr>
        <w:t xml:space="preserve"> В целях совместной подготовки проекта документа территориального планирования или проектов документов территориального планирования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предложения</w:t>
      </w:r>
      <w:r w:rsidR="001E1AA1">
        <w:rPr>
          <w:rFonts w:eastAsia="Times New Roman"/>
        </w:rPr>
        <w:t xml:space="preserve"> о совместной подготовке документов территориального планирования</w:t>
      </w:r>
      <w:r w:rsidR="001E1AA1" w:rsidRPr="001E1AA1">
        <w:rPr>
          <w:rFonts w:eastAsia="Times New Roman"/>
        </w:rPr>
        <w:t>,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положений об организации скоординированных работ.</w:t>
      </w:r>
    </w:p>
    <w:p w14:paraId="17971C06" w14:textId="77777777" w:rsidR="00AE2DDD" w:rsidRPr="00530ABD" w:rsidRDefault="00AE2DDD" w:rsidP="001050F8">
      <w:pPr>
        <w:widowControl/>
        <w:jc w:val="both"/>
        <w:rPr>
          <w:rFonts w:eastAsia="Times New Roman"/>
          <w:sz w:val="12"/>
          <w:szCs w:val="12"/>
        </w:rPr>
      </w:pPr>
    </w:p>
    <w:p w14:paraId="1B1AD65E" w14:textId="77777777" w:rsidR="00860461" w:rsidRDefault="00FB23A3" w:rsidP="001050F8">
      <w:pPr>
        <w:widowControl/>
        <w:jc w:val="both"/>
        <w:rPr>
          <w:rFonts w:eastAsia="Times New Roman"/>
        </w:rPr>
      </w:pPr>
      <w:r w:rsidRPr="00530ABD">
        <w:rPr>
          <w:rFonts w:eastAsia="Times New Roman"/>
        </w:rPr>
        <w:t>4</w:t>
      </w:r>
      <w:r w:rsidR="00860461" w:rsidRPr="00530ABD">
        <w:rPr>
          <w:rFonts w:eastAsia="Times New Roman"/>
        </w:rPr>
        <w:t>.4.</w:t>
      </w:r>
      <w:r w:rsidR="00B81544">
        <w:rPr>
          <w:rFonts w:eastAsia="Times New Roman"/>
        </w:rPr>
        <w:t xml:space="preserve"> </w:t>
      </w:r>
      <w:r w:rsidR="00860461" w:rsidRPr="00860461">
        <w:rPr>
          <w:rFonts w:eastAsia="Times New Roman"/>
        </w:rPr>
        <w:t>Отказ от совместной подготовки документов</w:t>
      </w:r>
      <w:r w:rsidR="00860461">
        <w:rPr>
          <w:rFonts w:eastAsia="Times New Roman"/>
        </w:rPr>
        <w:t xml:space="preserve"> территориального планирования</w:t>
      </w:r>
      <w:r w:rsidR="00860461" w:rsidRPr="00860461">
        <w:rPr>
          <w:rFonts w:eastAsia="Times New Roman"/>
        </w:rPr>
        <w:t xml:space="preserve"> не допускается.</w:t>
      </w:r>
    </w:p>
    <w:p w14:paraId="6F9E92DC" w14:textId="77777777" w:rsidR="00AE2DDD" w:rsidRPr="00AE2DDD" w:rsidRDefault="00AE2DDD" w:rsidP="001050F8">
      <w:pPr>
        <w:widowControl/>
        <w:jc w:val="both"/>
        <w:rPr>
          <w:rFonts w:eastAsia="Times New Roman"/>
          <w:sz w:val="12"/>
          <w:szCs w:val="12"/>
        </w:rPr>
      </w:pPr>
    </w:p>
    <w:p w14:paraId="31750366" w14:textId="77777777" w:rsidR="00E22710" w:rsidRDefault="00FB23A3" w:rsidP="001050F8">
      <w:pPr>
        <w:widowControl/>
        <w:jc w:val="both"/>
        <w:rPr>
          <w:rFonts w:eastAsia="Times New Roman"/>
        </w:rPr>
      </w:pPr>
      <w:r w:rsidRPr="00530ABD">
        <w:rPr>
          <w:rFonts w:eastAsia="Times New Roman"/>
        </w:rPr>
        <w:t>4</w:t>
      </w:r>
      <w:r w:rsidR="00E22710" w:rsidRPr="00530ABD">
        <w:rPr>
          <w:rFonts w:eastAsia="Times New Roman"/>
        </w:rPr>
        <w:t>.5.</w:t>
      </w:r>
      <w:r w:rsidR="00E22710" w:rsidRPr="00E22710">
        <w:rPr>
          <w:rFonts w:eastAsia="Times New Roman"/>
        </w:rPr>
        <w:t xml:space="preserve">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14:paraId="71103518" w14:textId="77777777" w:rsidR="00066162" w:rsidRPr="00066162" w:rsidRDefault="00066162" w:rsidP="001050F8">
      <w:pPr>
        <w:widowControl/>
        <w:jc w:val="both"/>
        <w:rPr>
          <w:rFonts w:eastAsia="Times New Roman"/>
          <w:sz w:val="12"/>
          <w:szCs w:val="12"/>
        </w:rPr>
      </w:pPr>
    </w:p>
    <w:p w14:paraId="15D1E025" w14:textId="77777777" w:rsidR="00E22710" w:rsidRDefault="00FB23A3" w:rsidP="001050F8">
      <w:pPr>
        <w:widowControl/>
        <w:jc w:val="both"/>
        <w:rPr>
          <w:rFonts w:eastAsia="Times New Roman"/>
        </w:rPr>
      </w:pPr>
      <w:bookmarkStart w:id="86" w:name="sub_2708"/>
      <w:r w:rsidRPr="00530ABD">
        <w:rPr>
          <w:rFonts w:eastAsia="Times New Roman"/>
        </w:rPr>
        <w:t>4</w:t>
      </w:r>
      <w:r w:rsidR="00E22710" w:rsidRPr="00530ABD">
        <w:rPr>
          <w:rFonts w:eastAsia="Times New Roman"/>
        </w:rPr>
        <w:t>.6.</w:t>
      </w:r>
      <w:r w:rsidR="00E22710" w:rsidRPr="00E22710">
        <w:rPr>
          <w:rFonts w:eastAsia="Times New Roman"/>
        </w:rPr>
        <w:t xml:space="preserve"> Комиссия по совместной подготовке проектов создается на условиях равного представительства сторон.</w:t>
      </w:r>
    </w:p>
    <w:p w14:paraId="2F9099D3" w14:textId="77777777" w:rsidR="00AE2DDD" w:rsidRDefault="00AE2DDD" w:rsidP="001050F8">
      <w:pPr>
        <w:widowControl/>
        <w:ind w:firstLine="426"/>
        <w:jc w:val="both"/>
        <w:rPr>
          <w:rFonts w:eastAsia="Times New Roman"/>
          <w:sz w:val="12"/>
          <w:szCs w:val="12"/>
        </w:rPr>
      </w:pPr>
    </w:p>
    <w:p w14:paraId="5969F7D6" w14:textId="77777777" w:rsidR="00E22710" w:rsidRDefault="00FB23A3" w:rsidP="001050F8">
      <w:pPr>
        <w:widowControl/>
        <w:jc w:val="both"/>
        <w:rPr>
          <w:rFonts w:eastAsia="Times New Roman"/>
        </w:rPr>
      </w:pPr>
      <w:r w:rsidRPr="00530ABD">
        <w:rPr>
          <w:rFonts w:eastAsia="Times New Roman"/>
        </w:rPr>
        <w:t>4</w:t>
      </w:r>
      <w:r w:rsidR="00E22710" w:rsidRPr="00530ABD">
        <w:rPr>
          <w:rFonts w:eastAsia="Times New Roman"/>
        </w:rPr>
        <w:t>.7.</w:t>
      </w:r>
      <w:r w:rsidR="00E22710" w:rsidRPr="00E22710">
        <w:rPr>
          <w:rFonts w:eastAsia="Times New Roman"/>
        </w:rPr>
        <w:t xml:space="preserve">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w:t>
      </w:r>
      <w:r w:rsidR="00E22710" w:rsidRPr="00E22710">
        <w:rPr>
          <w:rFonts w:eastAsia="Times New Roman"/>
        </w:rPr>
        <w:lastRenderedPageBreak/>
        <w:t xml:space="preserve">требований, предусмотренных </w:t>
      </w:r>
      <w:hyperlink w:anchor="sub_11" w:history="1">
        <w:r w:rsidR="00E22710" w:rsidRPr="00E22710">
          <w:rPr>
            <w:rFonts w:eastAsia="Times New Roman"/>
          </w:rPr>
          <w:t>статьями 11</w:t>
        </w:r>
      </w:hyperlink>
      <w:r w:rsidR="00E22710" w:rsidRPr="00E22710">
        <w:rPr>
          <w:rFonts w:eastAsia="Times New Roman"/>
        </w:rPr>
        <w:t xml:space="preserve">, </w:t>
      </w:r>
      <w:hyperlink w:anchor="sub_15" w:history="1">
        <w:r w:rsidR="00E22710" w:rsidRPr="00E22710">
          <w:rPr>
            <w:rFonts w:eastAsia="Times New Roman"/>
          </w:rPr>
          <w:t>15</w:t>
        </w:r>
      </w:hyperlink>
      <w:r w:rsidR="00E22710" w:rsidRPr="00E22710">
        <w:rPr>
          <w:rFonts w:eastAsia="Times New Roman"/>
        </w:rPr>
        <w:t xml:space="preserve">, </w:t>
      </w:r>
      <w:hyperlink w:anchor="sub_20" w:history="1">
        <w:r w:rsidR="00E22710" w:rsidRPr="00E22710">
          <w:rPr>
            <w:rFonts w:eastAsia="Times New Roman"/>
          </w:rPr>
          <w:t>20</w:t>
        </w:r>
      </w:hyperlink>
      <w:r w:rsidR="00E22710" w:rsidRPr="00E22710">
        <w:rPr>
          <w:rFonts w:eastAsia="Times New Roman"/>
        </w:rPr>
        <w:t xml:space="preserve"> и </w:t>
      </w:r>
      <w:hyperlink w:anchor="sub_24" w:history="1">
        <w:r w:rsidR="00E22710" w:rsidRPr="00E22710">
          <w:rPr>
            <w:rFonts w:eastAsia="Times New Roman"/>
          </w:rPr>
          <w:t>24</w:t>
        </w:r>
      </w:hyperlink>
      <w:r w:rsidR="00AA38E5">
        <w:t xml:space="preserve"> </w:t>
      </w:r>
      <w:r w:rsidR="00E22710">
        <w:rPr>
          <w:rFonts w:eastAsia="Times New Roman"/>
        </w:rPr>
        <w:t>Градостроительного Кодекса Российской Федерации.</w:t>
      </w:r>
    </w:p>
    <w:p w14:paraId="5155B1D2" w14:textId="77777777" w:rsidR="00AE2DDD" w:rsidRPr="00AE2DDD" w:rsidRDefault="00AE2DDD" w:rsidP="001050F8">
      <w:pPr>
        <w:widowControl/>
        <w:jc w:val="both"/>
        <w:rPr>
          <w:rFonts w:eastAsia="Times New Roman"/>
          <w:sz w:val="12"/>
          <w:szCs w:val="12"/>
        </w:rPr>
      </w:pPr>
    </w:p>
    <w:p w14:paraId="5F93A066" w14:textId="77777777" w:rsidR="00AF56D9" w:rsidRPr="00AF56D9" w:rsidRDefault="00FB23A3" w:rsidP="001050F8">
      <w:pPr>
        <w:jc w:val="both"/>
        <w:rPr>
          <w:rFonts w:eastAsia="Times New Roman"/>
        </w:rPr>
      </w:pPr>
      <w:r w:rsidRPr="00530ABD">
        <w:rPr>
          <w:rFonts w:eastAsia="Times New Roman"/>
        </w:rPr>
        <w:t>4</w:t>
      </w:r>
      <w:r w:rsidR="00AF56D9" w:rsidRPr="00530ABD">
        <w:rPr>
          <w:rFonts w:eastAsia="Times New Roman"/>
        </w:rPr>
        <w:t>.8.</w:t>
      </w:r>
      <w:r w:rsidR="00AF56D9" w:rsidRPr="00AF56D9">
        <w:rPr>
          <w:rFonts w:eastAsia="Times New Roman"/>
        </w:rPr>
        <w:t xml:space="preserve">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sub_11" w:history="1">
        <w:r w:rsidR="00AF56D9" w:rsidRPr="00AF56D9">
          <w:rPr>
            <w:rFonts w:eastAsia="Times New Roman"/>
          </w:rPr>
          <w:t>статьями 11</w:t>
        </w:r>
      </w:hyperlink>
      <w:r w:rsidR="00AF56D9" w:rsidRPr="00AF56D9">
        <w:rPr>
          <w:rFonts w:eastAsia="Times New Roman"/>
        </w:rPr>
        <w:t xml:space="preserve">, </w:t>
      </w:r>
      <w:hyperlink w:anchor="sub_15" w:history="1">
        <w:r w:rsidR="00AF56D9" w:rsidRPr="00AF56D9">
          <w:rPr>
            <w:rFonts w:eastAsia="Times New Roman"/>
          </w:rPr>
          <w:t>15</w:t>
        </w:r>
      </w:hyperlink>
      <w:r w:rsidR="00AF56D9" w:rsidRPr="00AF56D9">
        <w:rPr>
          <w:rFonts w:eastAsia="Times New Roman"/>
        </w:rPr>
        <w:t xml:space="preserve">, </w:t>
      </w:r>
      <w:hyperlink w:anchor="sub_20" w:history="1">
        <w:r w:rsidR="00AF56D9" w:rsidRPr="00AF56D9">
          <w:rPr>
            <w:rFonts w:eastAsia="Times New Roman"/>
          </w:rPr>
          <w:t>20</w:t>
        </w:r>
      </w:hyperlink>
      <w:r w:rsidR="00AF56D9" w:rsidRPr="00AF56D9">
        <w:rPr>
          <w:rFonts w:eastAsia="Times New Roman"/>
        </w:rPr>
        <w:t xml:space="preserve"> и </w:t>
      </w:r>
      <w:hyperlink w:anchor="sub_24" w:history="1">
        <w:r w:rsidR="00AF56D9" w:rsidRPr="00AF56D9">
          <w:rPr>
            <w:rFonts w:eastAsia="Times New Roman"/>
          </w:rPr>
          <w:t>24</w:t>
        </w:r>
      </w:hyperlink>
      <w:r w:rsidR="00AA38E5">
        <w:t xml:space="preserve"> </w:t>
      </w:r>
      <w:r w:rsidR="00AF56D9">
        <w:rPr>
          <w:rFonts w:eastAsia="Times New Roman"/>
        </w:rPr>
        <w:t>Градостроительного Кодекса Российской Федерации.</w:t>
      </w:r>
    </w:p>
    <w:p w14:paraId="3D7D6476" w14:textId="77777777" w:rsidR="00AF56D9" w:rsidRPr="00E22710" w:rsidRDefault="00AF56D9" w:rsidP="001050F8">
      <w:pPr>
        <w:widowControl/>
        <w:ind w:firstLine="426"/>
        <w:jc w:val="both"/>
        <w:rPr>
          <w:rFonts w:eastAsia="Times New Roman"/>
        </w:rPr>
      </w:pPr>
    </w:p>
    <w:bookmarkEnd w:id="86"/>
    <w:p w14:paraId="0E83E2EE" w14:textId="77777777" w:rsidR="00AE2DDD" w:rsidRDefault="00AE2DDD" w:rsidP="001050F8">
      <w:pPr>
        <w:widowControl/>
        <w:jc w:val="both"/>
        <w:rPr>
          <w:rFonts w:eastAsia="Times New Roman"/>
        </w:rPr>
      </w:pPr>
    </w:p>
    <w:p w14:paraId="74A572B0" w14:textId="77777777" w:rsidR="00725C2A" w:rsidRDefault="00725C2A" w:rsidP="001050F8">
      <w:pPr>
        <w:widowControl/>
        <w:jc w:val="both"/>
        <w:rPr>
          <w:rFonts w:eastAsia="Times New Roman"/>
        </w:rPr>
      </w:pPr>
    </w:p>
    <w:p w14:paraId="0A2DCCEA" w14:textId="77777777" w:rsidR="00725C2A" w:rsidRDefault="00725C2A" w:rsidP="001050F8">
      <w:pPr>
        <w:widowControl/>
        <w:jc w:val="both"/>
        <w:rPr>
          <w:rFonts w:eastAsia="Times New Roman"/>
        </w:rPr>
      </w:pPr>
    </w:p>
    <w:p w14:paraId="1A1AF3F8" w14:textId="77777777" w:rsidR="00725C2A" w:rsidRDefault="00725C2A" w:rsidP="001050F8">
      <w:pPr>
        <w:widowControl/>
        <w:jc w:val="both"/>
        <w:rPr>
          <w:rFonts w:eastAsia="Times New Roman"/>
        </w:rPr>
      </w:pPr>
    </w:p>
    <w:p w14:paraId="170E2519" w14:textId="77777777" w:rsidR="00725C2A" w:rsidRDefault="00725C2A" w:rsidP="001050F8">
      <w:pPr>
        <w:widowControl/>
        <w:jc w:val="both"/>
        <w:rPr>
          <w:rFonts w:eastAsia="Times New Roman"/>
        </w:rPr>
      </w:pPr>
    </w:p>
    <w:p w14:paraId="14B1E5CF" w14:textId="77777777" w:rsidR="00725C2A" w:rsidRDefault="00725C2A" w:rsidP="001050F8">
      <w:pPr>
        <w:widowControl/>
        <w:jc w:val="both"/>
        <w:rPr>
          <w:rFonts w:eastAsia="Times New Roman"/>
        </w:rPr>
      </w:pPr>
    </w:p>
    <w:p w14:paraId="07C9F2BF" w14:textId="77777777" w:rsidR="00725C2A" w:rsidRDefault="00725C2A" w:rsidP="001050F8">
      <w:pPr>
        <w:widowControl/>
        <w:jc w:val="both"/>
        <w:rPr>
          <w:rFonts w:eastAsia="Times New Roman"/>
        </w:rPr>
      </w:pPr>
    </w:p>
    <w:p w14:paraId="697233DE" w14:textId="77777777" w:rsidR="00725C2A" w:rsidRDefault="00725C2A" w:rsidP="001050F8">
      <w:pPr>
        <w:widowControl/>
        <w:jc w:val="both"/>
        <w:rPr>
          <w:rFonts w:eastAsia="Times New Roman"/>
        </w:rPr>
      </w:pPr>
    </w:p>
    <w:p w14:paraId="5D3CCB7A" w14:textId="77777777" w:rsidR="00725C2A" w:rsidRDefault="00725C2A" w:rsidP="001050F8">
      <w:pPr>
        <w:widowControl/>
        <w:jc w:val="both"/>
        <w:rPr>
          <w:rFonts w:eastAsia="Times New Roman"/>
        </w:rPr>
      </w:pPr>
    </w:p>
    <w:p w14:paraId="0056DC85" w14:textId="77777777" w:rsidR="00725C2A" w:rsidRDefault="00725C2A" w:rsidP="001050F8">
      <w:pPr>
        <w:widowControl/>
        <w:jc w:val="both"/>
        <w:rPr>
          <w:rFonts w:eastAsia="Times New Roman"/>
        </w:rPr>
      </w:pPr>
    </w:p>
    <w:p w14:paraId="1F567B96" w14:textId="77777777" w:rsidR="00725C2A" w:rsidRDefault="00725C2A" w:rsidP="001050F8">
      <w:pPr>
        <w:widowControl/>
        <w:jc w:val="both"/>
        <w:rPr>
          <w:rFonts w:eastAsia="Times New Roman"/>
        </w:rPr>
      </w:pPr>
    </w:p>
    <w:p w14:paraId="53CFF5D8" w14:textId="77777777" w:rsidR="00CC371A" w:rsidRDefault="00CC371A" w:rsidP="001050F8">
      <w:pPr>
        <w:widowControl/>
        <w:jc w:val="both"/>
        <w:rPr>
          <w:rFonts w:eastAsia="Times New Roman"/>
        </w:rPr>
      </w:pPr>
    </w:p>
    <w:p w14:paraId="6C174B37" w14:textId="77777777" w:rsidR="00CC371A" w:rsidRDefault="00CC371A" w:rsidP="001050F8">
      <w:pPr>
        <w:widowControl/>
        <w:jc w:val="both"/>
        <w:rPr>
          <w:rFonts w:eastAsia="Times New Roman"/>
        </w:rPr>
      </w:pPr>
    </w:p>
    <w:p w14:paraId="54AD5E76" w14:textId="77777777" w:rsidR="00CC371A" w:rsidRDefault="00CC371A" w:rsidP="001050F8">
      <w:pPr>
        <w:widowControl/>
        <w:jc w:val="both"/>
        <w:rPr>
          <w:rFonts w:eastAsia="Times New Roman"/>
        </w:rPr>
      </w:pPr>
    </w:p>
    <w:p w14:paraId="1A0DBAD9" w14:textId="77777777" w:rsidR="00CC371A" w:rsidRDefault="00CC371A" w:rsidP="001050F8">
      <w:pPr>
        <w:widowControl/>
        <w:jc w:val="both"/>
        <w:rPr>
          <w:rFonts w:eastAsia="Times New Roman"/>
        </w:rPr>
      </w:pPr>
    </w:p>
    <w:p w14:paraId="1BC5D27A" w14:textId="77777777" w:rsidR="00CC371A" w:rsidRDefault="00CC371A" w:rsidP="001050F8">
      <w:pPr>
        <w:widowControl/>
        <w:jc w:val="both"/>
        <w:rPr>
          <w:rFonts w:eastAsia="Times New Roman"/>
        </w:rPr>
      </w:pPr>
    </w:p>
    <w:p w14:paraId="0F285C47" w14:textId="77777777" w:rsidR="00CC371A" w:rsidRDefault="00CC371A" w:rsidP="001050F8">
      <w:pPr>
        <w:widowControl/>
        <w:jc w:val="both"/>
        <w:rPr>
          <w:rFonts w:eastAsia="Times New Roman"/>
        </w:rPr>
      </w:pPr>
    </w:p>
    <w:p w14:paraId="1A68CDFC" w14:textId="77777777" w:rsidR="00CC371A" w:rsidRDefault="00CC371A" w:rsidP="001050F8">
      <w:pPr>
        <w:widowControl/>
        <w:jc w:val="both"/>
        <w:rPr>
          <w:rFonts w:eastAsia="Times New Roman"/>
        </w:rPr>
      </w:pPr>
    </w:p>
    <w:p w14:paraId="41B30D3F" w14:textId="77777777" w:rsidR="00CC371A" w:rsidRDefault="00CC371A" w:rsidP="001050F8">
      <w:pPr>
        <w:widowControl/>
        <w:jc w:val="both"/>
        <w:rPr>
          <w:rFonts w:eastAsia="Times New Roman"/>
        </w:rPr>
      </w:pPr>
    </w:p>
    <w:p w14:paraId="0D0FF56B" w14:textId="77777777" w:rsidR="00CC371A" w:rsidRDefault="00CC371A" w:rsidP="001050F8">
      <w:pPr>
        <w:widowControl/>
        <w:jc w:val="both"/>
        <w:rPr>
          <w:rFonts w:eastAsia="Times New Roman"/>
        </w:rPr>
      </w:pPr>
    </w:p>
    <w:p w14:paraId="3846C0F2" w14:textId="77777777" w:rsidR="00CC371A" w:rsidRDefault="00FB4CCD" w:rsidP="001050F8">
      <w:pPr>
        <w:widowControl/>
        <w:jc w:val="both"/>
        <w:rPr>
          <w:rFonts w:eastAsia="Times New Roman"/>
        </w:rPr>
      </w:pPr>
      <w:r>
        <w:rPr>
          <w:rFonts w:eastAsia="Times New Roman"/>
        </w:rPr>
        <w:t xml:space="preserve">             </w:t>
      </w:r>
    </w:p>
    <w:p w14:paraId="0D64CACD" w14:textId="77777777" w:rsidR="00FB4CCD" w:rsidRDefault="00FB4CCD" w:rsidP="001050F8">
      <w:pPr>
        <w:widowControl/>
        <w:jc w:val="both"/>
        <w:rPr>
          <w:rFonts w:eastAsia="Times New Roman"/>
        </w:rPr>
      </w:pPr>
    </w:p>
    <w:p w14:paraId="6EC4C781" w14:textId="77777777" w:rsidR="00FB4CCD" w:rsidRDefault="00FB4CCD" w:rsidP="001050F8">
      <w:pPr>
        <w:widowControl/>
        <w:jc w:val="both"/>
        <w:rPr>
          <w:rFonts w:eastAsia="Times New Roman"/>
        </w:rPr>
      </w:pPr>
    </w:p>
    <w:p w14:paraId="0E268013" w14:textId="77777777" w:rsidR="00FB4CCD" w:rsidRDefault="00FB4CCD" w:rsidP="001050F8">
      <w:pPr>
        <w:widowControl/>
        <w:jc w:val="both"/>
        <w:rPr>
          <w:rFonts w:eastAsia="Times New Roman"/>
        </w:rPr>
      </w:pPr>
    </w:p>
    <w:p w14:paraId="760C1511" w14:textId="77777777" w:rsidR="00FB4CCD" w:rsidRDefault="00FB4CCD" w:rsidP="001050F8">
      <w:pPr>
        <w:widowControl/>
        <w:jc w:val="both"/>
        <w:rPr>
          <w:rFonts w:eastAsia="Times New Roman"/>
        </w:rPr>
      </w:pPr>
    </w:p>
    <w:p w14:paraId="489127E8" w14:textId="77777777" w:rsidR="00FB4CCD" w:rsidRDefault="00FB4CCD" w:rsidP="001050F8">
      <w:pPr>
        <w:widowControl/>
        <w:jc w:val="both"/>
        <w:rPr>
          <w:rFonts w:eastAsia="Times New Roman"/>
        </w:rPr>
      </w:pPr>
    </w:p>
    <w:p w14:paraId="03B4DD81" w14:textId="77777777" w:rsidR="00FB4CCD" w:rsidRDefault="00FB4CCD" w:rsidP="001050F8">
      <w:pPr>
        <w:widowControl/>
        <w:jc w:val="both"/>
        <w:rPr>
          <w:rFonts w:eastAsia="Times New Roman"/>
        </w:rPr>
      </w:pPr>
    </w:p>
    <w:p w14:paraId="4CA258C2" w14:textId="77777777" w:rsidR="00FB4CCD" w:rsidRDefault="00FB4CCD" w:rsidP="001050F8">
      <w:pPr>
        <w:widowControl/>
        <w:jc w:val="both"/>
        <w:rPr>
          <w:rFonts w:eastAsia="Times New Roman"/>
        </w:rPr>
      </w:pPr>
    </w:p>
    <w:p w14:paraId="0B33DB7A" w14:textId="77777777" w:rsidR="00FB4CCD" w:rsidRDefault="00FB4CCD" w:rsidP="001050F8">
      <w:pPr>
        <w:widowControl/>
        <w:jc w:val="both"/>
        <w:rPr>
          <w:rFonts w:eastAsia="Times New Roman"/>
        </w:rPr>
      </w:pPr>
    </w:p>
    <w:p w14:paraId="5F77985B" w14:textId="77777777" w:rsidR="002556B9" w:rsidRDefault="002556B9" w:rsidP="001050F8">
      <w:pPr>
        <w:widowControl/>
        <w:jc w:val="both"/>
        <w:rPr>
          <w:rFonts w:eastAsia="Times New Roman"/>
        </w:rPr>
      </w:pPr>
    </w:p>
    <w:p w14:paraId="0A1CCE60" w14:textId="77777777" w:rsidR="00FB4CCD" w:rsidRDefault="00FB4CCD" w:rsidP="001050F8">
      <w:pPr>
        <w:widowControl/>
        <w:jc w:val="both"/>
        <w:rPr>
          <w:rFonts w:eastAsia="Times New Roman"/>
        </w:rPr>
      </w:pPr>
    </w:p>
    <w:p w14:paraId="0E260142" w14:textId="77777777" w:rsidR="004E291C" w:rsidRDefault="004E291C" w:rsidP="001050F8">
      <w:pPr>
        <w:widowControl/>
        <w:jc w:val="both"/>
        <w:rPr>
          <w:rFonts w:eastAsia="Times New Roman"/>
        </w:rPr>
      </w:pPr>
    </w:p>
    <w:p w14:paraId="630B0649" w14:textId="77777777" w:rsidR="00FB4CCD" w:rsidRDefault="00FB4CCD" w:rsidP="001050F8">
      <w:pPr>
        <w:widowControl/>
        <w:jc w:val="both"/>
        <w:rPr>
          <w:rFonts w:eastAsia="Times New Roman"/>
        </w:rPr>
      </w:pPr>
    </w:p>
    <w:p w14:paraId="38FCF909" w14:textId="77777777" w:rsidR="0047739D" w:rsidRDefault="0047739D" w:rsidP="001050F8">
      <w:pPr>
        <w:widowControl/>
        <w:jc w:val="both"/>
        <w:rPr>
          <w:rFonts w:eastAsia="Times New Roman"/>
        </w:rPr>
      </w:pPr>
    </w:p>
    <w:p w14:paraId="5BEA91EE" w14:textId="77777777" w:rsidR="0047739D" w:rsidRDefault="0047739D" w:rsidP="001050F8">
      <w:pPr>
        <w:widowControl/>
        <w:jc w:val="both"/>
        <w:rPr>
          <w:rFonts w:eastAsia="Times New Roman"/>
        </w:rPr>
      </w:pPr>
    </w:p>
    <w:p w14:paraId="50ED3220" w14:textId="77777777" w:rsidR="0047739D" w:rsidRDefault="0047739D" w:rsidP="001050F8">
      <w:pPr>
        <w:widowControl/>
        <w:jc w:val="both"/>
        <w:rPr>
          <w:rFonts w:eastAsia="Times New Roman"/>
        </w:rPr>
      </w:pPr>
    </w:p>
    <w:p w14:paraId="36A8C739" w14:textId="77777777" w:rsidR="0047739D" w:rsidRDefault="0047739D" w:rsidP="001050F8">
      <w:pPr>
        <w:widowControl/>
        <w:jc w:val="both"/>
        <w:rPr>
          <w:rFonts w:eastAsia="Times New Roman"/>
        </w:rPr>
      </w:pPr>
    </w:p>
    <w:p w14:paraId="03EFA822" w14:textId="77777777" w:rsidR="0047739D" w:rsidRDefault="0047739D" w:rsidP="001050F8">
      <w:pPr>
        <w:widowControl/>
        <w:jc w:val="both"/>
        <w:rPr>
          <w:rFonts w:eastAsia="Times New Roman"/>
        </w:rPr>
      </w:pPr>
    </w:p>
    <w:p w14:paraId="1C11CC56" w14:textId="77777777" w:rsidR="0047739D" w:rsidRDefault="0047739D" w:rsidP="001050F8">
      <w:pPr>
        <w:widowControl/>
        <w:jc w:val="both"/>
        <w:rPr>
          <w:rFonts w:eastAsia="Times New Roman"/>
        </w:rPr>
      </w:pPr>
    </w:p>
    <w:p w14:paraId="71D8CA9E" w14:textId="77777777" w:rsidR="0047739D" w:rsidRDefault="0047739D" w:rsidP="001050F8">
      <w:pPr>
        <w:widowControl/>
        <w:jc w:val="both"/>
        <w:rPr>
          <w:rFonts w:eastAsia="Times New Roman"/>
        </w:rPr>
      </w:pPr>
    </w:p>
    <w:p w14:paraId="24E20543" w14:textId="77777777" w:rsidR="0073069D" w:rsidRDefault="0073069D" w:rsidP="001050F8">
      <w:pPr>
        <w:widowControl/>
        <w:jc w:val="both"/>
        <w:rPr>
          <w:rFonts w:eastAsia="Times New Roman"/>
        </w:rPr>
      </w:pPr>
    </w:p>
    <w:p w14:paraId="0DF0AA8B" w14:textId="77777777" w:rsidR="0073069D" w:rsidRDefault="0073069D" w:rsidP="001050F8">
      <w:pPr>
        <w:widowControl/>
        <w:jc w:val="both"/>
        <w:rPr>
          <w:rFonts w:eastAsia="Times New Roman"/>
        </w:rPr>
      </w:pPr>
    </w:p>
    <w:p w14:paraId="64CB49BF" w14:textId="77777777" w:rsidR="0073069D" w:rsidRDefault="0073069D" w:rsidP="001050F8">
      <w:pPr>
        <w:widowControl/>
        <w:jc w:val="both"/>
        <w:rPr>
          <w:rFonts w:eastAsia="Times New Roman"/>
        </w:rPr>
      </w:pPr>
    </w:p>
    <w:p w14:paraId="65D90784" w14:textId="77777777" w:rsidR="0073069D" w:rsidRDefault="0073069D" w:rsidP="001050F8">
      <w:pPr>
        <w:widowControl/>
        <w:jc w:val="both"/>
        <w:rPr>
          <w:rFonts w:eastAsia="Times New Roman"/>
        </w:rPr>
      </w:pPr>
    </w:p>
    <w:p w14:paraId="520238B4" w14:textId="77777777" w:rsidR="0047739D" w:rsidRDefault="0047739D" w:rsidP="001050F8">
      <w:pPr>
        <w:widowControl/>
        <w:jc w:val="both"/>
        <w:rPr>
          <w:rFonts w:eastAsia="Times New Roman"/>
        </w:rPr>
      </w:pPr>
    </w:p>
    <w:p w14:paraId="3A4644DB" w14:textId="77777777" w:rsidR="0047739D" w:rsidRDefault="0047739D" w:rsidP="001050F8">
      <w:pPr>
        <w:widowControl/>
        <w:jc w:val="both"/>
        <w:rPr>
          <w:rFonts w:eastAsia="Times New Roman"/>
        </w:rPr>
      </w:pPr>
    </w:p>
    <w:bookmarkEnd w:id="3"/>
    <w:bookmarkEnd w:id="85"/>
    <w:p w14:paraId="34CC5BE1" w14:textId="77777777" w:rsidR="009B5E8B" w:rsidRPr="00DF267D" w:rsidRDefault="00722A94" w:rsidP="001050F8">
      <w:pPr>
        <w:spacing w:line="260" w:lineRule="exact"/>
        <w:jc w:val="right"/>
        <w:rPr>
          <w:rFonts w:eastAsia="Times New Roman"/>
        </w:rPr>
      </w:pPr>
      <w:r>
        <w:rPr>
          <w:rFonts w:eastAsia="Times New Roman"/>
        </w:rPr>
        <w:t>Приложение</w:t>
      </w:r>
      <w:r w:rsidR="009B5E8B">
        <w:rPr>
          <w:rFonts w:eastAsia="Times New Roman"/>
        </w:rPr>
        <w:t xml:space="preserve"> </w:t>
      </w:r>
      <w:r w:rsidR="00FB4CCD">
        <w:rPr>
          <w:rFonts w:eastAsia="Times New Roman"/>
        </w:rPr>
        <w:t xml:space="preserve"> </w:t>
      </w:r>
      <w:r w:rsidR="009B5E8B">
        <w:rPr>
          <w:rFonts w:eastAsia="Times New Roman"/>
        </w:rPr>
        <w:t>2</w:t>
      </w:r>
    </w:p>
    <w:p w14:paraId="1EED83CF" w14:textId="77777777" w:rsidR="00FB4CCD" w:rsidRDefault="009B5E8B" w:rsidP="001050F8">
      <w:pPr>
        <w:spacing w:line="260" w:lineRule="exact"/>
        <w:ind w:left="5398"/>
        <w:jc w:val="right"/>
        <w:rPr>
          <w:rFonts w:eastAsia="Times New Roman"/>
        </w:rPr>
      </w:pPr>
      <w:r>
        <w:rPr>
          <w:rFonts w:eastAsia="Times New Roman"/>
        </w:rPr>
        <w:t>к</w:t>
      </w:r>
      <w:r w:rsidR="00FB4CCD">
        <w:rPr>
          <w:rFonts w:eastAsia="Times New Roman"/>
        </w:rPr>
        <w:t xml:space="preserve"> </w:t>
      </w:r>
      <w:r>
        <w:t>постановлению администрации</w:t>
      </w:r>
      <w:r w:rsidR="00FB4CCD">
        <w:rPr>
          <w:rFonts w:eastAsia="Times New Roman"/>
        </w:rPr>
        <w:t xml:space="preserve"> </w:t>
      </w:r>
      <w:r>
        <w:rPr>
          <w:rFonts w:eastAsia="Times New Roman"/>
        </w:rPr>
        <w:t>муниципального образования</w:t>
      </w:r>
      <w:r w:rsidR="00FB4CCD">
        <w:rPr>
          <w:rFonts w:eastAsia="Times New Roman"/>
        </w:rPr>
        <w:t xml:space="preserve"> </w:t>
      </w:r>
      <w:r>
        <w:rPr>
          <w:rFonts w:eastAsia="Times New Roman"/>
        </w:rPr>
        <w:t>Куйтунский район</w:t>
      </w:r>
      <w:r w:rsidR="00FB4CCD">
        <w:rPr>
          <w:rFonts w:eastAsia="Times New Roman"/>
        </w:rPr>
        <w:t xml:space="preserve"> </w:t>
      </w:r>
    </w:p>
    <w:p w14:paraId="18E6511A" w14:textId="5CD7377D" w:rsidR="00E75001" w:rsidRDefault="00940813" w:rsidP="001050F8">
      <w:pPr>
        <w:spacing w:line="260" w:lineRule="exact"/>
        <w:ind w:left="5398"/>
        <w:jc w:val="right"/>
        <w:rPr>
          <w:rFonts w:eastAsia="Times New Roman"/>
          <w:color w:val="FFFFFF"/>
        </w:rPr>
      </w:pPr>
      <w:r>
        <w:rPr>
          <w:rFonts w:eastAsia="Times New Roman"/>
        </w:rPr>
        <w:t xml:space="preserve">   </w:t>
      </w:r>
      <w:r w:rsidR="00FB4CCD">
        <w:rPr>
          <w:rFonts w:eastAsia="Times New Roman"/>
        </w:rPr>
        <w:t xml:space="preserve">от </w:t>
      </w:r>
      <w:r w:rsidR="002436E6" w:rsidRPr="00905DB8">
        <w:rPr>
          <w:rFonts w:eastAsia="Times New Roman"/>
        </w:rPr>
        <w:t>«</w:t>
      </w:r>
      <w:r>
        <w:rPr>
          <w:rFonts w:eastAsia="Times New Roman"/>
          <w:u w:val="single"/>
        </w:rPr>
        <w:t>11</w:t>
      </w:r>
      <w:r w:rsidR="002436E6" w:rsidRPr="00905DB8">
        <w:rPr>
          <w:rFonts w:eastAsia="Times New Roman"/>
        </w:rPr>
        <w:t>»</w:t>
      </w:r>
      <w:r>
        <w:rPr>
          <w:rFonts w:eastAsia="Times New Roman"/>
        </w:rPr>
        <w:t xml:space="preserve"> </w:t>
      </w:r>
      <w:r w:rsidRPr="00940813">
        <w:rPr>
          <w:rFonts w:eastAsia="Times New Roman"/>
          <w:u w:val="single"/>
        </w:rPr>
        <w:t>ноября</w:t>
      </w:r>
      <w:r>
        <w:rPr>
          <w:rFonts w:eastAsia="Times New Roman"/>
        </w:rPr>
        <w:t xml:space="preserve"> </w:t>
      </w:r>
      <w:r w:rsidR="002436E6" w:rsidRPr="00905DB8">
        <w:rPr>
          <w:rFonts w:eastAsia="Times New Roman"/>
        </w:rPr>
        <w:t>20</w:t>
      </w:r>
      <w:r w:rsidR="00E829C0">
        <w:rPr>
          <w:rFonts w:eastAsia="Times New Roman"/>
        </w:rPr>
        <w:t>20</w:t>
      </w:r>
      <w:r w:rsidR="003F4E50">
        <w:rPr>
          <w:rFonts w:eastAsia="Times New Roman"/>
        </w:rPr>
        <w:t xml:space="preserve"> </w:t>
      </w:r>
      <w:r w:rsidR="002436E6" w:rsidRPr="00905DB8">
        <w:rPr>
          <w:rFonts w:eastAsia="Times New Roman"/>
        </w:rPr>
        <w:t>г.  №</w:t>
      </w:r>
      <w:r>
        <w:rPr>
          <w:rFonts w:eastAsia="Times New Roman"/>
        </w:rPr>
        <w:t xml:space="preserve"> </w:t>
      </w:r>
      <w:r w:rsidRPr="00940813">
        <w:rPr>
          <w:rFonts w:eastAsia="Times New Roman"/>
          <w:u w:val="single"/>
        </w:rPr>
        <w:t>899-п</w:t>
      </w:r>
      <w:r w:rsidR="00FB4CCD" w:rsidRPr="00FB4CCD">
        <w:rPr>
          <w:rFonts w:eastAsia="Times New Roman"/>
          <w:color w:val="FFFFFF" w:themeColor="background1"/>
        </w:rPr>
        <w:t>.</w:t>
      </w:r>
      <w:r w:rsidR="006C7383" w:rsidRPr="006C7383">
        <w:rPr>
          <w:rFonts w:eastAsia="Times New Roman"/>
          <w:color w:val="FFFFFF" w:themeColor="background1"/>
        </w:rPr>
        <w:t>.</w:t>
      </w:r>
      <w:r w:rsidR="009B5E8B" w:rsidRPr="00905DB8">
        <w:rPr>
          <w:rFonts w:eastAsia="Times New Roman"/>
          <w:color w:val="FFFFFF"/>
        </w:rPr>
        <w:t>.</w:t>
      </w:r>
    </w:p>
    <w:p w14:paraId="56C20F10" w14:textId="77777777" w:rsidR="003F4E50" w:rsidRPr="006C7383" w:rsidRDefault="003F4E50" w:rsidP="001050F8">
      <w:pPr>
        <w:spacing w:line="260" w:lineRule="exact"/>
        <w:ind w:left="5398"/>
        <w:jc w:val="right"/>
        <w:rPr>
          <w:rFonts w:eastAsia="Times New Roman"/>
        </w:rPr>
      </w:pPr>
    </w:p>
    <w:p w14:paraId="6DC8B0A0" w14:textId="77777777" w:rsidR="009B5E8B" w:rsidRDefault="009B5E8B" w:rsidP="001050F8">
      <w:pPr>
        <w:pStyle w:val="ConsPlusTitle"/>
        <w:widowControl/>
        <w:jc w:val="center"/>
        <w:outlineLvl w:val="0"/>
        <w:rPr>
          <w:rFonts w:ascii="Times New Roman" w:hAnsi="Times New Roman" w:cs="Times New Roman"/>
          <w:b w:val="0"/>
          <w:sz w:val="24"/>
          <w:szCs w:val="24"/>
        </w:rPr>
      </w:pPr>
      <w:r w:rsidRPr="00ED2CB5">
        <w:rPr>
          <w:rFonts w:ascii="Times New Roman" w:hAnsi="Times New Roman" w:cs="Times New Roman"/>
          <w:b w:val="0"/>
          <w:sz w:val="24"/>
          <w:szCs w:val="24"/>
        </w:rPr>
        <w:t>Положение</w:t>
      </w:r>
      <w:r>
        <w:rPr>
          <w:rFonts w:ascii="Times New Roman" w:hAnsi="Times New Roman" w:cs="Times New Roman"/>
          <w:b w:val="0"/>
          <w:sz w:val="24"/>
          <w:szCs w:val="24"/>
        </w:rPr>
        <w:t xml:space="preserve"> о </w:t>
      </w:r>
      <w:r w:rsidRPr="00557122">
        <w:rPr>
          <w:rFonts w:ascii="Times New Roman" w:hAnsi="Times New Roman" w:cs="Times New Roman"/>
          <w:b w:val="0"/>
          <w:sz w:val="24"/>
          <w:szCs w:val="24"/>
        </w:rPr>
        <w:t>состав</w:t>
      </w:r>
      <w:r>
        <w:rPr>
          <w:rFonts w:ascii="Times New Roman" w:hAnsi="Times New Roman" w:cs="Times New Roman"/>
          <w:b w:val="0"/>
          <w:sz w:val="24"/>
          <w:szCs w:val="24"/>
        </w:rPr>
        <w:t>е</w:t>
      </w:r>
      <w:r w:rsidRPr="00557122">
        <w:rPr>
          <w:rFonts w:ascii="Times New Roman" w:hAnsi="Times New Roman" w:cs="Times New Roman"/>
          <w:b w:val="0"/>
          <w:sz w:val="24"/>
          <w:szCs w:val="24"/>
        </w:rPr>
        <w:t>, поряд</w:t>
      </w:r>
      <w:r>
        <w:rPr>
          <w:rFonts w:ascii="Times New Roman" w:hAnsi="Times New Roman" w:cs="Times New Roman"/>
          <w:b w:val="0"/>
          <w:sz w:val="24"/>
          <w:szCs w:val="24"/>
        </w:rPr>
        <w:t>ке</w:t>
      </w:r>
      <w:r w:rsidRPr="00557122">
        <w:rPr>
          <w:rFonts w:ascii="Times New Roman" w:hAnsi="Times New Roman" w:cs="Times New Roman"/>
          <w:b w:val="0"/>
          <w:sz w:val="24"/>
          <w:szCs w:val="24"/>
        </w:rPr>
        <w:t xml:space="preserve"> подготовки планов реализации </w:t>
      </w:r>
      <w:r w:rsidR="00F87FF4">
        <w:rPr>
          <w:rFonts w:ascii="Times New Roman" w:hAnsi="Times New Roman" w:cs="Times New Roman"/>
          <w:b w:val="0"/>
          <w:sz w:val="24"/>
          <w:szCs w:val="24"/>
        </w:rPr>
        <w:t xml:space="preserve">документов </w:t>
      </w:r>
      <w:r>
        <w:rPr>
          <w:rFonts w:ascii="Times New Roman" w:hAnsi="Times New Roman" w:cs="Times New Roman"/>
          <w:b w:val="0"/>
          <w:sz w:val="24"/>
          <w:szCs w:val="24"/>
        </w:rPr>
        <w:t>территориального планирования муниципального образования Куйтунский район</w:t>
      </w:r>
      <w:r w:rsidR="00F87FF4">
        <w:rPr>
          <w:rFonts w:ascii="Times New Roman" w:hAnsi="Times New Roman" w:cs="Times New Roman"/>
          <w:b w:val="0"/>
          <w:sz w:val="24"/>
          <w:szCs w:val="24"/>
        </w:rPr>
        <w:t xml:space="preserve">, документов территориального планирования сельских поселений </w:t>
      </w:r>
    </w:p>
    <w:p w14:paraId="472CE5D5" w14:textId="77777777" w:rsidR="00F87FF4" w:rsidRPr="0017397A" w:rsidRDefault="00F87FF4" w:rsidP="001050F8">
      <w:pPr>
        <w:pStyle w:val="ConsPlusTitle"/>
        <w:widowControl/>
        <w:jc w:val="center"/>
        <w:outlineLvl w:val="0"/>
        <w:rPr>
          <w:rFonts w:ascii="Times New Roman" w:hAnsi="Times New Roman" w:cs="Times New Roman"/>
          <w:b w:val="0"/>
          <w:sz w:val="24"/>
          <w:szCs w:val="24"/>
        </w:rPr>
      </w:pPr>
    </w:p>
    <w:p w14:paraId="2079F206" w14:textId="77777777" w:rsidR="001916E9" w:rsidRPr="00530ABD" w:rsidRDefault="00E91868" w:rsidP="001050F8">
      <w:pPr>
        <w:pStyle w:val="1"/>
        <w:spacing w:before="0"/>
        <w:jc w:val="center"/>
        <w:rPr>
          <w:rFonts w:ascii="Times New Roman" w:eastAsia="Times New Roman" w:hAnsi="Times New Roman" w:cs="Times New Roman"/>
          <w:b w:val="0"/>
          <w:color w:val="auto"/>
          <w:sz w:val="24"/>
          <w:szCs w:val="24"/>
        </w:rPr>
      </w:pPr>
      <w:r w:rsidRPr="00530ABD">
        <w:rPr>
          <w:rFonts w:ascii="Times New Roman" w:eastAsia="Times New Roman" w:hAnsi="Times New Roman" w:cs="Times New Roman"/>
          <w:b w:val="0"/>
          <w:color w:val="auto"/>
          <w:sz w:val="24"/>
          <w:szCs w:val="24"/>
        </w:rPr>
        <w:t>1</w:t>
      </w:r>
      <w:r w:rsidR="00F87FF4" w:rsidRPr="00530ABD">
        <w:rPr>
          <w:rFonts w:ascii="Times New Roman" w:eastAsia="Times New Roman" w:hAnsi="Times New Roman" w:cs="Times New Roman"/>
          <w:b w:val="0"/>
          <w:color w:val="auto"/>
          <w:sz w:val="24"/>
          <w:szCs w:val="24"/>
        </w:rPr>
        <w:t xml:space="preserve">. </w:t>
      </w:r>
      <w:r w:rsidR="00E0114E" w:rsidRPr="00530ABD">
        <w:rPr>
          <w:rFonts w:ascii="Times New Roman" w:eastAsia="Times New Roman" w:hAnsi="Times New Roman" w:cs="Times New Roman"/>
          <w:b w:val="0"/>
          <w:color w:val="auto"/>
          <w:sz w:val="24"/>
          <w:szCs w:val="24"/>
        </w:rPr>
        <w:t>Общие положения</w:t>
      </w:r>
    </w:p>
    <w:p w14:paraId="01469B43" w14:textId="77777777" w:rsidR="00F87FF4" w:rsidRPr="00CC0A43" w:rsidRDefault="00F87FF4" w:rsidP="001050F8">
      <w:pPr>
        <w:rPr>
          <w:sz w:val="12"/>
          <w:szCs w:val="12"/>
        </w:rPr>
      </w:pPr>
    </w:p>
    <w:p w14:paraId="0CBF0CF8" w14:textId="77777777" w:rsidR="001916E9" w:rsidRPr="00B04F1A" w:rsidRDefault="00E91868" w:rsidP="001050F8">
      <w:pPr>
        <w:widowControl/>
        <w:jc w:val="both"/>
        <w:rPr>
          <w:rFonts w:eastAsia="Times New Roman"/>
        </w:rPr>
      </w:pPr>
      <w:bookmarkStart w:id="87" w:name="sub_2601"/>
      <w:r w:rsidRPr="00530ABD">
        <w:rPr>
          <w:rFonts w:eastAsia="Times New Roman"/>
        </w:rPr>
        <w:t>1.1.</w:t>
      </w:r>
      <w:r w:rsidR="001916E9" w:rsidRPr="00B04F1A">
        <w:rPr>
          <w:rFonts w:eastAsia="Times New Roman"/>
        </w:rPr>
        <w:t xml:space="preserve"> Реализация </w:t>
      </w:r>
      <w:r w:rsidR="00E0114E">
        <w:rPr>
          <w:rFonts w:eastAsia="Times New Roman"/>
        </w:rPr>
        <w:t>документов</w:t>
      </w:r>
      <w:r w:rsidR="001916E9" w:rsidRPr="00B04F1A">
        <w:rPr>
          <w:rFonts w:eastAsia="Times New Roman"/>
        </w:rPr>
        <w:t xml:space="preserve"> территориального планирования осуществляется путем:</w:t>
      </w:r>
    </w:p>
    <w:p w14:paraId="18613F58" w14:textId="77777777" w:rsidR="001916E9" w:rsidRPr="00B04F1A" w:rsidRDefault="001916E9" w:rsidP="001050F8">
      <w:pPr>
        <w:widowControl/>
        <w:ind w:firstLine="426"/>
        <w:jc w:val="both"/>
        <w:rPr>
          <w:rFonts w:eastAsia="Times New Roman"/>
        </w:rPr>
      </w:pPr>
      <w:bookmarkStart w:id="88" w:name="sub_26011"/>
      <w:bookmarkEnd w:id="87"/>
      <w:r w:rsidRPr="00B04F1A">
        <w:rPr>
          <w:rFonts w:eastAsia="Times New Roman"/>
        </w:rPr>
        <w:t>1) подготовки и утверждения документации по планировке территории в соответствии с документами территориального планирования;</w:t>
      </w:r>
      <w:bookmarkEnd w:id="88"/>
    </w:p>
    <w:p w14:paraId="65C7C941" w14:textId="77777777" w:rsidR="001916E9" w:rsidRPr="00B04F1A" w:rsidRDefault="00E0114E" w:rsidP="001050F8">
      <w:pPr>
        <w:widowControl/>
        <w:ind w:firstLine="426"/>
        <w:jc w:val="both"/>
        <w:rPr>
          <w:rFonts w:eastAsia="Times New Roman"/>
        </w:rPr>
      </w:pPr>
      <w:r>
        <w:rPr>
          <w:rFonts w:eastAsia="Times New Roman"/>
        </w:rPr>
        <w:t xml:space="preserve">2) принятия в порядке </w:t>
      </w:r>
      <w:r w:rsidR="001916E9" w:rsidRPr="00B04F1A">
        <w:rPr>
          <w:rFonts w:eastAsia="Times New Roman"/>
        </w:rPr>
        <w:t xml:space="preserve">решений о резервировании земель, об изъятии земельных участков </w:t>
      </w:r>
      <w:r w:rsidR="001916E9" w:rsidRPr="00D126A5">
        <w:rPr>
          <w:rFonts w:eastAsia="Times New Roman"/>
        </w:rPr>
        <w:t xml:space="preserve">для </w:t>
      </w:r>
      <w:r w:rsidR="001916E9" w:rsidRPr="00B04F1A">
        <w:rPr>
          <w:rFonts w:eastAsia="Times New Roman"/>
        </w:rPr>
        <w:t>муниципальных нужд, о переводе земель или земельных участков из одной категории в другую;</w:t>
      </w:r>
    </w:p>
    <w:p w14:paraId="3C80A03D" w14:textId="77777777" w:rsidR="001916E9" w:rsidRDefault="001916E9" w:rsidP="001050F8">
      <w:pPr>
        <w:widowControl/>
        <w:ind w:firstLine="426"/>
        <w:jc w:val="both"/>
        <w:rPr>
          <w:rFonts w:eastAsia="Times New Roman"/>
        </w:rPr>
      </w:pPr>
      <w:bookmarkStart w:id="89" w:name="sub_26013"/>
      <w:r w:rsidRPr="00B04F1A">
        <w:rPr>
          <w:rFonts w:eastAsia="Times New Roman"/>
        </w:rPr>
        <w:t>3) создания объектов местного значения на основании документации по планировке территории.</w:t>
      </w:r>
    </w:p>
    <w:p w14:paraId="2D90093F" w14:textId="77777777" w:rsidR="00155B83" w:rsidRPr="00155B83" w:rsidRDefault="00155B83" w:rsidP="001050F8">
      <w:pPr>
        <w:widowControl/>
        <w:ind w:firstLine="426"/>
        <w:jc w:val="both"/>
        <w:rPr>
          <w:rFonts w:eastAsia="Times New Roman"/>
          <w:sz w:val="12"/>
          <w:szCs w:val="12"/>
        </w:rPr>
      </w:pPr>
    </w:p>
    <w:p w14:paraId="09BF7B80" w14:textId="77777777" w:rsidR="00155B83" w:rsidRPr="00C43C46" w:rsidRDefault="00155B83" w:rsidP="001050F8">
      <w:pPr>
        <w:widowControl/>
        <w:jc w:val="both"/>
        <w:rPr>
          <w:rFonts w:eastAsia="Times New Roman"/>
        </w:rPr>
      </w:pPr>
      <w:r w:rsidRPr="00530ABD">
        <w:rPr>
          <w:rFonts w:eastAsia="Times New Roman"/>
        </w:rPr>
        <w:t>1.2.</w:t>
      </w:r>
      <w:r w:rsidRPr="00C43C46">
        <w:rPr>
          <w:rFonts w:eastAsia="Times New Roman"/>
        </w:rPr>
        <w:t xml:space="preserve"> Структурные подразделения администрации муниципального образования Куйтунский район осуществляют разработку </w:t>
      </w:r>
      <w:r w:rsidR="00AE2DDD" w:rsidRPr="00C43C46">
        <w:rPr>
          <w:rFonts w:eastAsia="Times New Roman"/>
        </w:rPr>
        <w:t xml:space="preserve">профильных </w:t>
      </w:r>
      <w:r w:rsidRPr="00C43C46">
        <w:rPr>
          <w:rFonts w:eastAsia="Times New Roman"/>
        </w:rPr>
        <w:t xml:space="preserve">программ </w:t>
      </w:r>
      <w:r w:rsidR="00AE2DDD" w:rsidRPr="00C43C46">
        <w:rPr>
          <w:rFonts w:eastAsia="Times New Roman"/>
        </w:rPr>
        <w:t>по проектированию, строительству, реконструкции и капитальному ремонту объектов местного значения муниципального района.</w:t>
      </w:r>
    </w:p>
    <w:p w14:paraId="11F1872A" w14:textId="77777777" w:rsidR="00155B83" w:rsidRPr="00C43C46" w:rsidRDefault="00155B83" w:rsidP="001050F8">
      <w:pPr>
        <w:widowControl/>
        <w:ind w:firstLine="426"/>
        <w:jc w:val="both"/>
        <w:rPr>
          <w:rFonts w:eastAsia="Times New Roman"/>
          <w:sz w:val="12"/>
          <w:szCs w:val="12"/>
        </w:rPr>
      </w:pPr>
    </w:p>
    <w:p w14:paraId="79DB096E" w14:textId="77777777" w:rsidR="00155B83" w:rsidRDefault="00155B83" w:rsidP="001050F8">
      <w:pPr>
        <w:widowControl/>
        <w:jc w:val="both"/>
        <w:rPr>
          <w:rFonts w:eastAsia="Times New Roman"/>
        </w:rPr>
      </w:pPr>
      <w:r w:rsidRPr="001050F8">
        <w:rPr>
          <w:rFonts w:eastAsia="Times New Roman"/>
        </w:rPr>
        <w:t>1.</w:t>
      </w:r>
      <w:r w:rsidR="00AE2DDD" w:rsidRPr="001050F8">
        <w:rPr>
          <w:rFonts w:eastAsia="Times New Roman"/>
        </w:rPr>
        <w:t>3</w:t>
      </w:r>
      <w:r w:rsidRPr="001050F8">
        <w:rPr>
          <w:rFonts w:eastAsia="Times New Roman"/>
        </w:rPr>
        <w:t>.</w:t>
      </w:r>
      <w:r w:rsidR="001B402B" w:rsidRPr="001050F8">
        <w:rPr>
          <w:rFonts w:eastAsia="Times New Roman"/>
        </w:rPr>
        <w:t xml:space="preserve"> П</w:t>
      </w:r>
      <w:r w:rsidR="00077CC7" w:rsidRPr="001050F8">
        <w:rPr>
          <w:rFonts w:eastAsia="Times New Roman"/>
        </w:rPr>
        <w:t>рограмм</w:t>
      </w:r>
      <w:r w:rsidR="001B402B" w:rsidRPr="001050F8">
        <w:rPr>
          <w:rFonts w:eastAsia="Times New Roman"/>
        </w:rPr>
        <w:t>ы</w:t>
      </w:r>
      <w:r w:rsidRPr="001050F8">
        <w:rPr>
          <w:rFonts w:eastAsia="Times New Roman"/>
        </w:rPr>
        <w:t xml:space="preserve"> комплексного развития систем коммунальной инфрастру</w:t>
      </w:r>
      <w:r w:rsidR="007165C1" w:rsidRPr="001050F8">
        <w:rPr>
          <w:rFonts w:eastAsia="Times New Roman"/>
        </w:rPr>
        <w:t>ктуры</w:t>
      </w:r>
      <w:r w:rsidR="00A94F51" w:rsidRPr="001050F8">
        <w:rPr>
          <w:rFonts w:eastAsia="Times New Roman"/>
        </w:rPr>
        <w:t>, программы комплексного развития транспортной и социальной инфраструктур</w:t>
      </w:r>
      <w:r w:rsidR="007165C1" w:rsidRPr="001050F8">
        <w:rPr>
          <w:rFonts w:eastAsia="Times New Roman"/>
        </w:rPr>
        <w:t xml:space="preserve"> </w:t>
      </w:r>
      <w:r w:rsidR="001B402B" w:rsidRPr="001050F8">
        <w:rPr>
          <w:rFonts w:eastAsia="Times New Roman"/>
        </w:rPr>
        <w:t>разрабатываются</w:t>
      </w:r>
      <w:r w:rsidR="00077CC7" w:rsidRPr="001050F8">
        <w:rPr>
          <w:rFonts w:eastAsia="Times New Roman"/>
        </w:rPr>
        <w:t xml:space="preserve"> органом местного самоуправления</w:t>
      </w:r>
      <w:r w:rsidR="001B402B" w:rsidRPr="001050F8">
        <w:rPr>
          <w:rFonts w:eastAsia="Times New Roman"/>
        </w:rPr>
        <w:t xml:space="preserve"> поселения</w:t>
      </w:r>
      <w:r w:rsidR="00077CC7" w:rsidRPr="001050F8">
        <w:rPr>
          <w:rFonts w:eastAsia="Times New Roman"/>
        </w:rPr>
        <w:t>. У</w:t>
      </w:r>
      <w:r w:rsidR="007165C1" w:rsidRPr="001050F8">
        <w:rPr>
          <w:rFonts w:eastAsia="Times New Roman"/>
        </w:rPr>
        <w:t>тверждают</w:t>
      </w:r>
      <w:r w:rsidR="00077CC7" w:rsidRPr="001050F8">
        <w:rPr>
          <w:rFonts w:eastAsia="Times New Roman"/>
        </w:rPr>
        <w:t xml:space="preserve">ся программы комплексного развития </w:t>
      </w:r>
      <w:r w:rsidR="007165C1" w:rsidRPr="001050F8">
        <w:rPr>
          <w:rFonts w:eastAsia="Times New Roman"/>
        </w:rPr>
        <w:t xml:space="preserve"> представительным органом местного самоуправления</w:t>
      </w:r>
      <w:r w:rsidR="001B402B" w:rsidRPr="001050F8">
        <w:rPr>
          <w:rFonts w:eastAsia="Times New Roman"/>
        </w:rPr>
        <w:t xml:space="preserve"> поселения</w:t>
      </w:r>
      <w:r w:rsidR="007165C1" w:rsidRPr="001050F8">
        <w:rPr>
          <w:rFonts w:eastAsia="Times New Roman"/>
        </w:rPr>
        <w:t>.</w:t>
      </w:r>
    </w:p>
    <w:p w14:paraId="6305C37C" w14:textId="77777777" w:rsidR="001B402B" w:rsidRDefault="001B402B" w:rsidP="001050F8">
      <w:pPr>
        <w:widowControl/>
        <w:jc w:val="both"/>
        <w:rPr>
          <w:rFonts w:eastAsia="Times New Roman"/>
        </w:rPr>
      </w:pPr>
    </w:p>
    <w:p w14:paraId="6F295611" w14:textId="77777777" w:rsidR="001B402B" w:rsidRDefault="001B402B" w:rsidP="001050F8">
      <w:pPr>
        <w:widowControl/>
        <w:jc w:val="both"/>
        <w:rPr>
          <w:rFonts w:eastAsia="Times New Roman"/>
        </w:rPr>
      </w:pPr>
      <w:r w:rsidRPr="001050F8">
        <w:rPr>
          <w:rFonts w:eastAsia="Times New Roman"/>
        </w:rPr>
        <w:t>1.4. В случае, если генеральный план утвержден органом местного самоуправления муниципального района, на территории которого находится сельское поселение, то программа комплексного развития транспортной инфраструктуры поселения и программа комплексного развития социальной инфраструктуры поселения, в отношении такого сельского поселения, подлежат разработке и утверждению органом местного самоуправления муниципального района.</w:t>
      </w:r>
    </w:p>
    <w:p w14:paraId="1FD7CB34" w14:textId="77777777" w:rsidR="00E0114E" w:rsidRDefault="00E0114E" w:rsidP="001050F8">
      <w:pPr>
        <w:widowControl/>
        <w:jc w:val="both"/>
        <w:rPr>
          <w:rFonts w:eastAsia="Times New Roman"/>
        </w:rPr>
      </w:pPr>
    </w:p>
    <w:p w14:paraId="349B5BA3" w14:textId="77777777" w:rsidR="00E0114E" w:rsidRPr="00530ABD" w:rsidRDefault="00E0114E" w:rsidP="001050F8">
      <w:pPr>
        <w:pStyle w:val="1"/>
        <w:spacing w:before="0"/>
        <w:jc w:val="center"/>
        <w:rPr>
          <w:rFonts w:ascii="Times New Roman" w:eastAsia="Times New Roman" w:hAnsi="Times New Roman" w:cs="Times New Roman"/>
          <w:b w:val="0"/>
          <w:color w:val="auto"/>
          <w:sz w:val="24"/>
          <w:szCs w:val="24"/>
        </w:rPr>
      </w:pPr>
      <w:r w:rsidRPr="00530ABD">
        <w:rPr>
          <w:rFonts w:ascii="Times New Roman" w:eastAsia="Times New Roman" w:hAnsi="Times New Roman" w:cs="Times New Roman"/>
          <w:b w:val="0"/>
          <w:color w:val="auto"/>
          <w:sz w:val="24"/>
          <w:szCs w:val="24"/>
        </w:rPr>
        <w:t>2. Схема территориального планирования муниципального образования Куйтунский район</w:t>
      </w:r>
    </w:p>
    <w:p w14:paraId="47175C93" w14:textId="77777777" w:rsidR="00E0114E" w:rsidRPr="00E0114E" w:rsidRDefault="00E0114E" w:rsidP="001050F8">
      <w:pPr>
        <w:widowControl/>
        <w:ind w:firstLine="426"/>
        <w:jc w:val="both"/>
        <w:rPr>
          <w:rFonts w:eastAsia="Times New Roman"/>
          <w:sz w:val="12"/>
          <w:szCs w:val="12"/>
        </w:rPr>
      </w:pPr>
    </w:p>
    <w:p w14:paraId="66473D81" w14:textId="77777777" w:rsidR="00CF37F9" w:rsidRPr="00CF37F9" w:rsidRDefault="00CF37F9" w:rsidP="001050F8">
      <w:pPr>
        <w:jc w:val="both"/>
        <w:rPr>
          <w:rFonts w:eastAsia="Times New Roman"/>
        </w:rPr>
      </w:pPr>
      <w:bookmarkStart w:id="90" w:name="sub_2604"/>
      <w:bookmarkEnd w:id="89"/>
      <w:r w:rsidRPr="00530ABD">
        <w:rPr>
          <w:rFonts w:eastAsia="Times New Roman"/>
        </w:rPr>
        <w:t>2</w:t>
      </w:r>
      <w:r w:rsidR="00921F5C" w:rsidRPr="00530ABD">
        <w:rPr>
          <w:rFonts w:eastAsia="Times New Roman"/>
        </w:rPr>
        <w:t>.</w:t>
      </w:r>
      <w:r w:rsidRPr="00530ABD">
        <w:rPr>
          <w:rFonts w:eastAsia="Times New Roman"/>
        </w:rPr>
        <w:t>1</w:t>
      </w:r>
      <w:r w:rsidR="00921F5C" w:rsidRPr="00530ABD">
        <w:rPr>
          <w:rFonts w:eastAsia="Times New Roman"/>
        </w:rPr>
        <w:t>.</w:t>
      </w:r>
      <w:bookmarkStart w:id="91" w:name="sub_2606"/>
      <w:bookmarkEnd w:id="90"/>
      <w:r w:rsidR="00077CC7">
        <w:rPr>
          <w:rFonts w:eastAsia="Times New Roman"/>
        </w:rPr>
        <w:t xml:space="preserve"> </w:t>
      </w:r>
      <w:r w:rsidRPr="00CF37F9">
        <w:rPr>
          <w:rFonts w:eastAsia="Times New Roman"/>
        </w:rPr>
        <w:t xml:space="preserve">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администрацией муниципального </w:t>
      </w:r>
      <w:r w:rsidR="00066162">
        <w:rPr>
          <w:rFonts w:eastAsia="Times New Roman"/>
        </w:rPr>
        <w:t>образования Куйтунский район</w:t>
      </w:r>
      <w:r w:rsidRPr="00CF37F9">
        <w:rPr>
          <w:rFonts w:eastAsia="Times New Roman"/>
        </w:rPr>
        <w:t xml:space="preserve">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14:paraId="560F705A" w14:textId="77777777" w:rsidR="00CF37F9" w:rsidRPr="00CF37F9" w:rsidRDefault="00CF37F9" w:rsidP="001050F8">
      <w:pPr>
        <w:widowControl/>
        <w:ind w:firstLine="720"/>
        <w:jc w:val="both"/>
        <w:rPr>
          <w:rFonts w:ascii="Arial" w:eastAsia="Times New Roman" w:hAnsi="Arial" w:cs="Arial"/>
        </w:rPr>
      </w:pPr>
    </w:p>
    <w:p w14:paraId="29561B84" w14:textId="77777777" w:rsidR="00E91868" w:rsidRPr="00EB742A" w:rsidRDefault="00CF37F9" w:rsidP="001050F8">
      <w:pPr>
        <w:widowControl/>
        <w:jc w:val="both"/>
        <w:rPr>
          <w:rFonts w:eastAsia="Times New Roman"/>
        </w:rPr>
      </w:pPr>
      <w:r w:rsidRPr="00530ABD">
        <w:rPr>
          <w:rFonts w:eastAsia="Times New Roman"/>
        </w:rPr>
        <w:t>2</w:t>
      </w:r>
      <w:r w:rsidR="00E91868" w:rsidRPr="00530ABD">
        <w:rPr>
          <w:rFonts w:eastAsia="Times New Roman"/>
        </w:rPr>
        <w:t>.</w:t>
      </w:r>
      <w:r w:rsidRPr="00530ABD">
        <w:rPr>
          <w:rFonts w:eastAsia="Times New Roman"/>
        </w:rPr>
        <w:t>2</w:t>
      </w:r>
      <w:r w:rsidR="00997E1A" w:rsidRPr="00530ABD">
        <w:rPr>
          <w:rFonts w:eastAsia="Times New Roman"/>
        </w:rPr>
        <w:t>.</w:t>
      </w:r>
      <w:r w:rsidR="00E91868" w:rsidRPr="00E91868">
        <w:rPr>
          <w:rFonts w:eastAsia="Times New Roman"/>
        </w:rPr>
        <w:t xml:space="preserve"> В случае, если программы, реализуемые за счет средств местн</w:t>
      </w:r>
      <w:r w:rsidR="00FE3E39">
        <w:rPr>
          <w:rFonts w:eastAsia="Times New Roman"/>
        </w:rPr>
        <w:t>ого</w:t>
      </w:r>
      <w:r w:rsidR="00E91868" w:rsidRPr="00E91868">
        <w:rPr>
          <w:rFonts w:eastAsia="Times New Roman"/>
        </w:rPr>
        <w:t xml:space="preserve"> бюджет</w:t>
      </w:r>
      <w:r w:rsidR="00FE3E39">
        <w:rPr>
          <w:rFonts w:eastAsia="Times New Roman"/>
        </w:rPr>
        <w:t>а муниципального района</w:t>
      </w:r>
      <w:r w:rsidR="00E91868" w:rsidRPr="00E91868">
        <w:rPr>
          <w:rFonts w:eastAsia="Times New Roman"/>
        </w:rPr>
        <w:t>, решения органов местного самоуправления, предусматривающие создание объектов местного значения</w:t>
      </w:r>
      <w:r w:rsidR="00FE3E39">
        <w:rPr>
          <w:rFonts w:eastAsia="Times New Roman"/>
        </w:rPr>
        <w:t xml:space="preserve"> муниципального района</w:t>
      </w:r>
      <w:r w:rsidR="00E91868" w:rsidRPr="00E91868">
        <w:rPr>
          <w:rFonts w:eastAsia="Times New Roman"/>
        </w:rPr>
        <w:t xml:space="preserve">, инвестиционные программы субъектов естественных монополий, организаций коммунального комплекса </w:t>
      </w:r>
      <w:r w:rsidR="00E91868" w:rsidRPr="00E91868">
        <w:rPr>
          <w:rFonts w:eastAsia="Times New Roman"/>
        </w:rPr>
        <w:lastRenderedPageBreak/>
        <w:t>приняты до утверждения документов территориального планирования и предусматривают создание объектов местного значения</w:t>
      </w:r>
      <w:r w:rsidR="00FE3E39">
        <w:rPr>
          <w:rFonts w:eastAsia="Times New Roman"/>
        </w:rPr>
        <w:t xml:space="preserve"> муниципального района</w:t>
      </w:r>
      <w:r w:rsidR="00E91868" w:rsidRPr="00E91868">
        <w:rPr>
          <w:rFonts w:eastAsia="Times New Roman"/>
        </w:rPr>
        <w:t xml:space="preserve">, подлежащих отображению в </w:t>
      </w:r>
      <w:r w:rsidR="00FE3E39">
        <w:rPr>
          <w:rFonts w:eastAsia="Times New Roman"/>
        </w:rPr>
        <w:t>Схеме</w:t>
      </w:r>
      <w:r w:rsidR="00E91868" w:rsidRPr="00E91868">
        <w:rPr>
          <w:rFonts w:eastAsia="Times New Roman"/>
        </w:rPr>
        <w:t xml:space="preserve"> территориального планирования, но не предусмотренных указанн</w:t>
      </w:r>
      <w:r w:rsidR="00FE3E39">
        <w:rPr>
          <w:rFonts w:eastAsia="Times New Roman"/>
        </w:rPr>
        <w:t>ой Схемой</w:t>
      </w:r>
      <w:r w:rsidR="00E91868" w:rsidRPr="00E91868">
        <w:rPr>
          <w:rFonts w:eastAsia="Times New Roman"/>
        </w:rPr>
        <w:t xml:space="preserve"> территориального планирования, такие программы и решения </w:t>
      </w:r>
      <w:r w:rsidR="00E91868" w:rsidRPr="00EB742A">
        <w:rPr>
          <w:rFonts w:eastAsia="Times New Roman"/>
        </w:rPr>
        <w:t xml:space="preserve">подлежат в двухмесячный срок с даты утверждения </w:t>
      </w:r>
      <w:r w:rsidR="00FE3E39" w:rsidRPr="00EB742A">
        <w:rPr>
          <w:rFonts w:eastAsia="Times New Roman"/>
        </w:rPr>
        <w:t>Схемы</w:t>
      </w:r>
      <w:r w:rsidR="00E91868" w:rsidRPr="00EB742A">
        <w:rPr>
          <w:rFonts w:eastAsia="Times New Roman"/>
        </w:rPr>
        <w:t xml:space="preserve"> территориального планирования приведению в соответствие с ними.</w:t>
      </w:r>
    </w:p>
    <w:p w14:paraId="676A633A" w14:textId="77777777" w:rsidR="00F223AE" w:rsidRPr="00EB742A" w:rsidRDefault="00F223AE" w:rsidP="001050F8">
      <w:pPr>
        <w:widowControl/>
        <w:jc w:val="both"/>
        <w:rPr>
          <w:rFonts w:eastAsia="Times New Roman"/>
          <w:sz w:val="12"/>
          <w:szCs w:val="12"/>
        </w:rPr>
      </w:pPr>
    </w:p>
    <w:p w14:paraId="776DA4D3" w14:textId="77777777" w:rsidR="00F00EC0" w:rsidRDefault="00F223AE" w:rsidP="001050F8">
      <w:pPr>
        <w:widowControl/>
        <w:jc w:val="both"/>
        <w:rPr>
          <w:rFonts w:eastAsia="Times New Roman"/>
        </w:rPr>
      </w:pPr>
      <w:bookmarkStart w:id="92" w:name="sub_2607"/>
      <w:bookmarkEnd w:id="91"/>
      <w:r w:rsidRPr="00EB742A">
        <w:rPr>
          <w:rFonts w:eastAsia="Times New Roman"/>
        </w:rPr>
        <w:t>2</w:t>
      </w:r>
      <w:r w:rsidR="00E91868" w:rsidRPr="00EB742A">
        <w:rPr>
          <w:rFonts w:eastAsia="Times New Roman"/>
        </w:rPr>
        <w:t>.</w:t>
      </w:r>
      <w:r w:rsidRPr="00EB742A">
        <w:rPr>
          <w:rFonts w:eastAsia="Times New Roman"/>
        </w:rPr>
        <w:t>3</w:t>
      </w:r>
      <w:r w:rsidR="00997E1A" w:rsidRPr="00EB742A">
        <w:rPr>
          <w:rFonts w:eastAsia="Times New Roman"/>
        </w:rPr>
        <w:t>.</w:t>
      </w:r>
      <w:r w:rsidR="00E91868" w:rsidRPr="00EB742A">
        <w:rPr>
          <w:rFonts w:eastAsia="Times New Roman"/>
        </w:rPr>
        <w:t xml:space="preserve"> В случае, если программы, реализуемые за счет средств местн</w:t>
      </w:r>
      <w:r w:rsidR="00FE3E39" w:rsidRPr="00EB742A">
        <w:rPr>
          <w:rFonts w:eastAsia="Times New Roman"/>
        </w:rPr>
        <w:t>ого</w:t>
      </w:r>
      <w:r w:rsidR="00E91868" w:rsidRPr="00EB742A">
        <w:rPr>
          <w:rFonts w:eastAsia="Times New Roman"/>
        </w:rPr>
        <w:t xml:space="preserve"> бюджет</w:t>
      </w:r>
      <w:r w:rsidR="00FE3E39" w:rsidRPr="00EB742A">
        <w:rPr>
          <w:rFonts w:eastAsia="Times New Roman"/>
        </w:rPr>
        <w:t>а муниципального района,</w:t>
      </w:r>
      <w:r w:rsidR="00E91868" w:rsidRPr="00EB742A">
        <w:rPr>
          <w:rFonts w:eastAsia="Times New Roman"/>
        </w:rPr>
        <w:t xml:space="preserve"> предусматривающие создание объектов местного значения</w:t>
      </w:r>
      <w:r w:rsidR="00FE3E39" w:rsidRPr="00EB742A">
        <w:rPr>
          <w:rFonts w:eastAsia="Times New Roman"/>
        </w:rPr>
        <w:t xml:space="preserve"> муниципального района</w:t>
      </w:r>
      <w:r w:rsidR="00E91868" w:rsidRPr="00EB742A">
        <w:rPr>
          <w:rFonts w:eastAsia="Times New Roman"/>
        </w:rPr>
        <w:t xml:space="preserve">, инвестиционные программы субъектов естественных монополий, организаций коммунального комплекса принимаются после утверждения </w:t>
      </w:r>
      <w:r w:rsidR="001F3CEC" w:rsidRPr="00EB742A">
        <w:rPr>
          <w:rFonts w:eastAsia="Times New Roman"/>
        </w:rPr>
        <w:t>Схемы</w:t>
      </w:r>
      <w:r w:rsidR="00E91868" w:rsidRPr="00EB742A">
        <w:rPr>
          <w:rFonts w:eastAsia="Times New Roman"/>
        </w:rPr>
        <w:t xml:space="preserve"> территориального планирования и предусматривают создание объектов местного значения</w:t>
      </w:r>
      <w:r w:rsidR="001F3CEC" w:rsidRPr="00EB742A">
        <w:rPr>
          <w:rFonts w:eastAsia="Times New Roman"/>
        </w:rPr>
        <w:t xml:space="preserve"> муниципального района</w:t>
      </w:r>
      <w:r w:rsidR="00E91868" w:rsidRPr="00EB742A">
        <w:rPr>
          <w:rFonts w:eastAsia="Times New Roman"/>
        </w:rPr>
        <w:t>, подлежащих отображению в документах территориального планирования, но не предусмотренных указанн</w:t>
      </w:r>
      <w:r w:rsidR="001F3CEC" w:rsidRPr="00EB742A">
        <w:rPr>
          <w:rFonts w:eastAsia="Times New Roman"/>
        </w:rPr>
        <w:t xml:space="preserve">ойСхемой </w:t>
      </w:r>
      <w:r w:rsidR="00E91868" w:rsidRPr="00EB742A">
        <w:rPr>
          <w:rFonts w:eastAsia="Times New Roman"/>
        </w:rPr>
        <w:t>территориального планирования, в указанн</w:t>
      </w:r>
      <w:r w:rsidR="001F3CEC" w:rsidRPr="00EB742A">
        <w:rPr>
          <w:rFonts w:eastAsia="Times New Roman"/>
        </w:rPr>
        <w:t>ую</w:t>
      </w:r>
      <w:r w:rsidR="000331C4" w:rsidRPr="00EB742A">
        <w:rPr>
          <w:rFonts w:eastAsia="Times New Roman"/>
        </w:rPr>
        <w:t xml:space="preserve"> </w:t>
      </w:r>
      <w:r w:rsidR="001F3CEC" w:rsidRPr="00EB742A">
        <w:rPr>
          <w:rFonts w:eastAsia="Times New Roman"/>
        </w:rPr>
        <w:t>Схему</w:t>
      </w:r>
      <w:r w:rsidR="00E91868" w:rsidRPr="00EB742A">
        <w:rPr>
          <w:rFonts w:eastAsia="Times New Roman"/>
        </w:rPr>
        <w:t xml:space="preserve"> территориального планирования в пятимесячный срок с даты утверждения таких программ и принятия таких решений вносятся соответствующие изменения.</w:t>
      </w:r>
      <w:bookmarkEnd w:id="92"/>
    </w:p>
    <w:p w14:paraId="44591D0D" w14:textId="77777777" w:rsidR="00F87FF4" w:rsidRDefault="00F87FF4" w:rsidP="001050F8">
      <w:pPr>
        <w:widowControl/>
        <w:ind w:firstLine="426"/>
        <w:jc w:val="both"/>
        <w:rPr>
          <w:rFonts w:eastAsia="Times New Roman"/>
        </w:rPr>
      </w:pPr>
    </w:p>
    <w:p w14:paraId="29BC52DE" w14:textId="77777777" w:rsidR="00F87FF4" w:rsidRPr="00530ABD" w:rsidRDefault="00066162" w:rsidP="001050F8">
      <w:pPr>
        <w:pStyle w:val="1"/>
        <w:spacing w:before="0"/>
        <w:jc w:val="center"/>
        <w:rPr>
          <w:rFonts w:ascii="Times New Roman" w:eastAsia="Times New Roman" w:hAnsi="Times New Roman" w:cs="Times New Roman"/>
          <w:b w:val="0"/>
          <w:color w:val="auto"/>
          <w:sz w:val="24"/>
          <w:szCs w:val="24"/>
        </w:rPr>
      </w:pPr>
      <w:r w:rsidRPr="00530ABD">
        <w:rPr>
          <w:rFonts w:ascii="Times New Roman" w:eastAsia="Times New Roman" w:hAnsi="Times New Roman" w:cs="Times New Roman"/>
          <w:b w:val="0"/>
          <w:color w:val="auto"/>
          <w:sz w:val="24"/>
          <w:szCs w:val="24"/>
        </w:rPr>
        <w:t>3</w:t>
      </w:r>
      <w:r w:rsidR="00F87FF4" w:rsidRPr="00530ABD">
        <w:rPr>
          <w:rFonts w:ascii="Times New Roman" w:eastAsia="Times New Roman" w:hAnsi="Times New Roman" w:cs="Times New Roman"/>
          <w:b w:val="0"/>
          <w:color w:val="auto"/>
          <w:sz w:val="24"/>
          <w:szCs w:val="24"/>
        </w:rPr>
        <w:t>. Генеральные планы сельских поселений</w:t>
      </w:r>
    </w:p>
    <w:p w14:paraId="38C3CBA4" w14:textId="77777777" w:rsidR="00F87FF4" w:rsidRPr="00530ABD" w:rsidRDefault="00F87FF4" w:rsidP="001050F8">
      <w:pPr>
        <w:pStyle w:val="1"/>
        <w:spacing w:before="0"/>
        <w:jc w:val="center"/>
        <w:rPr>
          <w:rFonts w:ascii="Times New Roman" w:eastAsia="Times New Roman" w:hAnsi="Times New Roman" w:cs="Times New Roman"/>
          <w:b w:val="0"/>
          <w:color w:val="auto"/>
          <w:sz w:val="24"/>
          <w:szCs w:val="24"/>
        </w:rPr>
      </w:pPr>
      <w:r w:rsidRPr="00530ABD">
        <w:rPr>
          <w:rFonts w:ascii="Times New Roman" w:eastAsia="Times New Roman" w:hAnsi="Times New Roman" w:cs="Times New Roman"/>
          <w:b w:val="0"/>
          <w:color w:val="auto"/>
          <w:sz w:val="24"/>
          <w:szCs w:val="24"/>
        </w:rPr>
        <w:t>муниципального образования Куйтунский район</w:t>
      </w:r>
    </w:p>
    <w:p w14:paraId="4A6826DF" w14:textId="77777777" w:rsidR="00E66F17" w:rsidRPr="00E66F17" w:rsidRDefault="00E66F17" w:rsidP="001050F8">
      <w:pPr>
        <w:rPr>
          <w:sz w:val="12"/>
          <w:szCs w:val="12"/>
        </w:rPr>
      </w:pPr>
    </w:p>
    <w:p w14:paraId="18A8201E" w14:textId="77777777" w:rsidR="00E66F17" w:rsidRPr="00E66F17" w:rsidRDefault="00E66F17" w:rsidP="001050F8">
      <w:pPr>
        <w:widowControl/>
        <w:jc w:val="both"/>
        <w:rPr>
          <w:rFonts w:eastAsia="Times New Roman"/>
          <w:b/>
          <w:sz w:val="12"/>
          <w:szCs w:val="12"/>
        </w:rPr>
      </w:pPr>
    </w:p>
    <w:p w14:paraId="04E4CFFB" w14:textId="77777777" w:rsidR="00066162" w:rsidRDefault="00066162" w:rsidP="001050F8">
      <w:pPr>
        <w:widowControl/>
        <w:jc w:val="both"/>
        <w:rPr>
          <w:rFonts w:eastAsia="Times New Roman"/>
        </w:rPr>
      </w:pPr>
      <w:r w:rsidRPr="00530ABD">
        <w:rPr>
          <w:rFonts w:eastAsia="Times New Roman"/>
        </w:rPr>
        <w:t>3.</w:t>
      </w:r>
      <w:r w:rsidR="001F3CEC" w:rsidRPr="00530ABD">
        <w:rPr>
          <w:rFonts w:eastAsia="Times New Roman"/>
        </w:rPr>
        <w:t>1</w:t>
      </w:r>
      <w:r w:rsidR="000617B2" w:rsidRPr="00C36A2A">
        <w:rPr>
          <w:rFonts w:eastAsia="Times New Roman"/>
        </w:rPr>
        <w:t xml:space="preserve">. </w:t>
      </w:r>
      <w:r w:rsidR="00BA6710" w:rsidRPr="00C36A2A">
        <w:rPr>
          <w:rFonts w:eastAsia="Times New Roman"/>
        </w:rPr>
        <w:t xml:space="preserve">Реализация генерального плана </w:t>
      </w:r>
      <w:r w:rsidRPr="00C36A2A">
        <w:rPr>
          <w:rFonts w:eastAsia="Times New Roman"/>
        </w:rPr>
        <w:t xml:space="preserve">сельского </w:t>
      </w:r>
      <w:r w:rsidR="00BA6710" w:rsidRPr="00C36A2A">
        <w:rPr>
          <w:rFonts w:eastAsia="Times New Roman"/>
        </w:rPr>
        <w:t>поселения осуществляется путем выполнения мероприятий, ко</w:t>
      </w:r>
      <w:r w:rsidR="00E03CB6" w:rsidRPr="00C36A2A">
        <w:rPr>
          <w:rFonts w:eastAsia="Times New Roman"/>
        </w:rPr>
        <w:t>торые предусмотрены программами</w:t>
      </w:r>
      <w:r w:rsidR="00BA6710" w:rsidRPr="00C36A2A">
        <w:rPr>
          <w:rFonts w:eastAsia="Times New Roman"/>
        </w:rPr>
        <w:t xml:space="preserve"> и реализуемыми за счет средств местного бюджета</w:t>
      </w:r>
      <w:r w:rsidR="00E03CB6" w:rsidRPr="00C36A2A">
        <w:rPr>
          <w:rFonts w:eastAsia="Times New Roman"/>
        </w:rPr>
        <w:t xml:space="preserve"> соответствующего поселения</w:t>
      </w:r>
      <w:r w:rsidR="004B32E0" w:rsidRPr="00C36A2A">
        <w:rPr>
          <w:rFonts w:eastAsia="Times New Roman"/>
        </w:rPr>
        <w:t>.</w:t>
      </w:r>
    </w:p>
    <w:p w14:paraId="590B82AF" w14:textId="77777777" w:rsidR="00066162" w:rsidRPr="00066162" w:rsidRDefault="00066162" w:rsidP="001050F8">
      <w:pPr>
        <w:widowControl/>
        <w:jc w:val="both"/>
        <w:rPr>
          <w:rFonts w:eastAsia="Times New Roman"/>
          <w:sz w:val="12"/>
          <w:szCs w:val="12"/>
        </w:rPr>
      </w:pPr>
    </w:p>
    <w:p w14:paraId="29A15DC0" w14:textId="77777777" w:rsidR="00066162" w:rsidRDefault="00066162" w:rsidP="001050F8">
      <w:pPr>
        <w:widowControl/>
        <w:jc w:val="both"/>
        <w:rPr>
          <w:rFonts w:eastAsia="Times New Roman"/>
        </w:rPr>
      </w:pPr>
      <w:r w:rsidRPr="00530ABD">
        <w:rPr>
          <w:rFonts w:eastAsia="Times New Roman"/>
        </w:rPr>
        <w:t>3.</w:t>
      </w:r>
      <w:r w:rsidR="001F3CEC" w:rsidRPr="00530ABD">
        <w:rPr>
          <w:rFonts w:eastAsia="Times New Roman"/>
        </w:rPr>
        <w:t>2</w:t>
      </w:r>
      <w:r w:rsidRPr="00530ABD">
        <w:rPr>
          <w:rFonts w:eastAsia="Times New Roman"/>
        </w:rPr>
        <w:t>.</w:t>
      </w:r>
      <w:r w:rsidRPr="00066162">
        <w:rPr>
          <w:rFonts w:eastAsia="Times New Roman"/>
        </w:rPr>
        <w:t xml:space="preserve"> В случае, если программы, реализуемые за счет местн</w:t>
      </w:r>
      <w:r w:rsidR="00FE3E39">
        <w:rPr>
          <w:rFonts w:eastAsia="Times New Roman"/>
        </w:rPr>
        <w:t>ых бюджетов, решений органов местного</w:t>
      </w:r>
      <w:r w:rsidRPr="00066162">
        <w:rPr>
          <w:rFonts w:eastAsia="Times New Roman"/>
        </w:rPr>
        <w:t xml:space="preserve"> самоуправления</w:t>
      </w:r>
      <w:r w:rsidR="00FE3E39">
        <w:rPr>
          <w:rFonts w:eastAsia="Times New Roman"/>
        </w:rPr>
        <w:t>,</w:t>
      </w:r>
      <w:r w:rsidRPr="00066162">
        <w:rPr>
          <w:rFonts w:eastAsia="Times New Roman"/>
        </w:rPr>
        <w:t xml:space="preserve">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w:t>
      </w:r>
      <w:r w:rsidR="00FE3E39">
        <w:rPr>
          <w:rFonts w:eastAsia="Times New Roman"/>
        </w:rPr>
        <w:t>генеральных планов сельских поселений</w:t>
      </w:r>
      <w:r w:rsidRPr="00066162">
        <w:rPr>
          <w:rFonts w:eastAsia="Times New Roman"/>
        </w:rPr>
        <w:t xml:space="preserve"> и предусматривают создание объектов местного значения, подлежащих отображению в </w:t>
      </w:r>
      <w:r w:rsidR="00FE3E39">
        <w:rPr>
          <w:rFonts w:eastAsia="Times New Roman"/>
        </w:rPr>
        <w:t>генеральных планах</w:t>
      </w:r>
      <w:r w:rsidRPr="00066162">
        <w:rPr>
          <w:rFonts w:eastAsia="Times New Roman"/>
        </w:rPr>
        <w:t xml:space="preserve">, но не предусмотренных указанными </w:t>
      </w:r>
      <w:r w:rsidR="00FE3E39">
        <w:rPr>
          <w:rFonts w:eastAsia="Times New Roman"/>
        </w:rPr>
        <w:t>генеральными планами</w:t>
      </w:r>
      <w:r w:rsidRPr="00066162">
        <w:rPr>
          <w:rFonts w:eastAsia="Times New Roman"/>
        </w:rPr>
        <w:t xml:space="preserve">, такие программы и решения подлежат в </w:t>
      </w:r>
      <w:r w:rsidR="00D922DB" w:rsidRPr="00D922DB">
        <w:rPr>
          <w:rFonts w:eastAsia="Times New Roman"/>
        </w:rPr>
        <w:t>трехмесячный</w:t>
      </w:r>
      <w:r w:rsidRPr="00066162">
        <w:rPr>
          <w:rFonts w:eastAsia="Times New Roman"/>
        </w:rPr>
        <w:t xml:space="preserve"> срок с даты утверждения указанных </w:t>
      </w:r>
      <w:r w:rsidR="00FE3E39">
        <w:rPr>
          <w:rFonts w:eastAsia="Times New Roman"/>
        </w:rPr>
        <w:t>генеральных планов</w:t>
      </w:r>
      <w:r w:rsidRPr="00066162">
        <w:rPr>
          <w:rFonts w:eastAsia="Times New Roman"/>
        </w:rPr>
        <w:t xml:space="preserve"> приведению в соответствие с ними.</w:t>
      </w:r>
    </w:p>
    <w:p w14:paraId="2E9650FD" w14:textId="77777777" w:rsidR="00066162" w:rsidRDefault="00066162" w:rsidP="001050F8">
      <w:pPr>
        <w:widowControl/>
        <w:jc w:val="both"/>
        <w:rPr>
          <w:rFonts w:eastAsia="Times New Roman"/>
          <w:sz w:val="12"/>
          <w:szCs w:val="12"/>
        </w:rPr>
      </w:pPr>
    </w:p>
    <w:p w14:paraId="57ADC344" w14:textId="77777777" w:rsidR="00066162" w:rsidRPr="00066162" w:rsidRDefault="00066162" w:rsidP="001050F8">
      <w:pPr>
        <w:widowControl/>
        <w:jc w:val="both"/>
        <w:rPr>
          <w:rFonts w:eastAsia="Times New Roman"/>
        </w:rPr>
      </w:pPr>
      <w:r w:rsidRPr="00530ABD">
        <w:rPr>
          <w:rFonts w:eastAsia="Times New Roman"/>
        </w:rPr>
        <w:t>3.</w:t>
      </w:r>
      <w:r w:rsidR="001F3CEC" w:rsidRPr="00530ABD">
        <w:rPr>
          <w:rFonts w:eastAsia="Times New Roman"/>
        </w:rPr>
        <w:t>3</w:t>
      </w:r>
      <w:r w:rsidRPr="00530ABD">
        <w:rPr>
          <w:rFonts w:eastAsia="Times New Roman"/>
        </w:rPr>
        <w:t>.</w:t>
      </w:r>
      <w:r w:rsidR="004B32E0">
        <w:rPr>
          <w:rFonts w:eastAsia="Times New Roman"/>
        </w:rPr>
        <w:t xml:space="preserve"> </w:t>
      </w:r>
      <w:r w:rsidRPr="00066162">
        <w:rPr>
          <w:rFonts w:eastAsia="Times New Roman"/>
        </w:rPr>
        <w:t>В случае, если программы, реализуемые за счет средств местных бюджетов, решени</w:t>
      </w:r>
      <w:r w:rsidR="00FE3E39">
        <w:rPr>
          <w:rFonts w:eastAsia="Times New Roman"/>
        </w:rPr>
        <w:t>й</w:t>
      </w:r>
      <w:r w:rsidRPr="00066162">
        <w:rPr>
          <w:rFonts w:eastAsia="Times New Roman"/>
        </w:rPr>
        <w:t xml:space="preserve"> органов местного самоуправления,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w:t>
      </w:r>
      <w:r w:rsidR="00FE3E39">
        <w:rPr>
          <w:rFonts w:eastAsia="Times New Roman"/>
        </w:rPr>
        <w:t>генеральных планов</w:t>
      </w:r>
      <w:r w:rsidRPr="00066162">
        <w:rPr>
          <w:rFonts w:eastAsia="Times New Roman"/>
        </w:rPr>
        <w:t xml:space="preserve"> и предусматривают создание объектов местного значения, подлежащих отображению в </w:t>
      </w:r>
      <w:r w:rsidR="00FE3E39">
        <w:rPr>
          <w:rFonts w:eastAsia="Times New Roman"/>
        </w:rPr>
        <w:t>генеральных планах</w:t>
      </w:r>
      <w:r w:rsidRPr="00066162">
        <w:rPr>
          <w:rFonts w:eastAsia="Times New Roman"/>
        </w:rPr>
        <w:t xml:space="preserve">, но не предусмотренных указанными </w:t>
      </w:r>
      <w:r w:rsidR="00FE3E39">
        <w:rPr>
          <w:rFonts w:eastAsia="Times New Roman"/>
        </w:rPr>
        <w:t>генеральными планами</w:t>
      </w:r>
      <w:r w:rsidRPr="00066162">
        <w:rPr>
          <w:rFonts w:eastAsia="Times New Roman"/>
        </w:rPr>
        <w:t xml:space="preserve">, в указанные </w:t>
      </w:r>
      <w:r w:rsidR="00FE3E39">
        <w:rPr>
          <w:rFonts w:eastAsia="Times New Roman"/>
        </w:rPr>
        <w:t>генеральные планы</w:t>
      </w:r>
      <w:r w:rsidRPr="00066162">
        <w:rPr>
          <w:rFonts w:eastAsia="Times New Roman"/>
        </w:rPr>
        <w:t xml:space="preserve"> в пятимесячный срок с даты утверждения таких программ и принятия таких решений вносятся соответствующие изменения.</w:t>
      </w:r>
    </w:p>
    <w:p w14:paraId="4028DAE0" w14:textId="77777777" w:rsidR="00BA6710" w:rsidRPr="00BA6710" w:rsidRDefault="00BA6710" w:rsidP="001050F8">
      <w:pPr>
        <w:widowControl/>
        <w:ind w:firstLine="720"/>
        <w:jc w:val="both"/>
        <w:rPr>
          <w:rFonts w:ascii="Arial" w:eastAsia="Times New Roman" w:hAnsi="Arial" w:cs="Arial"/>
        </w:rPr>
      </w:pPr>
    </w:p>
    <w:p w14:paraId="7A618EAD" w14:textId="77777777" w:rsidR="00F87FF4" w:rsidRPr="009978F3" w:rsidRDefault="00F87FF4" w:rsidP="001050F8">
      <w:pPr>
        <w:widowControl/>
        <w:ind w:firstLine="426"/>
        <w:jc w:val="both"/>
        <w:rPr>
          <w:rFonts w:eastAsia="Times New Roman"/>
        </w:rPr>
      </w:pPr>
    </w:p>
    <w:sectPr w:rsidR="00F87FF4" w:rsidRPr="009978F3" w:rsidSect="003B7D6D">
      <w:pgSz w:w="11900" w:h="16800"/>
      <w:pgMar w:top="709"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52F31"/>
    <w:multiLevelType w:val="hybridMultilevel"/>
    <w:tmpl w:val="CFF44CD4"/>
    <w:lvl w:ilvl="0" w:tplc="74147DD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CF4167"/>
    <w:multiLevelType w:val="hybridMultilevel"/>
    <w:tmpl w:val="19A29FDE"/>
    <w:lvl w:ilvl="0" w:tplc="BFA0EB0E">
      <w:start w:val="1"/>
      <w:numFmt w:val="decimal"/>
      <w:lvlText w:val="%1."/>
      <w:lvlJc w:val="left"/>
      <w:pPr>
        <w:ind w:left="719" w:hanging="435"/>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2" w15:restartNumberingAfterBreak="0">
    <w:nsid w:val="73566D38"/>
    <w:multiLevelType w:val="hybridMultilevel"/>
    <w:tmpl w:val="5EC084D6"/>
    <w:lvl w:ilvl="0" w:tplc="482292C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35596"/>
    <w:rsid w:val="00004480"/>
    <w:rsid w:val="000133D5"/>
    <w:rsid w:val="00014563"/>
    <w:rsid w:val="00022660"/>
    <w:rsid w:val="000260E7"/>
    <w:rsid w:val="00031626"/>
    <w:rsid w:val="000331C4"/>
    <w:rsid w:val="0003674F"/>
    <w:rsid w:val="0004087E"/>
    <w:rsid w:val="000617B2"/>
    <w:rsid w:val="000659A6"/>
    <w:rsid w:val="00066162"/>
    <w:rsid w:val="00066D1A"/>
    <w:rsid w:val="00072408"/>
    <w:rsid w:val="0007250C"/>
    <w:rsid w:val="00077CC7"/>
    <w:rsid w:val="0008748E"/>
    <w:rsid w:val="00087581"/>
    <w:rsid w:val="00090516"/>
    <w:rsid w:val="00091081"/>
    <w:rsid w:val="000A4597"/>
    <w:rsid w:val="000A76CE"/>
    <w:rsid w:val="000D37EA"/>
    <w:rsid w:val="000D46D3"/>
    <w:rsid w:val="000D7E04"/>
    <w:rsid w:val="000E385C"/>
    <w:rsid w:val="000E4C4A"/>
    <w:rsid w:val="000F10F7"/>
    <w:rsid w:val="000F3E5E"/>
    <w:rsid w:val="00101954"/>
    <w:rsid w:val="001050F8"/>
    <w:rsid w:val="00113D8A"/>
    <w:rsid w:val="001243EF"/>
    <w:rsid w:val="001359DB"/>
    <w:rsid w:val="00142401"/>
    <w:rsid w:val="00143124"/>
    <w:rsid w:val="00143351"/>
    <w:rsid w:val="00150DF0"/>
    <w:rsid w:val="00155B83"/>
    <w:rsid w:val="00161F37"/>
    <w:rsid w:val="00161FF1"/>
    <w:rsid w:val="001635B4"/>
    <w:rsid w:val="0017397A"/>
    <w:rsid w:val="00174077"/>
    <w:rsid w:val="001768E4"/>
    <w:rsid w:val="0019116F"/>
    <w:rsid w:val="001916E9"/>
    <w:rsid w:val="00195F3A"/>
    <w:rsid w:val="001A0C04"/>
    <w:rsid w:val="001A5571"/>
    <w:rsid w:val="001B402B"/>
    <w:rsid w:val="001B55D6"/>
    <w:rsid w:val="001C066D"/>
    <w:rsid w:val="001C5EDF"/>
    <w:rsid w:val="001D4E64"/>
    <w:rsid w:val="001D5C4D"/>
    <w:rsid w:val="001D6E30"/>
    <w:rsid w:val="001D7048"/>
    <w:rsid w:val="001E1AA1"/>
    <w:rsid w:val="001F2023"/>
    <w:rsid w:val="001F3CC5"/>
    <w:rsid w:val="001F3CEC"/>
    <w:rsid w:val="002072D5"/>
    <w:rsid w:val="00212DC5"/>
    <w:rsid w:val="00215F48"/>
    <w:rsid w:val="002162AB"/>
    <w:rsid w:val="00222A61"/>
    <w:rsid w:val="00225498"/>
    <w:rsid w:val="00226F85"/>
    <w:rsid w:val="00235157"/>
    <w:rsid w:val="002436E6"/>
    <w:rsid w:val="00243CFD"/>
    <w:rsid w:val="002545F7"/>
    <w:rsid w:val="002556B9"/>
    <w:rsid w:val="0026572E"/>
    <w:rsid w:val="0026737A"/>
    <w:rsid w:val="00273C6F"/>
    <w:rsid w:val="00287229"/>
    <w:rsid w:val="00291EAC"/>
    <w:rsid w:val="00292794"/>
    <w:rsid w:val="00295DC3"/>
    <w:rsid w:val="00297BE7"/>
    <w:rsid w:val="00297E6E"/>
    <w:rsid w:val="002A2352"/>
    <w:rsid w:val="002A628D"/>
    <w:rsid w:val="002B6B87"/>
    <w:rsid w:val="002C152E"/>
    <w:rsid w:val="002C1F68"/>
    <w:rsid w:val="002C706D"/>
    <w:rsid w:val="002C78C2"/>
    <w:rsid w:val="002D23D2"/>
    <w:rsid w:val="002D4334"/>
    <w:rsid w:val="002E7D7A"/>
    <w:rsid w:val="002F7830"/>
    <w:rsid w:val="0031261D"/>
    <w:rsid w:val="00320AFF"/>
    <w:rsid w:val="00321039"/>
    <w:rsid w:val="003312E1"/>
    <w:rsid w:val="0034179A"/>
    <w:rsid w:val="00351690"/>
    <w:rsid w:val="00353DA8"/>
    <w:rsid w:val="003578DA"/>
    <w:rsid w:val="003620BD"/>
    <w:rsid w:val="00364306"/>
    <w:rsid w:val="00375034"/>
    <w:rsid w:val="00386005"/>
    <w:rsid w:val="00394119"/>
    <w:rsid w:val="003969E7"/>
    <w:rsid w:val="003976B2"/>
    <w:rsid w:val="003A6860"/>
    <w:rsid w:val="003A750F"/>
    <w:rsid w:val="003B16D0"/>
    <w:rsid w:val="003B553D"/>
    <w:rsid w:val="003B7D6D"/>
    <w:rsid w:val="003B7F81"/>
    <w:rsid w:val="003C464C"/>
    <w:rsid w:val="003C4E04"/>
    <w:rsid w:val="003D2BB5"/>
    <w:rsid w:val="003D47A2"/>
    <w:rsid w:val="003D4F81"/>
    <w:rsid w:val="003D54D1"/>
    <w:rsid w:val="003E27A0"/>
    <w:rsid w:val="003F4E50"/>
    <w:rsid w:val="003F6369"/>
    <w:rsid w:val="003F7D5E"/>
    <w:rsid w:val="00404BDB"/>
    <w:rsid w:val="00411901"/>
    <w:rsid w:val="00435DB6"/>
    <w:rsid w:val="0043603D"/>
    <w:rsid w:val="00441D7D"/>
    <w:rsid w:val="0045439B"/>
    <w:rsid w:val="00455E43"/>
    <w:rsid w:val="004630DD"/>
    <w:rsid w:val="004649D1"/>
    <w:rsid w:val="00473282"/>
    <w:rsid w:val="0047739D"/>
    <w:rsid w:val="00484C5D"/>
    <w:rsid w:val="004951A0"/>
    <w:rsid w:val="00496094"/>
    <w:rsid w:val="004A0394"/>
    <w:rsid w:val="004A0EFE"/>
    <w:rsid w:val="004A4770"/>
    <w:rsid w:val="004A5CC7"/>
    <w:rsid w:val="004B2C5C"/>
    <w:rsid w:val="004B32E0"/>
    <w:rsid w:val="004C5039"/>
    <w:rsid w:val="004D2E94"/>
    <w:rsid w:val="004E0372"/>
    <w:rsid w:val="004E0EC0"/>
    <w:rsid w:val="004E1D21"/>
    <w:rsid w:val="004E291C"/>
    <w:rsid w:val="004F05DD"/>
    <w:rsid w:val="004F1D18"/>
    <w:rsid w:val="004F2CE8"/>
    <w:rsid w:val="004F3076"/>
    <w:rsid w:val="00502362"/>
    <w:rsid w:val="005049FA"/>
    <w:rsid w:val="0051435C"/>
    <w:rsid w:val="00520558"/>
    <w:rsid w:val="00530ABD"/>
    <w:rsid w:val="00547CFF"/>
    <w:rsid w:val="0055500B"/>
    <w:rsid w:val="00557122"/>
    <w:rsid w:val="00562476"/>
    <w:rsid w:val="00562695"/>
    <w:rsid w:val="00562DC6"/>
    <w:rsid w:val="00564B3A"/>
    <w:rsid w:val="0056581B"/>
    <w:rsid w:val="00567526"/>
    <w:rsid w:val="00584631"/>
    <w:rsid w:val="0058517C"/>
    <w:rsid w:val="0059545C"/>
    <w:rsid w:val="005A4FFD"/>
    <w:rsid w:val="005B4667"/>
    <w:rsid w:val="005C0C52"/>
    <w:rsid w:val="005C1826"/>
    <w:rsid w:val="005C62AA"/>
    <w:rsid w:val="005C6AB7"/>
    <w:rsid w:val="005C7D0E"/>
    <w:rsid w:val="005D3C3E"/>
    <w:rsid w:val="005E2DBF"/>
    <w:rsid w:val="006012CA"/>
    <w:rsid w:val="00613C2C"/>
    <w:rsid w:val="00615476"/>
    <w:rsid w:val="0061678C"/>
    <w:rsid w:val="00620FD7"/>
    <w:rsid w:val="00631ED5"/>
    <w:rsid w:val="006422C5"/>
    <w:rsid w:val="00653367"/>
    <w:rsid w:val="006547AA"/>
    <w:rsid w:val="006601CE"/>
    <w:rsid w:val="00661521"/>
    <w:rsid w:val="006707FC"/>
    <w:rsid w:val="00676EFE"/>
    <w:rsid w:val="0067766B"/>
    <w:rsid w:val="00677DB1"/>
    <w:rsid w:val="00680CDE"/>
    <w:rsid w:val="00686B3F"/>
    <w:rsid w:val="00695979"/>
    <w:rsid w:val="00697712"/>
    <w:rsid w:val="006A0288"/>
    <w:rsid w:val="006A31A9"/>
    <w:rsid w:val="006A4650"/>
    <w:rsid w:val="006A7FEF"/>
    <w:rsid w:val="006B02F9"/>
    <w:rsid w:val="006C5480"/>
    <w:rsid w:val="006C7383"/>
    <w:rsid w:val="006D47BF"/>
    <w:rsid w:val="006D6117"/>
    <w:rsid w:val="00705ADE"/>
    <w:rsid w:val="00716160"/>
    <w:rsid w:val="007165C1"/>
    <w:rsid w:val="00722A94"/>
    <w:rsid w:val="00722AF5"/>
    <w:rsid w:val="00725C2A"/>
    <w:rsid w:val="0073069D"/>
    <w:rsid w:val="00731E07"/>
    <w:rsid w:val="007325CF"/>
    <w:rsid w:val="00737068"/>
    <w:rsid w:val="0074266D"/>
    <w:rsid w:val="00744DE6"/>
    <w:rsid w:val="00745044"/>
    <w:rsid w:val="0075036E"/>
    <w:rsid w:val="007675F6"/>
    <w:rsid w:val="00774B37"/>
    <w:rsid w:val="00777A58"/>
    <w:rsid w:val="00781389"/>
    <w:rsid w:val="00781452"/>
    <w:rsid w:val="007879FC"/>
    <w:rsid w:val="007947EA"/>
    <w:rsid w:val="00796F89"/>
    <w:rsid w:val="00797E0B"/>
    <w:rsid w:val="007A21D2"/>
    <w:rsid w:val="007A32C8"/>
    <w:rsid w:val="007C2D85"/>
    <w:rsid w:val="007C3FA0"/>
    <w:rsid w:val="007C4584"/>
    <w:rsid w:val="007C480E"/>
    <w:rsid w:val="007D03D9"/>
    <w:rsid w:val="007E5D14"/>
    <w:rsid w:val="00804647"/>
    <w:rsid w:val="0080646F"/>
    <w:rsid w:val="00806EEE"/>
    <w:rsid w:val="00811A33"/>
    <w:rsid w:val="00824C37"/>
    <w:rsid w:val="008319DF"/>
    <w:rsid w:val="00841972"/>
    <w:rsid w:val="00850A00"/>
    <w:rsid w:val="00850DC1"/>
    <w:rsid w:val="008556B6"/>
    <w:rsid w:val="00860461"/>
    <w:rsid w:val="00863073"/>
    <w:rsid w:val="00871590"/>
    <w:rsid w:val="00872B93"/>
    <w:rsid w:val="008828A8"/>
    <w:rsid w:val="00882B04"/>
    <w:rsid w:val="00883872"/>
    <w:rsid w:val="008A0B2B"/>
    <w:rsid w:val="008A18B9"/>
    <w:rsid w:val="008A57BF"/>
    <w:rsid w:val="008B6BB0"/>
    <w:rsid w:val="008B76F7"/>
    <w:rsid w:val="008C05E7"/>
    <w:rsid w:val="008C1C16"/>
    <w:rsid w:val="008C6805"/>
    <w:rsid w:val="008D03B5"/>
    <w:rsid w:val="008D7EC4"/>
    <w:rsid w:val="008E6D47"/>
    <w:rsid w:val="008F18E7"/>
    <w:rsid w:val="008F2642"/>
    <w:rsid w:val="008F443F"/>
    <w:rsid w:val="008F4D73"/>
    <w:rsid w:val="00901C27"/>
    <w:rsid w:val="00903087"/>
    <w:rsid w:val="00912813"/>
    <w:rsid w:val="0091352D"/>
    <w:rsid w:val="00913E68"/>
    <w:rsid w:val="00921F5C"/>
    <w:rsid w:val="0092208A"/>
    <w:rsid w:val="00922106"/>
    <w:rsid w:val="009274B5"/>
    <w:rsid w:val="009331F7"/>
    <w:rsid w:val="00940813"/>
    <w:rsid w:val="00941540"/>
    <w:rsid w:val="00942560"/>
    <w:rsid w:val="00950B80"/>
    <w:rsid w:val="00953351"/>
    <w:rsid w:val="009541EB"/>
    <w:rsid w:val="00963172"/>
    <w:rsid w:val="009661AA"/>
    <w:rsid w:val="009700E8"/>
    <w:rsid w:val="00972634"/>
    <w:rsid w:val="0098550C"/>
    <w:rsid w:val="009978F3"/>
    <w:rsid w:val="00997E1A"/>
    <w:rsid w:val="009A275D"/>
    <w:rsid w:val="009B11CA"/>
    <w:rsid w:val="009B5D3D"/>
    <w:rsid w:val="009B5E8B"/>
    <w:rsid w:val="009C7CFF"/>
    <w:rsid w:val="009D21AA"/>
    <w:rsid w:val="009D4FF6"/>
    <w:rsid w:val="009E3246"/>
    <w:rsid w:val="009F16EA"/>
    <w:rsid w:val="00A01ED6"/>
    <w:rsid w:val="00A026B7"/>
    <w:rsid w:val="00A071DE"/>
    <w:rsid w:val="00A14A93"/>
    <w:rsid w:val="00A14F49"/>
    <w:rsid w:val="00A2024D"/>
    <w:rsid w:val="00A2542E"/>
    <w:rsid w:val="00A3145D"/>
    <w:rsid w:val="00A3207A"/>
    <w:rsid w:val="00A3276A"/>
    <w:rsid w:val="00A341E5"/>
    <w:rsid w:val="00A419AF"/>
    <w:rsid w:val="00A4695C"/>
    <w:rsid w:val="00A53D84"/>
    <w:rsid w:val="00A6208A"/>
    <w:rsid w:val="00A65155"/>
    <w:rsid w:val="00A84160"/>
    <w:rsid w:val="00A86864"/>
    <w:rsid w:val="00A94F51"/>
    <w:rsid w:val="00A97191"/>
    <w:rsid w:val="00AA38E5"/>
    <w:rsid w:val="00AA5B67"/>
    <w:rsid w:val="00AB356D"/>
    <w:rsid w:val="00AC2032"/>
    <w:rsid w:val="00AD5118"/>
    <w:rsid w:val="00AD6373"/>
    <w:rsid w:val="00AE0513"/>
    <w:rsid w:val="00AE2DDD"/>
    <w:rsid w:val="00AE63FE"/>
    <w:rsid w:val="00AE6D35"/>
    <w:rsid w:val="00AE7F29"/>
    <w:rsid w:val="00AF29B7"/>
    <w:rsid w:val="00AF29DF"/>
    <w:rsid w:val="00AF3EC3"/>
    <w:rsid w:val="00AF56D9"/>
    <w:rsid w:val="00AF7EF7"/>
    <w:rsid w:val="00B00CB8"/>
    <w:rsid w:val="00B03686"/>
    <w:rsid w:val="00B04F1A"/>
    <w:rsid w:val="00B1393C"/>
    <w:rsid w:val="00B202F3"/>
    <w:rsid w:val="00B205FF"/>
    <w:rsid w:val="00B20F65"/>
    <w:rsid w:val="00B2749B"/>
    <w:rsid w:val="00B27A74"/>
    <w:rsid w:val="00B444A1"/>
    <w:rsid w:val="00B46F22"/>
    <w:rsid w:val="00B5414B"/>
    <w:rsid w:val="00B651DF"/>
    <w:rsid w:val="00B6618B"/>
    <w:rsid w:val="00B66326"/>
    <w:rsid w:val="00B716D5"/>
    <w:rsid w:val="00B71BE8"/>
    <w:rsid w:val="00B764AC"/>
    <w:rsid w:val="00B81544"/>
    <w:rsid w:val="00B8219F"/>
    <w:rsid w:val="00B850F6"/>
    <w:rsid w:val="00B933FD"/>
    <w:rsid w:val="00B951C0"/>
    <w:rsid w:val="00BA2FDF"/>
    <w:rsid w:val="00BA6710"/>
    <w:rsid w:val="00BB3DA4"/>
    <w:rsid w:val="00BD622D"/>
    <w:rsid w:val="00BE1FBA"/>
    <w:rsid w:val="00BE37B9"/>
    <w:rsid w:val="00BE4E74"/>
    <w:rsid w:val="00BE4FE8"/>
    <w:rsid w:val="00BE67B6"/>
    <w:rsid w:val="00BF255E"/>
    <w:rsid w:val="00BF321C"/>
    <w:rsid w:val="00BF49CC"/>
    <w:rsid w:val="00C0783A"/>
    <w:rsid w:val="00C110B5"/>
    <w:rsid w:val="00C1723C"/>
    <w:rsid w:val="00C21F9E"/>
    <w:rsid w:val="00C23429"/>
    <w:rsid w:val="00C23CF3"/>
    <w:rsid w:val="00C35596"/>
    <w:rsid w:val="00C36A2A"/>
    <w:rsid w:val="00C36A88"/>
    <w:rsid w:val="00C43C46"/>
    <w:rsid w:val="00C5511B"/>
    <w:rsid w:val="00C56001"/>
    <w:rsid w:val="00C711FC"/>
    <w:rsid w:val="00C74A0F"/>
    <w:rsid w:val="00C75C06"/>
    <w:rsid w:val="00C8669B"/>
    <w:rsid w:val="00C9175E"/>
    <w:rsid w:val="00C94F67"/>
    <w:rsid w:val="00CA6428"/>
    <w:rsid w:val="00CB40DA"/>
    <w:rsid w:val="00CC0A43"/>
    <w:rsid w:val="00CC1C61"/>
    <w:rsid w:val="00CC371A"/>
    <w:rsid w:val="00CD5CC7"/>
    <w:rsid w:val="00CE0805"/>
    <w:rsid w:val="00CE2BF7"/>
    <w:rsid w:val="00CE365E"/>
    <w:rsid w:val="00CE39B1"/>
    <w:rsid w:val="00CE5E47"/>
    <w:rsid w:val="00CE71AF"/>
    <w:rsid w:val="00CF0C14"/>
    <w:rsid w:val="00CF37F9"/>
    <w:rsid w:val="00CF73DD"/>
    <w:rsid w:val="00D06870"/>
    <w:rsid w:val="00D126A5"/>
    <w:rsid w:val="00D326C7"/>
    <w:rsid w:val="00D444BD"/>
    <w:rsid w:val="00D44EBC"/>
    <w:rsid w:val="00D4652A"/>
    <w:rsid w:val="00D509F2"/>
    <w:rsid w:val="00D50EEE"/>
    <w:rsid w:val="00D54884"/>
    <w:rsid w:val="00D56429"/>
    <w:rsid w:val="00D63503"/>
    <w:rsid w:val="00D66577"/>
    <w:rsid w:val="00D67B7C"/>
    <w:rsid w:val="00D705FB"/>
    <w:rsid w:val="00D922DB"/>
    <w:rsid w:val="00D97B29"/>
    <w:rsid w:val="00DA3737"/>
    <w:rsid w:val="00DC3646"/>
    <w:rsid w:val="00DD0E82"/>
    <w:rsid w:val="00DD31F3"/>
    <w:rsid w:val="00DD5619"/>
    <w:rsid w:val="00DD714F"/>
    <w:rsid w:val="00DE4D4D"/>
    <w:rsid w:val="00DF41F5"/>
    <w:rsid w:val="00DF6CB4"/>
    <w:rsid w:val="00DF7530"/>
    <w:rsid w:val="00E0114E"/>
    <w:rsid w:val="00E03CB6"/>
    <w:rsid w:val="00E22351"/>
    <w:rsid w:val="00E22710"/>
    <w:rsid w:val="00E24A9B"/>
    <w:rsid w:val="00E27186"/>
    <w:rsid w:val="00E36DC6"/>
    <w:rsid w:val="00E52C01"/>
    <w:rsid w:val="00E57B12"/>
    <w:rsid w:val="00E61300"/>
    <w:rsid w:val="00E652ED"/>
    <w:rsid w:val="00E654D8"/>
    <w:rsid w:val="00E66F17"/>
    <w:rsid w:val="00E7220D"/>
    <w:rsid w:val="00E75001"/>
    <w:rsid w:val="00E81C3A"/>
    <w:rsid w:val="00E829C0"/>
    <w:rsid w:val="00E91868"/>
    <w:rsid w:val="00E92F3C"/>
    <w:rsid w:val="00EA21D6"/>
    <w:rsid w:val="00EA369B"/>
    <w:rsid w:val="00EA435B"/>
    <w:rsid w:val="00EB3A50"/>
    <w:rsid w:val="00EB742A"/>
    <w:rsid w:val="00ED5A86"/>
    <w:rsid w:val="00EE0E8C"/>
    <w:rsid w:val="00EE11C8"/>
    <w:rsid w:val="00EE5A53"/>
    <w:rsid w:val="00EE784F"/>
    <w:rsid w:val="00EF5269"/>
    <w:rsid w:val="00EF59C8"/>
    <w:rsid w:val="00F00EC0"/>
    <w:rsid w:val="00F12770"/>
    <w:rsid w:val="00F13828"/>
    <w:rsid w:val="00F15BD4"/>
    <w:rsid w:val="00F17F97"/>
    <w:rsid w:val="00F223AE"/>
    <w:rsid w:val="00F32135"/>
    <w:rsid w:val="00F36F7D"/>
    <w:rsid w:val="00F37E8A"/>
    <w:rsid w:val="00F50F0D"/>
    <w:rsid w:val="00F523DE"/>
    <w:rsid w:val="00F52CA7"/>
    <w:rsid w:val="00F612AC"/>
    <w:rsid w:val="00F73037"/>
    <w:rsid w:val="00F87FF4"/>
    <w:rsid w:val="00F95962"/>
    <w:rsid w:val="00F97582"/>
    <w:rsid w:val="00F9778C"/>
    <w:rsid w:val="00F97941"/>
    <w:rsid w:val="00FA5A68"/>
    <w:rsid w:val="00FB1580"/>
    <w:rsid w:val="00FB23A3"/>
    <w:rsid w:val="00FB4CCD"/>
    <w:rsid w:val="00FC4FE7"/>
    <w:rsid w:val="00FC5248"/>
    <w:rsid w:val="00FD00C3"/>
    <w:rsid w:val="00FE3E39"/>
    <w:rsid w:val="00FE4D13"/>
    <w:rsid w:val="00FE6A89"/>
    <w:rsid w:val="00FF0729"/>
    <w:rsid w:val="00FF4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9404"/>
  <w15:docId w15:val="{F57D3978-FE6A-48BC-A5F4-4C7D305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596"/>
    <w:pPr>
      <w:widowControl w:val="0"/>
      <w:autoSpaceDE w:val="0"/>
      <w:autoSpaceDN w:val="0"/>
      <w:adjustRightInd w:val="0"/>
    </w:pPr>
    <w:rPr>
      <w:rFonts w:eastAsiaTheme="minorEastAsia"/>
      <w:sz w:val="24"/>
      <w:szCs w:val="24"/>
    </w:rPr>
  </w:style>
  <w:style w:type="paragraph" w:styleId="1">
    <w:name w:val="heading 1"/>
    <w:basedOn w:val="a"/>
    <w:next w:val="a"/>
    <w:link w:val="10"/>
    <w:uiPriority w:val="9"/>
    <w:qFormat/>
    <w:rsid w:val="00B716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1393C"/>
    <w:pPr>
      <w:keepNext/>
      <w:outlineLvl w:val="1"/>
    </w:pPr>
    <w:rPr>
      <w:sz w:val="28"/>
      <w:szCs w:val="20"/>
    </w:rPr>
  </w:style>
  <w:style w:type="paragraph" w:styleId="3">
    <w:name w:val="heading 3"/>
    <w:basedOn w:val="a"/>
    <w:next w:val="a"/>
    <w:link w:val="30"/>
    <w:qFormat/>
    <w:rsid w:val="00B1393C"/>
    <w:pPr>
      <w:keepNext/>
      <w:jc w:val="center"/>
      <w:outlineLvl w:val="2"/>
    </w:pPr>
    <w:rPr>
      <w:b/>
      <w:sz w:val="36"/>
      <w:szCs w:val="20"/>
    </w:rPr>
  </w:style>
  <w:style w:type="paragraph" w:styleId="6">
    <w:name w:val="heading 6"/>
    <w:basedOn w:val="a"/>
    <w:next w:val="a"/>
    <w:link w:val="60"/>
    <w:qFormat/>
    <w:rsid w:val="00B1393C"/>
    <w:pPr>
      <w:keepNext/>
      <w:jc w:val="center"/>
      <w:outlineLvl w:val="5"/>
    </w:pPr>
    <w:rPr>
      <w:b/>
      <w:bCs/>
      <w:szCs w:val="20"/>
    </w:rPr>
  </w:style>
  <w:style w:type="paragraph" w:styleId="7">
    <w:name w:val="heading 7"/>
    <w:basedOn w:val="a"/>
    <w:next w:val="a"/>
    <w:link w:val="70"/>
    <w:qFormat/>
    <w:rsid w:val="00B1393C"/>
    <w:pPr>
      <w:keepNext/>
      <w:jc w:val="center"/>
      <w:outlineLvl w:val="6"/>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393C"/>
    <w:rPr>
      <w:sz w:val="28"/>
    </w:rPr>
  </w:style>
  <w:style w:type="character" w:customStyle="1" w:styleId="30">
    <w:name w:val="Заголовок 3 Знак"/>
    <w:basedOn w:val="a0"/>
    <w:link w:val="3"/>
    <w:rsid w:val="00B1393C"/>
    <w:rPr>
      <w:b/>
      <w:sz w:val="36"/>
    </w:rPr>
  </w:style>
  <w:style w:type="character" w:customStyle="1" w:styleId="60">
    <w:name w:val="Заголовок 6 Знак"/>
    <w:basedOn w:val="a0"/>
    <w:link w:val="6"/>
    <w:rsid w:val="00B1393C"/>
    <w:rPr>
      <w:b/>
      <w:bCs/>
      <w:sz w:val="24"/>
    </w:rPr>
  </w:style>
  <w:style w:type="character" w:customStyle="1" w:styleId="70">
    <w:name w:val="Заголовок 7 Знак"/>
    <w:basedOn w:val="a0"/>
    <w:link w:val="7"/>
    <w:rsid w:val="00B1393C"/>
    <w:rPr>
      <w:b/>
      <w:i/>
      <w:sz w:val="28"/>
    </w:rPr>
  </w:style>
  <w:style w:type="character" w:customStyle="1" w:styleId="a3">
    <w:name w:val="Цветовое выделение"/>
    <w:uiPriority w:val="99"/>
    <w:rsid w:val="00C35596"/>
    <w:rPr>
      <w:b/>
      <w:color w:val="000080"/>
    </w:rPr>
  </w:style>
  <w:style w:type="paragraph" w:styleId="a4">
    <w:name w:val="Subtitle"/>
    <w:basedOn w:val="a"/>
    <w:link w:val="a5"/>
    <w:uiPriority w:val="11"/>
    <w:qFormat/>
    <w:rsid w:val="00C35596"/>
    <w:pPr>
      <w:widowControl/>
      <w:autoSpaceDE/>
      <w:autoSpaceDN/>
      <w:adjustRightInd/>
      <w:jc w:val="both"/>
    </w:pPr>
    <w:rPr>
      <w:b/>
      <w:bCs/>
      <w:sz w:val="28"/>
    </w:rPr>
  </w:style>
  <w:style w:type="character" w:customStyle="1" w:styleId="a5">
    <w:name w:val="Подзаголовок Знак"/>
    <w:basedOn w:val="a0"/>
    <w:link w:val="a4"/>
    <w:uiPriority w:val="11"/>
    <w:rsid w:val="00C35596"/>
    <w:rPr>
      <w:rFonts w:eastAsiaTheme="minorEastAsia"/>
      <w:b/>
      <w:bCs/>
      <w:sz w:val="28"/>
      <w:szCs w:val="24"/>
    </w:rPr>
  </w:style>
  <w:style w:type="paragraph" w:customStyle="1" w:styleId="ConsPlusTitle">
    <w:name w:val="ConsPlusTitle"/>
    <w:uiPriority w:val="99"/>
    <w:rsid w:val="00C35596"/>
    <w:pPr>
      <w:widowControl w:val="0"/>
      <w:autoSpaceDE w:val="0"/>
      <w:autoSpaceDN w:val="0"/>
      <w:adjustRightInd w:val="0"/>
    </w:pPr>
    <w:rPr>
      <w:rFonts w:ascii="Calibri" w:eastAsiaTheme="minorEastAsia" w:hAnsi="Calibri" w:cs="Calibri"/>
      <w:b/>
      <w:bCs/>
      <w:sz w:val="22"/>
      <w:szCs w:val="22"/>
    </w:rPr>
  </w:style>
  <w:style w:type="paragraph" w:styleId="a6">
    <w:name w:val="Balloon Text"/>
    <w:basedOn w:val="a"/>
    <w:link w:val="a7"/>
    <w:uiPriority w:val="99"/>
    <w:semiHidden/>
    <w:unhideWhenUsed/>
    <w:rsid w:val="00C35596"/>
    <w:rPr>
      <w:rFonts w:ascii="Tahoma" w:hAnsi="Tahoma" w:cs="Tahoma"/>
      <w:sz w:val="16"/>
      <w:szCs w:val="16"/>
    </w:rPr>
  </w:style>
  <w:style w:type="character" w:customStyle="1" w:styleId="a7">
    <w:name w:val="Текст выноски Знак"/>
    <w:basedOn w:val="a0"/>
    <w:link w:val="a6"/>
    <w:uiPriority w:val="99"/>
    <w:semiHidden/>
    <w:rsid w:val="00C35596"/>
    <w:rPr>
      <w:rFonts w:ascii="Tahoma" w:eastAsiaTheme="minorEastAsia" w:hAnsi="Tahoma" w:cs="Tahoma"/>
      <w:sz w:val="16"/>
      <w:szCs w:val="16"/>
    </w:rPr>
  </w:style>
  <w:style w:type="character" w:customStyle="1" w:styleId="10">
    <w:name w:val="Заголовок 1 Знак"/>
    <w:basedOn w:val="a0"/>
    <w:link w:val="1"/>
    <w:uiPriority w:val="9"/>
    <w:rsid w:val="00B716D5"/>
    <w:rPr>
      <w:rFonts w:asciiTheme="majorHAnsi" w:eastAsiaTheme="majorEastAsia" w:hAnsiTheme="majorHAnsi" w:cstheme="majorBidi"/>
      <w:b/>
      <w:bCs/>
      <w:color w:val="365F91" w:themeColor="accent1" w:themeShade="BF"/>
      <w:sz w:val="28"/>
      <w:szCs w:val="28"/>
    </w:rPr>
  </w:style>
  <w:style w:type="character" w:customStyle="1" w:styleId="a8">
    <w:name w:val="Гипертекстовая ссылка"/>
    <w:basedOn w:val="a3"/>
    <w:uiPriority w:val="99"/>
    <w:rsid w:val="00781452"/>
    <w:rPr>
      <w:b/>
      <w:color w:val="106BBE"/>
    </w:rPr>
  </w:style>
  <w:style w:type="paragraph" w:customStyle="1" w:styleId="a9">
    <w:name w:val="Комментарий"/>
    <w:basedOn w:val="a"/>
    <w:next w:val="a"/>
    <w:uiPriority w:val="99"/>
    <w:rsid w:val="003969E7"/>
    <w:pPr>
      <w:widowControl/>
      <w:spacing w:before="75"/>
      <w:ind w:left="170"/>
      <w:jc w:val="both"/>
    </w:pPr>
    <w:rPr>
      <w:rFonts w:ascii="Arial" w:eastAsia="Times New Roman" w:hAnsi="Arial" w:cs="Arial"/>
      <w:color w:val="353842"/>
      <w:shd w:val="clear" w:color="auto" w:fill="F0F0F0"/>
    </w:rPr>
  </w:style>
  <w:style w:type="paragraph" w:customStyle="1" w:styleId="aa">
    <w:name w:val="Информация об изменениях документа"/>
    <w:basedOn w:val="a9"/>
    <w:next w:val="a"/>
    <w:uiPriority w:val="99"/>
    <w:rsid w:val="003969E7"/>
    <w:rPr>
      <w:i/>
      <w:iCs/>
    </w:rPr>
  </w:style>
  <w:style w:type="paragraph" w:customStyle="1" w:styleId="ab">
    <w:name w:val="Заголовок статьи"/>
    <w:basedOn w:val="a"/>
    <w:next w:val="a"/>
    <w:uiPriority w:val="99"/>
    <w:rsid w:val="009E3246"/>
    <w:pPr>
      <w:widowControl/>
      <w:ind w:left="1612" w:hanging="892"/>
      <w:jc w:val="both"/>
    </w:pPr>
    <w:rPr>
      <w:rFonts w:ascii="Arial" w:eastAsia="Times New Roman" w:hAnsi="Arial" w:cs="Arial"/>
    </w:rPr>
  </w:style>
  <w:style w:type="character" w:styleId="ac">
    <w:name w:val="Hyperlink"/>
    <w:basedOn w:val="a0"/>
    <w:uiPriority w:val="99"/>
    <w:semiHidden/>
    <w:unhideWhenUsed/>
    <w:rsid w:val="003B7D6D"/>
    <w:rPr>
      <w:color w:val="0000FF"/>
      <w:u w:val="single"/>
    </w:rPr>
  </w:style>
  <w:style w:type="paragraph" w:customStyle="1" w:styleId="s1">
    <w:name w:val="s_1"/>
    <w:basedOn w:val="a"/>
    <w:rsid w:val="00850DC1"/>
    <w:pPr>
      <w:widowControl/>
      <w:autoSpaceDE/>
      <w:autoSpaceDN/>
      <w:adjustRightInd/>
      <w:spacing w:before="100" w:beforeAutospacing="1" w:after="100" w:afterAutospacing="1"/>
    </w:pPr>
    <w:rPr>
      <w:rFonts w:eastAsia="Times New Roman"/>
    </w:rPr>
  </w:style>
  <w:style w:type="paragraph" w:customStyle="1" w:styleId="s22">
    <w:name w:val="s_22"/>
    <w:basedOn w:val="a"/>
    <w:rsid w:val="00BD622D"/>
    <w:pPr>
      <w:widowControl/>
      <w:autoSpaceDE/>
      <w:autoSpaceDN/>
      <w:adjustRightInd/>
      <w:spacing w:before="100" w:beforeAutospacing="1" w:after="100" w:afterAutospacing="1"/>
    </w:pPr>
    <w:rPr>
      <w:rFonts w:eastAsia="Times New Roman"/>
    </w:rPr>
  </w:style>
  <w:style w:type="paragraph" w:styleId="ad">
    <w:name w:val="List Paragraph"/>
    <w:basedOn w:val="a"/>
    <w:uiPriority w:val="34"/>
    <w:qFormat/>
    <w:rsid w:val="0059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139921">
      <w:bodyDiv w:val="1"/>
      <w:marLeft w:val="0"/>
      <w:marRight w:val="0"/>
      <w:marTop w:val="0"/>
      <w:marBottom w:val="0"/>
      <w:divBdr>
        <w:top w:val="none" w:sz="0" w:space="0" w:color="auto"/>
        <w:left w:val="none" w:sz="0" w:space="0" w:color="auto"/>
        <w:bottom w:val="none" w:sz="0" w:space="0" w:color="auto"/>
        <w:right w:val="none" w:sz="0" w:space="0" w:color="auto"/>
      </w:divBdr>
    </w:div>
    <w:div w:id="709917276">
      <w:bodyDiv w:val="1"/>
      <w:marLeft w:val="0"/>
      <w:marRight w:val="0"/>
      <w:marTop w:val="0"/>
      <w:marBottom w:val="0"/>
      <w:divBdr>
        <w:top w:val="none" w:sz="0" w:space="0" w:color="auto"/>
        <w:left w:val="none" w:sz="0" w:space="0" w:color="auto"/>
        <w:bottom w:val="none" w:sz="0" w:space="0" w:color="auto"/>
        <w:right w:val="none" w:sz="0" w:space="0" w:color="auto"/>
      </w:divBdr>
      <w:divsChild>
        <w:div w:id="1384792486">
          <w:marLeft w:val="0"/>
          <w:marRight w:val="0"/>
          <w:marTop w:val="240"/>
          <w:marBottom w:val="240"/>
          <w:divBdr>
            <w:top w:val="none" w:sz="0" w:space="0" w:color="auto"/>
            <w:left w:val="none" w:sz="0" w:space="0" w:color="auto"/>
            <w:bottom w:val="none" w:sz="0" w:space="0" w:color="auto"/>
            <w:right w:val="none" w:sz="0" w:space="0" w:color="auto"/>
          </w:divBdr>
        </w:div>
      </w:divsChild>
    </w:div>
    <w:div w:id="12299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3" Type="http://schemas.openxmlformats.org/officeDocument/2006/relationships/styles" Target="styles.xm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1BC1-F61D-49AC-86D2-7763333E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5036</TotalTime>
  <Pages>20</Pages>
  <Words>8898</Words>
  <Characters>50720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Синицына</cp:lastModifiedBy>
  <cp:revision>327</cp:revision>
  <cp:lastPrinted>2020-11-11T06:39:00Z</cp:lastPrinted>
  <dcterms:created xsi:type="dcterms:W3CDTF">2015-01-26T05:56:00Z</dcterms:created>
  <dcterms:modified xsi:type="dcterms:W3CDTF">2020-11-16T00:43:00Z</dcterms:modified>
</cp:coreProperties>
</file>