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9C4F" w14:textId="77777777" w:rsidR="002762B5" w:rsidRPr="007574D8" w:rsidRDefault="002762B5" w:rsidP="002762B5">
      <w:pPr>
        <w:tabs>
          <w:tab w:val="left" w:pos="0"/>
        </w:tabs>
        <w:ind w:left="-360" w:firstLine="360"/>
        <w:jc w:val="center"/>
        <w:rPr>
          <w:b/>
          <w:bCs/>
        </w:rPr>
      </w:pPr>
      <w:bookmarkStart w:id="0" w:name="bookmark4"/>
      <w:r w:rsidRPr="007574D8">
        <w:rPr>
          <w:bCs/>
          <w:noProof/>
          <w:lang w:val="ru-RU"/>
        </w:rPr>
        <w:drawing>
          <wp:inline distT="0" distB="0" distL="0" distR="0" wp14:anchorId="186251C1" wp14:editId="0EE7210C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4814" w14:textId="77777777" w:rsidR="002762B5" w:rsidRPr="003513C2" w:rsidRDefault="002762B5" w:rsidP="002762B5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782F1D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РОССИЙСКАЯ ФЕДЕРАЦИЯ</w:t>
      </w:r>
    </w:p>
    <w:p w14:paraId="11B42B27" w14:textId="77777777" w:rsidR="002762B5" w:rsidRPr="003513C2" w:rsidRDefault="002762B5" w:rsidP="002762B5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ИРКУТСКАЯ ОБЛАСТЬ</w:t>
      </w:r>
    </w:p>
    <w:p w14:paraId="47E832D0" w14:textId="77777777" w:rsidR="002762B5" w:rsidRPr="003513C2" w:rsidRDefault="002762B5" w:rsidP="002762B5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31F21F85" w14:textId="77777777" w:rsidR="002762B5" w:rsidRPr="003513C2" w:rsidRDefault="002762B5" w:rsidP="002762B5">
      <w:pPr>
        <w:jc w:val="center"/>
        <w:outlineLvl w:val="6"/>
        <w:rPr>
          <w:rFonts w:ascii="Times New Roman" w:hAnsi="Times New Roman" w:cs="Times New Roman"/>
          <w:b/>
          <w:iCs/>
        </w:rPr>
      </w:pPr>
      <w:r w:rsidRPr="003513C2">
        <w:rPr>
          <w:rFonts w:ascii="Times New Roman" w:hAnsi="Times New Roman" w:cs="Times New Roman"/>
          <w:b/>
          <w:iCs/>
        </w:rPr>
        <w:t>АДМИНИСТРАЦИЯ МУНИЦИПАЛЬНОГО ОБРАЗОВАНИЯ</w:t>
      </w:r>
    </w:p>
    <w:p w14:paraId="30AFEF82" w14:textId="77777777" w:rsidR="002762B5" w:rsidRPr="003513C2" w:rsidRDefault="002762B5" w:rsidP="002762B5">
      <w:pPr>
        <w:jc w:val="center"/>
        <w:outlineLvl w:val="5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КУЙТУНСКИЙ РАЙОН</w:t>
      </w:r>
    </w:p>
    <w:p w14:paraId="68841EEC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FA335A0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</w:rPr>
      </w:pPr>
      <w:r w:rsidRPr="003513C2">
        <w:rPr>
          <w:rFonts w:ascii="Times New Roman" w:hAnsi="Times New Roman" w:cs="Times New Roman"/>
          <w:b/>
        </w:rPr>
        <w:t>П О С Т А Н О В Л Е Н И Е</w:t>
      </w:r>
    </w:p>
    <w:p w14:paraId="234D1890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B41331" w14:textId="77777777" w:rsidR="002762B5" w:rsidRPr="003513C2" w:rsidRDefault="002762B5" w:rsidP="002762B5">
      <w:pPr>
        <w:ind w:firstLine="540"/>
        <w:rPr>
          <w:rFonts w:ascii="Times New Roman" w:hAnsi="Times New Roman" w:cs="Times New Roman"/>
        </w:rPr>
      </w:pPr>
    </w:p>
    <w:p w14:paraId="1A513890" w14:textId="0341DDE8" w:rsidR="002762B5" w:rsidRPr="00641E98" w:rsidRDefault="002762B5" w:rsidP="002762B5">
      <w:pPr>
        <w:rPr>
          <w:rFonts w:ascii="Times New Roman" w:hAnsi="Times New Roman" w:cs="Times New Roman"/>
          <w:b/>
          <w:bCs/>
          <w:lang w:val="ru-RU"/>
        </w:rPr>
      </w:pPr>
      <w:r w:rsidRPr="005264BD">
        <w:rPr>
          <w:rFonts w:ascii="Times New Roman" w:hAnsi="Times New Roman" w:cs="Times New Roman"/>
          <w:bCs/>
          <w:lang w:val="ru-RU"/>
        </w:rPr>
        <w:t xml:space="preserve">        </w:t>
      </w:r>
      <w:r w:rsidRPr="005264BD">
        <w:rPr>
          <w:rFonts w:ascii="Times New Roman" w:hAnsi="Times New Roman" w:cs="Times New Roman"/>
          <w:bCs/>
        </w:rPr>
        <w:t>«</w:t>
      </w:r>
      <w:r w:rsidR="00641E98">
        <w:rPr>
          <w:rFonts w:ascii="Times New Roman" w:hAnsi="Times New Roman" w:cs="Times New Roman"/>
          <w:bCs/>
          <w:lang w:val="ru-RU"/>
        </w:rPr>
        <w:t>15</w:t>
      </w:r>
      <w:r w:rsidRPr="005264BD">
        <w:rPr>
          <w:rFonts w:ascii="Times New Roman" w:hAnsi="Times New Roman" w:cs="Times New Roman"/>
          <w:bCs/>
        </w:rPr>
        <w:t xml:space="preserve">» </w:t>
      </w:r>
      <w:proofErr w:type="gramStart"/>
      <w:r w:rsidR="00641E98">
        <w:rPr>
          <w:rFonts w:ascii="Times New Roman" w:hAnsi="Times New Roman" w:cs="Times New Roman"/>
          <w:bCs/>
          <w:lang w:val="ru-RU"/>
        </w:rPr>
        <w:t>декабря</w:t>
      </w:r>
      <w:r w:rsidRPr="005264BD">
        <w:rPr>
          <w:rFonts w:ascii="Times New Roman" w:hAnsi="Times New Roman" w:cs="Times New Roman"/>
          <w:bCs/>
        </w:rPr>
        <w:t xml:space="preserve">  2021</w:t>
      </w:r>
      <w:proofErr w:type="gramEnd"/>
      <w:r w:rsidRPr="005264BD">
        <w:rPr>
          <w:rFonts w:ascii="Times New Roman" w:hAnsi="Times New Roman" w:cs="Times New Roman"/>
          <w:bCs/>
        </w:rPr>
        <w:t xml:space="preserve"> г.                        </w:t>
      </w:r>
      <w:proofErr w:type="spellStart"/>
      <w:r w:rsidRPr="005264BD">
        <w:rPr>
          <w:rFonts w:ascii="Times New Roman" w:hAnsi="Times New Roman" w:cs="Times New Roman"/>
          <w:bCs/>
        </w:rPr>
        <w:t>р.п</w:t>
      </w:r>
      <w:proofErr w:type="spellEnd"/>
      <w:r w:rsidRPr="005264BD">
        <w:rPr>
          <w:rFonts w:ascii="Times New Roman" w:hAnsi="Times New Roman" w:cs="Times New Roman"/>
          <w:bCs/>
        </w:rPr>
        <w:t xml:space="preserve">. Куйтун                                    № </w:t>
      </w:r>
      <w:r w:rsidR="00641E98">
        <w:rPr>
          <w:rFonts w:ascii="Times New Roman" w:hAnsi="Times New Roman" w:cs="Times New Roman"/>
          <w:bCs/>
          <w:lang w:val="ru-RU"/>
        </w:rPr>
        <w:t>1686-п</w:t>
      </w:r>
    </w:p>
    <w:p w14:paraId="38F3A628" w14:textId="77777777" w:rsidR="002762B5" w:rsidRPr="005264BD" w:rsidRDefault="002762B5" w:rsidP="002762B5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14:paraId="763A2F0F" w14:textId="77777777" w:rsidR="002762B5" w:rsidRPr="005264BD" w:rsidRDefault="002762B5" w:rsidP="002762B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264BD">
        <w:rPr>
          <w:rFonts w:ascii="Times New Roman" w:hAnsi="Times New Roman" w:cs="Times New Roman"/>
          <w:lang w:val="ru-RU"/>
        </w:rPr>
        <w:t>Об утверждении программы</w:t>
      </w:r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 xml:space="preserve">профилактики рисков причинения вреда (ущерба) охраняемым законом ценностям </w:t>
      </w:r>
      <w:r w:rsidRPr="005264BD">
        <w:rPr>
          <w:rFonts w:ascii="Times New Roman" w:hAnsi="Times New Roman" w:cs="Times New Roman"/>
        </w:rPr>
        <w:t>по муниципальному жилищному</w:t>
      </w:r>
      <w:r w:rsidRPr="005264BD">
        <w:t xml:space="preserve"> </w:t>
      </w:r>
      <w:r w:rsidRPr="005264BD">
        <w:rPr>
          <w:rFonts w:ascii="Times New Roman" w:hAnsi="Times New Roman" w:cs="Times New Roman"/>
        </w:rPr>
        <w:t>контролю в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образовании </w:t>
      </w:r>
      <w:r w:rsidRPr="005264BD">
        <w:rPr>
          <w:rFonts w:ascii="Times New Roman" w:hAnsi="Times New Roman" w:cs="Times New Roman"/>
        </w:rPr>
        <w:t xml:space="preserve">Куйтунский район </w:t>
      </w:r>
      <w:r w:rsidRPr="005264BD">
        <w:rPr>
          <w:rFonts w:ascii="Times New Roman" w:hAnsi="Times New Roman" w:cs="Times New Roman"/>
          <w:lang w:val="ru-RU"/>
        </w:rPr>
        <w:t>на 2022 год</w:t>
      </w:r>
    </w:p>
    <w:p w14:paraId="312C4D2F" w14:textId="77777777" w:rsidR="002762B5" w:rsidRPr="005264BD" w:rsidRDefault="002762B5" w:rsidP="002762B5">
      <w:pPr>
        <w:pStyle w:val="a7"/>
        <w:spacing w:after="0"/>
        <w:ind w:firstLine="567"/>
        <w:jc w:val="both"/>
        <w:rPr>
          <w:rFonts w:cs="Times New Roman"/>
          <w:color w:val="000000"/>
          <w:sz w:val="24"/>
        </w:rPr>
      </w:pPr>
    </w:p>
    <w:p w14:paraId="0B99CBEF" w14:textId="77777777" w:rsidR="002762B5" w:rsidRPr="005264BD" w:rsidRDefault="002762B5" w:rsidP="002762B5">
      <w:pPr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</w:rPr>
        <w:t xml:space="preserve">В соответствии </w:t>
      </w:r>
      <w:r w:rsidRPr="005264BD">
        <w:rPr>
          <w:rFonts w:ascii="Times New Roman" w:hAnsi="Times New Roman" w:cs="Times New Roman"/>
          <w:lang w:val="ru-RU"/>
        </w:rPr>
        <w:t xml:space="preserve">со статьей 44 </w:t>
      </w:r>
      <w:r w:rsidRPr="005264BD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решением Думы муниципального образования Куйтунский район от 30.11.2021 года №18</w:t>
      </w:r>
      <w:r w:rsidRPr="005264BD">
        <w:rPr>
          <w:rFonts w:ascii="Times New Roman" w:hAnsi="Times New Roman" w:cs="Times New Roman"/>
          <w:lang w:val="ru-RU"/>
        </w:rPr>
        <w:t>5</w:t>
      </w:r>
      <w:r w:rsidRPr="005264BD">
        <w:rPr>
          <w:rFonts w:ascii="Times New Roman" w:hAnsi="Times New Roman" w:cs="Times New Roman"/>
        </w:rPr>
        <w:t xml:space="preserve"> «Об утверждении положения о муниципальном </w:t>
      </w:r>
      <w:r w:rsidRPr="005264BD">
        <w:rPr>
          <w:rFonts w:ascii="Times New Roman" w:hAnsi="Times New Roman" w:cs="Times New Roman"/>
          <w:lang w:val="ru-RU"/>
        </w:rPr>
        <w:t>жилищном</w:t>
      </w:r>
      <w:r w:rsidRPr="005264BD">
        <w:rPr>
          <w:rFonts w:ascii="Times New Roman" w:hAnsi="Times New Roman" w:cs="Times New Roman"/>
        </w:rPr>
        <w:t xml:space="preserve"> контроле в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образовани</w:t>
      </w:r>
      <w:proofErr w:type="spellEnd"/>
      <w:r w:rsidRPr="005264BD">
        <w:rPr>
          <w:rFonts w:ascii="Times New Roman" w:hAnsi="Times New Roman" w:cs="Times New Roman"/>
        </w:rPr>
        <w:t>и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r w:rsidRPr="005264BD">
        <w:rPr>
          <w:rFonts w:ascii="Times New Roman" w:hAnsi="Times New Roman" w:cs="Times New Roman"/>
        </w:rPr>
        <w:t>Куйтунский район», руководствуясь ст.ст.37,46 Устава муниципального образования Куйтунский район, администрация муниципального образования Куйтунский район</w:t>
      </w:r>
    </w:p>
    <w:p w14:paraId="26314AB8" w14:textId="77777777" w:rsidR="002762B5" w:rsidRPr="005264BD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14:paraId="4C0C45D7" w14:textId="77777777" w:rsidR="002762B5" w:rsidRPr="005264BD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5264BD">
        <w:rPr>
          <w:rFonts w:cs="Times New Roman"/>
          <w:sz w:val="24"/>
        </w:rPr>
        <w:t>П О С Т А Н О В Л Я Е Т:</w:t>
      </w:r>
    </w:p>
    <w:p w14:paraId="0DE03083" w14:textId="77777777" w:rsidR="002762B5" w:rsidRPr="00F82D15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5"/>
          <w:szCs w:val="25"/>
        </w:rPr>
      </w:pPr>
    </w:p>
    <w:p w14:paraId="6CB1B82D" w14:textId="77777777" w:rsidR="002762B5" w:rsidRPr="005264BD" w:rsidRDefault="002762B5" w:rsidP="002762B5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</w:rPr>
        <w:t>1. У</w:t>
      </w:r>
      <w:proofErr w:type="spellStart"/>
      <w:r w:rsidRPr="005264BD">
        <w:rPr>
          <w:rFonts w:ascii="Times New Roman" w:hAnsi="Times New Roman" w:cs="Times New Roman"/>
          <w:lang w:val="ru-RU"/>
        </w:rPr>
        <w:t>твер</w:t>
      </w:r>
      <w:r w:rsidRPr="005264BD">
        <w:rPr>
          <w:rFonts w:ascii="Times New Roman" w:hAnsi="Times New Roman" w:cs="Times New Roman"/>
        </w:rPr>
        <w:t>дить</w:t>
      </w:r>
      <w:proofErr w:type="spellEnd"/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>программу</w:t>
      </w:r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 xml:space="preserve">профилактики рисков причинения вреда (ущерба) охраняемым законом ценностям </w:t>
      </w:r>
      <w:r w:rsidRPr="005264BD">
        <w:rPr>
          <w:rFonts w:ascii="Times New Roman" w:hAnsi="Times New Roman" w:cs="Times New Roman"/>
        </w:rPr>
        <w:t xml:space="preserve">по муниципальному </w:t>
      </w:r>
      <w:r w:rsidRPr="005264BD">
        <w:rPr>
          <w:rFonts w:ascii="Times New Roman" w:hAnsi="Times New Roman" w:cs="Times New Roman"/>
          <w:lang w:val="ru-RU"/>
        </w:rPr>
        <w:t>жилищному</w:t>
      </w:r>
      <w:r w:rsidRPr="005264BD">
        <w:rPr>
          <w:rFonts w:ascii="Times New Roman" w:hAnsi="Times New Roman" w:cs="Times New Roman"/>
        </w:rPr>
        <w:t xml:space="preserve"> контролю в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образовани</w:t>
      </w:r>
      <w:proofErr w:type="spellEnd"/>
      <w:r w:rsidRPr="005264BD">
        <w:rPr>
          <w:rFonts w:ascii="Times New Roman" w:hAnsi="Times New Roman" w:cs="Times New Roman"/>
        </w:rPr>
        <w:t>и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r w:rsidRPr="005264BD">
        <w:rPr>
          <w:rFonts w:ascii="Times New Roman" w:hAnsi="Times New Roman" w:cs="Times New Roman"/>
        </w:rPr>
        <w:t xml:space="preserve">Куйтунский район </w:t>
      </w:r>
      <w:r w:rsidRPr="005264BD">
        <w:rPr>
          <w:rFonts w:ascii="Times New Roman" w:hAnsi="Times New Roman" w:cs="Times New Roman"/>
          <w:lang w:val="ru-RU"/>
        </w:rPr>
        <w:t>на 2022 год</w:t>
      </w:r>
      <w:r w:rsidRPr="005264BD">
        <w:rPr>
          <w:rFonts w:ascii="Times New Roman" w:hAnsi="Times New Roman" w:cs="Times New Roman"/>
        </w:rPr>
        <w:t xml:space="preserve"> (</w:t>
      </w:r>
      <w:r w:rsidR="00031B87">
        <w:rPr>
          <w:rFonts w:ascii="Times New Roman" w:hAnsi="Times New Roman" w:cs="Times New Roman"/>
          <w:lang w:val="ru-RU"/>
        </w:rPr>
        <w:t>п</w:t>
      </w:r>
      <w:proofErr w:type="spellStart"/>
      <w:r w:rsidRPr="005264BD">
        <w:rPr>
          <w:rFonts w:ascii="Times New Roman" w:hAnsi="Times New Roman" w:cs="Times New Roman"/>
        </w:rPr>
        <w:t>риложение</w:t>
      </w:r>
      <w:proofErr w:type="spellEnd"/>
      <w:r w:rsidRPr="005264BD">
        <w:rPr>
          <w:rFonts w:ascii="Times New Roman" w:hAnsi="Times New Roman" w:cs="Times New Roman"/>
        </w:rPr>
        <w:t xml:space="preserve"> 1).</w:t>
      </w:r>
    </w:p>
    <w:p w14:paraId="78F38517" w14:textId="77777777" w:rsidR="002762B5" w:rsidRPr="005264BD" w:rsidRDefault="002762B5" w:rsidP="002762B5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5264BD">
        <w:rPr>
          <w:rFonts w:ascii="Times New Roman" w:hAnsi="Times New Roman" w:cs="Times New Roman"/>
          <w:bCs/>
        </w:rPr>
        <w:t xml:space="preserve">2. 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proofErr w:type="spellStart"/>
      <w:r w:rsidRPr="005264BD">
        <w:rPr>
          <w:rFonts w:ascii="Times New Roman" w:hAnsi="Times New Roman" w:cs="Times New Roman"/>
          <w:bCs/>
        </w:rPr>
        <w:t>РябиковойТ.А</w:t>
      </w:r>
      <w:proofErr w:type="spellEnd"/>
      <w:r w:rsidRPr="005264BD">
        <w:rPr>
          <w:rFonts w:ascii="Times New Roman" w:hAnsi="Times New Roman" w:cs="Times New Roman"/>
          <w:bCs/>
        </w:rPr>
        <w:t>.:</w:t>
      </w:r>
    </w:p>
    <w:p w14:paraId="3145AF2E" w14:textId="77777777" w:rsidR="002762B5" w:rsidRPr="005264BD" w:rsidRDefault="002762B5" w:rsidP="002762B5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lang w:val="x-none"/>
        </w:rPr>
      </w:pPr>
      <w:r w:rsidRPr="005264BD">
        <w:rPr>
          <w:rFonts w:ascii="Times New Roman" w:hAnsi="Times New Roman" w:cs="Times New Roman"/>
          <w:bCs/>
          <w:lang w:val="x-none"/>
        </w:rPr>
        <w:t>-</w:t>
      </w:r>
      <w:r w:rsidRPr="005264BD">
        <w:rPr>
          <w:rFonts w:ascii="Times New Roman" w:hAnsi="Times New Roman" w:cs="Times New Roman"/>
          <w:bCs/>
        </w:rPr>
        <w:t> </w:t>
      </w:r>
      <w:r w:rsidRPr="005264BD">
        <w:rPr>
          <w:rFonts w:ascii="Times New Roman" w:hAnsi="Times New Roman" w:cs="Times New Roman"/>
          <w:bCs/>
          <w:lang w:val="x-none"/>
        </w:rPr>
        <w:t>опубликовать настоящее постановление в газете «</w:t>
      </w:r>
      <w:r w:rsidRPr="005264BD">
        <w:rPr>
          <w:rFonts w:ascii="Times New Roman" w:hAnsi="Times New Roman" w:cs="Times New Roman"/>
          <w:bCs/>
        </w:rPr>
        <w:t xml:space="preserve">Вестник </w:t>
      </w:r>
      <w:proofErr w:type="spellStart"/>
      <w:r w:rsidRPr="005264BD">
        <w:rPr>
          <w:rFonts w:ascii="Times New Roman" w:hAnsi="Times New Roman" w:cs="Times New Roman"/>
          <w:bCs/>
        </w:rPr>
        <w:t>Куйтунского</w:t>
      </w:r>
      <w:proofErr w:type="spellEnd"/>
      <w:r w:rsidRPr="005264BD">
        <w:rPr>
          <w:rFonts w:ascii="Times New Roman" w:hAnsi="Times New Roman" w:cs="Times New Roman"/>
          <w:bCs/>
        </w:rPr>
        <w:t xml:space="preserve"> района</w:t>
      </w:r>
      <w:r w:rsidRPr="005264BD">
        <w:rPr>
          <w:rFonts w:ascii="Times New Roman" w:hAnsi="Times New Roman" w:cs="Times New Roman"/>
          <w:bCs/>
          <w:lang w:val="x-none"/>
        </w:rPr>
        <w:t>»;</w:t>
      </w:r>
    </w:p>
    <w:p w14:paraId="595E39DF" w14:textId="77777777" w:rsidR="002762B5" w:rsidRPr="005264BD" w:rsidRDefault="002762B5" w:rsidP="002762B5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  <w:bCs/>
          <w:lang w:val="x-none"/>
        </w:rPr>
        <w:t>-</w:t>
      </w:r>
      <w:r w:rsidRPr="005264BD">
        <w:rPr>
          <w:rFonts w:ascii="Times New Roman" w:hAnsi="Times New Roman" w:cs="Times New Roman"/>
          <w:bCs/>
        </w:rPr>
        <w:t> </w:t>
      </w:r>
      <w:r w:rsidRPr="005264BD">
        <w:rPr>
          <w:rFonts w:ascii="Times New Roman" w:hAnsi="Times New Roman" w:cs="Times New Roman"/>
          <w:bCs/>
          <w:lang w:val="x-none"/>
        </w:rPr>
        <w:t>разместить</w:t>
      </w:r>
      <w:r w:rsidRPr="005264BD">
        <w:rPr>
          <w:rFonts w:ascii="Times New Roman" w:hAnsi="Times New Roman" w:cs="Times New Roman"/>
          <w:bCs/>
        </w:rPr>
        <w:t xml:space="preserve"> </w:t>
      </w:r>
      <w:r w:rsidRPr="005264BD">
        <w:rPr>
          <w:rFonts w:ascii="Times New Roman" w:hAnsi="Times New Roman" w:cs="Times New Roman"/>
          <w:bCs/>
          <w:lang w:val="x-none"/>
        </w:rPr>
        <w:t xml:space="preserve">постановление </w:t>
      </w:r>
      <w:r w:rsidRPr="005264BD">
        <w:rPr>
          <w:rFonts w:ascii="Times New Roman" w:hAnsi="Times New Roman" w:cs="Times New Roman"/>
          <w:bCs/>
        </w:rPr>
        <w:t xml:space="preserve">в сетевом издании </w:t>
      </w:r>
      <w:r w:rsidRPr="005264BD">
        <w:rPr>
          <w:rFonts w:ascii="Times New Roman" w:hAnsi="Times New Roman" w:cs="Times New Roman"/>
          <w:bCs/>
          <w:lang w:val="x-none"/>
        </w:rPr>
        <w:t>«</w:t>
      </w:r>
      <w:r w:rsidRPr="005264BD">
        <w:rPr>
          <w:rFonts w:ascii="Times New Roman" w:hAnsi="Times New Roman" w:cs="Times New Roman"/>
          <w:bCs/>
        </w:rPr>
        <w:t>Официальный сайт муниципального образования Куйтунский район</w:t>
      </w:r>
      <w:r w:rsidRPr="005264BD">
        <w:rPr>
          <w:rFonts w:ascii="Times New Roman" w:hAnsi="Times New Roman" w:cs="Times New Roman"/>
          <w:bCs/>
          <w:lang w:val="x-none"/>
        </w:rPr>
        <w:t>»</w:t>
      </w:r>
      <w:r w:rsidRPr="005264BD">
        <w:rPr>
          <w:rFonts w:ascii="Times New Roman" w:hAnsi="Times New Roman" w:cs="Times New Roman"/>
          <w:bCs/>
        </w:rPr>
        <w:t xml:space="preserve"> в информационно-телекоммуникационной сети </w:t>
      </w:r>
      <w:r w:rsidRPr="005264BD">
        <w:rPr>
          <w:rFonts w:ascii="Times New Roman" w:hAnsi="Times New Roman" w:cs="Times New Roman"/>
          <w:bCs/>
          <w:lang w:val="x-none"/>
        </w:rPr>
        <w:t>«</w:t>
      </w:r>
      <w:r w:rsidRPr="005264BD">
        <w:rPr>
          <w:rFonts w:ascii="Times New Roman" w:hAnsi="Times New Roman" w:cs="Times New Roman"/>
          <w:bCs/>
        </w:rPr>
        <w:t>Интернет</w:t>
      </w:r>
      <w:r w:rsidRPr="005264BD">
        <w:rPr>
          <w:rFonts w:ascii="Times New Roman" w:hAnsi="Times New Roman" w:cs="Times New Roman"/>
          <w:bCs/>
          <w:lang w:val="x-none"/>
        </w:rPr>
        <w:t>»</w:t>
      </w:r>
      <w:r w:rsidRPr="005264BD">
        <w:rPr>
          <w:rFonts w:ascii="Times New Roman" w:hAnsi="Times New Roman" w:cs="Times New Roman"/>
          <w:bCs/>
        </w:rPr>
        <w:t xml:space="preserve"> </w:t>
      </w:r>
      <w:proofErr w:type="spellStart"/>
      <w:r w:rsidRPr="005264BD">
        <w:rPr>
          <w:rFonts w:ascii="Times New Roman" w:hAnsi="Times New Roman" w:cs="Times New Roman"/>
          <w:bCs/>
        </w:rPr>
        <w:t>куйтунскийрайон.рф</w:t>
      </w:r>
      <w:proofErr w:type="spellEnd"/>
      <w:r w:rsidRPr="005264BD">
        <w:rPr>
          <w:rFonts w:ascii="Times New Roman" w:hAnsi="Times New Roman" w:cs="Times New Roman"/>
          <w:bCs/>
        </w:rPr>
        <w:t>.</w:t>
      </w:r>
    </w:p>
    <w:p w14:paraId="0EDF08C4" w14:textId="77777777" w:rsidR="005264BD" w:rsidRPr="005264BD" w:rsidRDefault="005264BD" w:rsidP="005264BD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264BD">
        <w:rPr>
          <w:rFonts w:ascii="Times New Roman" w:hAnsi="Times New Roman" w:cs="Times New Roman"/>
        </w:rPr>
        <w:t xml:space="preserve">3. </w:t>
      </w:r>
      <w:r w:rsidRPr="005264BD">
        <w:rPr>
          <w:rFonts w:ascii="Times New Roman" w:hAnsi="Times New Roman" w:cs="Times New Roman"/>
          <w:lang w:val="ru-RU"/>
        </w:rPr>
        <w:t xml:space="preserve">Контроль за исполнением настоящего постановления возложить на </w:t>
      </w:r>
      <w:proofErr w:type="spellStart"/>
      <w:r w:rsidRPr="005264BD">
        <w:rPr>
          <w:rFonts w:ascii="Times New Roman" w:hAnsi="Times New Roman" w:cs="Times New Roman"/>
        </w:rPr>
        <w:t>заместител</w:t>
      </w:r>
      <w:proofErr w:type="spellEnd"/>
      <w:r w:rsidRPr="005264BD">
        <w:rPr>
          <w:rFonts w:ascii="Times New Roman" w:hAnsi="Times New Roman" w:cs="Times New Roman"/>
          <w:lang w:val="ru-RU"/>
        </w:rPr>
        <w:t>я</w:t>
      </w:r>
      <w:r w:rsidRPr="005264BD">
        <w:rPr>
          <w:rFonts w:ascii="Times New Roman" w:hAnsi="Times New Roman" w:cs="Times New Roman"/>
        </w:rPr>
        <w:t xml:space="preserve"> мэра по вопросам жизнеобеспечения администрации муниципального образования Куйтунский район</w:t>
      </w:r>
      <w:r w:rsidRPr="005264BD">
        <w:rPr>
          <w:rFonts w:ascii="Times New Roman" w:hAnsi="Times New Roman" w:cs="Times New Roman"/>
          <w:lang w:val="ru-RU"/>
        </w:rPr>
        <w:t xml:space="preserve"> Непомнящего А.А.</w:t>
      </w:r>
    </w:p>
    <w:p w14:paraId="1D5FF822" w14:textId="77777777" w:rsidR="005264BD" w:rsidRPr="005264BD" w:rsidRDefault="005264BD" w:rsidP="005264BD">
      <w:pPr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  <w:lang w:val="ru-RU"/>
        </w:rPr>
        <w:t>4.</w:t>
      </w:r>
      <w:r w:rsidRPr="005264BD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Pr="005264BD">
        <w:rPr>
          <w:rFonts w:ascii="Times New Roman" w:hAnsi="Times New Roman" w:cs="Times New Roman"/>
          <w:lang w:val="ru-RU"/>
        </w:rPr>
        <w:t>с 01.01.202</w:t>
      </w:r>
      <w:r w:rsidR="00CC7E37">
        <w:rPr>
          <w:rFonts w:ascii="Times New Roman" w:hAnsi="Times New Roman" w:cs="Times New Roman"/>
          <w:lang w:val="ru-RU"/>
        </w:rPr>
        <w:t>2</w:t>
      </w:r>
      <w:r w:rsidRPr="005264BD">
        <w:rPr>
          <w:rFonts w:ascii="Times New Roman" w:hAnsi="Times New Roman" w:cs="Times New Roman"/>
          <w:lang w:val="ru-RU"/>
        </w:rPr>
        <w:t xml:space="preserve"> года</w:t>
      </w:r>
      <w:r w:rsidRPr="005264BD">
        <w:rPr>
          <w:rFonts w:ascii="Times New Roman" w:hAnsi="Times New Roman" w:cs="Times New Roman"/>
        </w:rPr>
        <w:t>.</w:t>
      </w:r>
    </w:p>
    <w:p w14:paraId="05BEFB49" w14:textId="77777777" w:rsidR="002762B5" w:rsidRPr="005264BD" w:rsidRDefault="002762B5" w:rsidP="002762B5">
      <w:pPr>
        <w:pStyle w:val="ConsNonformat"/>
        <w:widowControl/>
        <w:ind w:firstLine="709"/>
        <w:rPr>
          <w:rFonts w:ascii="Times New Roman" w:hAnsi="Times New Roman" w:cs="Times New Roman"/>
          <w:sz w:val="25"/>
          <w:szCs w:val="25"/>
          <w:lang w:val="ru"/>
        </w:rPr>
      </w:pPr>
    </w:p>
    <w:p w14:paraId="0ABAC536" w14:textId="77777777" w:rsidR="002762B5" w:rsidRPr="00F82D15" w:rsidRDefault="002762B5" w:rsidP="00276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14:paraId="3A2C6A1B" w14:textId="77777777" w:rsidR="002762B5" w:rsidRPr="005264BD" w:rsidRDefault="002762B5" w:rsidP="002762B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5264BD">
        <w:rPr>
          <w:rFonts w:ascii="Times New Roman" w:hAnsi="Times New Roman" w:cs="Times New Roman"/>
          <w:sz w:val="24"/>
          <w:szCs w:val="24"/>
        </w:rPr>
        <w:t>Мэр  муниципального</w:t>
      </w:r>
      <w:proofErr w:type="gramEnd"/>
      <w:r w:rsidRPr="005264BD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54EF5E35" w14:textId="77777777" w:rsidR="002762B5" w:rsidRPr="005264BD" w:rsidRDefault="002762B5" w:rsidP="002762B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264BD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   </w:t>
      </w:r>
      <w:proofErr w:type="spellStart"/>
      <w:r w:rsidRPr="005264BD">
        <w:rPr>
          <w:rFonts w:ascii="Times New Roman" w:hAnsi="Times New Roman" w:cs="Times New Roman"/>
          <w:sz w:val="24"/>
          <w:szCs w:val="24"/>
        </w:rPr>
        <w:t>А.П.Мари</w:t>
      </w:r>
      <w:proofErr w:type="spellEnd"/>
      <w:r w:rsidRPr="00526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FDED45" w14:textId="77777777" w:rsidR="002762B5" w:rsidRPr="005264BD" w:rsidRDefault="002762B5" w:rsidP="002762B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11845DFD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1E16785F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5F149699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33E24D5D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0BBEC434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3079A315" w14:textId="77777777" w:rsidR="00744F9F" w:rsidRDefault="00744F9F" w:rsidP="002762B5">
      <w:pPr>
        <w:pStyle w:val="20"/>
        <w:shd w:val="clear" w:color="auto" w:fill="auto"/>
        <w:jc w:val="center"/>
        <w:rPr>
          <w:sz w:val="26"/>
          <w:szCs w:val="26"/>
        </w:rPr>
      </w:pPr>
    </w:p>
    <w:p w14:paraId="45722C34" w14:textId="77777777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lastRenderedPageBreak/>
        <w:t xml:space="preserve">Приложение 1к постановлению администрации </w:t>
      </w:r>
    </w:p>
    <w:p w14:paraId="48169CFC" w14:textId="77777777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муниципального образования Куйтунский район</w:t>
      </w:r>
    </w:p>
    <w:p w14:paraId="26913E13" w14:textId="5A43A124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«</w:t>
      </w:r>
      <w:r w:rsidR="00641E98">
        <w:rPr>
          <w:sz w:val="24"/>
          <w:szCs w:val="24"/>
          <w:lang w:val="ru-RU"/>
        </w:rPr>
        <w:t>15</w:t>
      </w:r>
      <w:r w:rsidRPr="00DA3D27">
        <w:rPr>
          <w:sz w:val="24"/>
          <w:szCs w:val="24"/>
          <w:lang w:val="ru-RU"/>
        </w:rPr>
        <w:t xml:space="preserve">» </w:t>
      </w:r>
      <w:r w:rsidR="00641E98">
        <w:rPr>
          <w:sz w:val="24"/>
          <w:szCs w:val="24"/>
          <w:lang w:val="ru-RU"/>
        </w:rPr>
        <w:t xml:space="preserve">декабря </w:t>
      </w:r>
      <w:r w:rsidRPr="00DA3D27">
        <w:rPr>
          <w:sz w:val="24"/>
          <w:szCs w:val="24"/>
          <w:lang w:val="ru-RU"/>
        </w:rPr>
        <w:t>2021г. №</w:t>
      </w:r>
      <w:r w:rsidR="00641E98">
        <w:rPr>
          <w:sz w:val="24"/>
          <w:szCs w:val="24"/>
          <w:lang w:val="ru-RU"/>
        </w:rPr>
        <w:t>1686-п</w:t>
      </w:r>
    </w:p>
    <w:p w14:paraId="2D07202B" w14:textId="77777777" w:rsidR="00744F9F" w:rsidRPr="002E4CCE" w:rsidRDefault="00744F9F" w:rsidP="002762B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0569CD1E" w14:textId="77777777" w:rsidR="002762B5" w:rsidRPr="002E4CCE" w:rsidRDefault="002762B5" w:rsidP="002762B5">
      <w:pPr>
        <w:pStyle w:val="2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Программа</w:t>
      </w:r>
    </w:p>
    <w:p w14:paraId="46EEB3EA" w14:textId="77777777" w:rsidR="002762B5" w:rsidRPr="002E4CCE" w:rsidRDefault="002762B5" w:rsidP="002762B5">
      <w:pPr>
        <w:pStyle w:val="20"/>
        <w:shd w:val="clear" w:color="auto" w:fill="auto"/>
        <w:spacing w:after="341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Pr="002E4CCE">
        <w:rPr>
          <w:sz w:val="24"/>
          <w:szCs w:val="24"/>
          <w:lang w:val="ru-RU"/>
        </w:rPr>
        <w:t>жилищному</w:t>
      </w:r>
      <w:r w:rsidRPr="002E4CCE">
        <w:rPr>
          <w:sz w:val="24"/>
          <w:szCs w:val="24"/>
        </w:rPr>
        <w:t xml:space="preserve"> контролю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 </w:t>
      </w:r>
      <w:r w:rsidRPr="002E4CCE">
        <w:rPr>
          <w:sz w:val="24"/>
          <w:szCs w:val="24"/>
          <w:lang w:val="ru-RU"/>
        </w:rPr>
        <w:t>на 2022 год</w:t>
      </w:r>
      <w:bookmarkStart w:id="1" w:name="_GoBack"/>
      <w:bookmarkEnd w:id="1"/>
    </w:p>
    <w:p w14:paraId="4E7904CE" w14:textId="77777777" w:rsidR="002762B5" w:rsidRPr="002E4CCE" w:rsidRDefault="002762B5" w:rsidP="002762B5">
      <w:pPr>
        <w:pStyle w:val="20"/>
        <w:shd w:val="clear" w:color="auto" w:fill="auto"/>
        <w:spacing w:after="306" w:line="270" w:lineRule="exact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1. Общие положения</w:t>
      </w:r>
    </w:p>
    <w:p w14:paraId="13BA22CA" w14:textId="77777777" w:rsidR="002762B5" w:rsidRPr="002E4CCE" w:rsidRDefault="002762B5" w:rsidP="002762B5">
      <w:pPr>
        <w:pStyle w:val="1"/>
        <w:numPr>
          <w:ilvl w:val="0"/>
          <w:numId w:val="6"/>
        </w:numPr>
        <w:shd w:val="clear" w:color="auto" w:fill="auto"/>
        <w:tabs>
          <w:tab w:val="left" w:pos="1191"/>
          <w:tab w:val="left" w:pos="1225"/>
        </w:tabs>
        <w:ind w:right="20" w:firstLine="567"/>
        <w:jc w:val="both"/>
        <w:rPr>
          <w:sz w:val="24"/>
          <w:szCs w:val="24"/>
        </w:rPr>
      </w:pPr>
      <w:r w:rsidRPr="002E4CCE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Pr="002E4CCE">
        <w:rPr>
          <w:sz w:val="24"/>
          <w:szCs w:val="24"/>
          <w:lang w:val="ru-RU"/>
        </w:rPr>
        <w:t>жилищному</w:t>
      </w:r>
      <w:r w:rsidRPr="002E4CCE">
        <w:rPr>
          <w:sz w:val="24"/>
          <w:szCs w:val="24"/>
        </w:rPr>
        <w:t xml:space="preserve"> контролю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>Куйтунский район на 2022 год (далее - программа) устанавливает порядок проведения администрацией муниципального образования Куйтунский район в лице муниципального казенного учреждения «Комитет по управлению муниципальным имуществом администрации муниципального образования Куйтунский район»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 (далее - муниципальный контроль). </w:t>
      </w:r>
    </w:p>
    <w:p w14:paraId="66D54B97" w14:textId="77777777" w:rsidR="002762B5" w:rsidRPr="002E4CCE" w:rsidRDefault="002762B5" w:rsidP="002762B5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after="319"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 xml:space="preserve">Программа направлена на достижение общественно значимых результатов, посредством проведения </w:t>
      </w:r>
      <w:proofErr w:type="gramStart"/>
      <w:r w:rsidRPr="002E4CCE">
        <w:rPr>
          <w:sz w:val="24"/>
          <w:szCs w:val="24"/>
        </w:rPr>
        <w:t>профилактических мероприятий</w:t>
      </w:r>
      <w:proofErr w:type="gramEnd"/>
      <w:r w:rsidRPr="002E4CCE">
        <w:rPr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1FC1C024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2. Анализ текущего состояния осуществления вида контроля,</w:t>
      </w:r>
    </w:p>
    <w:p w14:paraId="66F4E836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Описание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>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C7D563A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</w:p>
    <w:p w14:paraId="4F61DD84" w14:textId="77777777" w:rsidR="002762B5" w:rsidRPr="002E4CCE" w:rsidRDefault="002762B5" w:rsidP="002762B5">
      <w:pPr>
        <w:pStyle w:val="20"/>
        <w:shd w:val="clear" w:color="auto" w:fill="auto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2.1. В соответствии с Положением о муниципальном жилищном контроле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район, утверждаемым решением Думы муниципального образования Куйтунский район,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proofErr w:type="spellStart"/>
      <w:r w:rsidRPr="002E4CCE">
        <w:rPr>
          <w:sz w:val="24"/>
          <w:szCs w:val="24"/>
          <w:lang w:val="ru-RU"/>
        </w:rPr>
        <w:t>Куйтунского</w:t>
      </w:r>
      <w:proofErr w:type="spellEnd"/>
      <w:r w:rsidRPr="002E4CCE">
        <w:rPr>
          <w:sz w:val="24"/>
          <w:szCs w:val="24"/>
          <w:lang w:val="ru-RU"/>
        </w:rPr>
        <w:t xml:space="preserve"> района</w:t>
      </w:r>
      <w:r w:rsidRPr="002E4CCE">
        <w:rPr>
          <w:sz w:val="24"/>
          <w:szCs w:val="24"/>
        </w:rPr>
        <w:t xml:space="preserve">, информирования и консультирования физических и юридических лиц, проживающих и (или) осуществляющих деятельность на территории </w:t>
      </w:r>
      <w:proofErr w:type="spellStart"/>
      <w:r w:rsidRPr="002E4CCE">
        <w:rPr>
          <w:sz w:val="24"/>
          <w:szCs w:val="24"/>
          <w:lang w:val="ru-RU"/>
        </w:rPr>
        <w:t>Куйтунского</w:t>
      </w:r>
      <w:proofErr w:type="spellEnd"/>
      <w:r w:rsidRPr="002E4CCE">
        <w:rPr>
          <w:sz w:val="24"/>
          <w:szCs w:val="24"/>
          <w:lang w:val="ru-RU"/>
        </w:rPr>
        <w:t xml:space="preserve"> района</w:t>
      </w:r>
      <w:r w:rsidRPr="002E4CCE">
        <w:rPr>
          <w:sz w:val="24"/>
          <w:szCs w:val="24"/>
        </w:rPr>
        <w:t xml:space="preserve"> (далее - контролируемые лица).</w:t>
      </w:r>
    </w:p>
    <w:p w14:paraId="787BE0C0" w14:textId="77777777" w:rsidR="002762B5" w:rsidRPr="002E4CCE" w:rsidRDefault="002762B5" w:rsidP="002762B5">
      <w:pPr>
        <w:pStyle w:val="20"/>
        <w:shd w:val="clear" w:color="auto" w:fill="auto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 xml:space="preserve">Руководствуясь постановлением Правительства Российской Федерации от 30 ноября 2020 года № 1969 в 2021 году плановые проверки контролируемых лиц по муниципальному </w:t>
      </w:r>
      <w:r w:rsidRPr="002E4CCE">
        <w:rPr>
          <w:sz w:val="24"/>
          <w:szCs w:val="24"/>
          <w:lang w:val="ru-RU"/>
        </w:rPr>
        <w:t>жилищному</w:t>
      </w:r>
      <w:r w:rsidRPr="002E4CCE">
        <w:rPr>
          <w:sz w:val="24"/>
          <w:szCs w:val="24"/>
        </w:rPr>
        <w:t xml:space="preserve"> контролю по муниципальному образованию Куйтунский район не проводились.</w:t>
      </w:r>
    </w:p>
    <w:p w14:paraId="436A10BF" w14:textId="77777777" w:rsidR="002762B5" w:rsidRPr="002E4CCE" w:rsidRDefault="00572EC3" w:rsidP="002762B5">
      <w:pPr>
        <w:pStyle w:val="30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2E4CCE">
        <w:rPr>
          <w:sz w:val="24"/>
          <w:szCs w:val="24"/>
          <w:lang w:val="ru-RU"/>
        </w:rPr>
        <w:t xml:space="preserve">В сетевом </w:t>
      </w:r>
      <w:proofErr w:type="gramStart"/>
      <w:r w:rsidRPr="002E4CCE">
        <w:rPr>
          <w:sz w:val="24"/>
          <w:szCs w:val="24"/>
          <w:lang w:val="ru-RU"/>
        </w:rPr>
        <w:t xml:space="preserve">издании </w:t>
      </w:r>
      <w:r w:rsidRPr="002E4CCE">
        <w:rPr>
          <w:sz w:val="24"/>
          <w:szCs w:val="24"/>
        </w:rPr>
        <w:t xml:space="preserve"> </w:t>
      </w:r>
      <w:r w:rsidRPr="002E4CCE">
        <w:rPr>
          <w:sz w:val="24"/>
          <w:szCs w:val="24"/>
          <w:lang w:val="ru-RU"/>
        </w:rPr>
        <w:t>о</w:t>
      </w:r>
      <w:proofErr w:type="spellStart"/>
      <w:r w:rsidRPr="002E4CCE">
        <w:rPr>
          <w:sz w:val="24"/>
          <w:szCs w:val="24"/>
        </w:rPr>
        <w:t>фициальн</w:t>
      </w:r>
      <w:proofErr w:type="spellEnd"/>
      <w:r w:rsidRPr="002E4CCE">
        <w:rPr>
          <w:sz w:val="24"/>
          <w:szCs w:val="24"/>
          <w:lang w:val="ru-RU"/>
        </w:rPr>
        <w:t>ого</w:t>
      </w:r>
      <w:proofErr w:type="gramEnd"/>
      <w:r w:rsidRPr="002E4CCE">
        <w:rPr>
          <w:sz w:val="24"/>
          <w:szCs w:val="24"/>
        </w:rPr>
        <w:t xml:space="preserve"> сайт</w:t>
      </w:r>
      <w:r w:rsidRPr="002E4CCE">
        <w:rPr>
          <w:sz w:val="24"/>
          <w:szCs w:val="24"/>
          <w:lang w:val="ru-RU"/>
        </w:rPr>
        <w:t>а</w:t>
      </w:r>
      <w:r w:rsidRPr="002E4CCE">
        <w:rPr>
          <w:sz w:val="24"/>
          <w:szCs w:val="24"/>
        </w:rPr>
        <w:t xml:space="preserve"> муниципального образования Куйтунский район в информационно-телекоммуникационной сети «Интернет» </w:t>
      </w:r>
      <w:proofErr w:type="spellStart"/>
      <w:r w:rsidRPr="002E4CCE">
        <w:rPr>
          <w:sz w:val="24"/>
          <w:szCs w:val="24"/>
        </w:rPr>
        <w:t>куйтунскийрайон.рф</w:t>
      </w:r>
      <w:proofErr w:type="spellEnd"/>
      <w:r w:rsidRPr="002E4CCE">
        <w:rPr>
          <w:sz w:val="24"/>
          <w:szCs w:val="24"/>
        </w:rPr>
        <w:t>.</w:t>
      </w:r>
      <w:r w:rsidRPr="002E4CCE">
        <w:rPr>
          <w:sz w:val="24"/>
          <w:szCs w:val="24"/>
          <w:lang w:val="ru-RU"/>
        </w:rPr>
        <w:t xml:space="preserve"> (далее – </w:t>
      </w:r>
      <w:proofErr w:type="gramStart"/>
      <w:r w:rsidRPr="002E4CCE">
        <w:rPr>
          <w:sz w:val="24"/>
          <w:szCs w:val="24"/>
          <w:lang w:val="ru-RU"/>
        </w:rPr>
        <w:t>официальный  интернет</w:t>
      </w:r>
      <w:proofErr w:type="gramEnd"/>
      <w:r w:rsidRPr="002E4CCE">
        <w:rPr>
          <w:sz w:val="24"/>
          <w:szCs w:val="24"/>
          <w:lang w:val="ru-RU"/>
        </w:rPr>
        <w:t xml:space="preserve"> –сайт)</w:t>
      </w:r>
      <w:r w:rsidR="002762B5" w:rsidRPr="002E4CCE">
        <w:rPr>
          <w:sz w:val="24"/>
          <w:szCs w:val="24"/>
        </w:rPr>
        <w:t xml:space="preserve"> создан</w:t>
      </w:r>
      <w:r w:rsidRPr="002E4CCE">
        <w:rPr>
          <w:sz w:val="24"/>
          <w:szCs w:val="24"/>
          <w:lang w:val="ru-RU"/>
        </w:rPr>
        <w:t>а</w:t>
      </w:r>
      <w:r w:rsidR="002762B5" w:rsidRPr="002E4CCE">
        <w:rPr>
          <w:sz w:val="24"/>
          <w:szCs w:val="24"/>
        </w:rPr>
        <w:t xml:space="preserve"> </w:t>
      </w:r>
      <w:r w:rsidRPr="002E4CCE">
        <w:rPr>
          <w:sz w:val="24"/>
          <w:szCs w:val="24"/>
          <w:lang w:val="ru-RU"/>
        </w:rPr>
        <w:t>вкладка</w:t>
      </w:r>
      <w:r w:rsidR="002762B5" w:rsidRPr="002E4CCE">
        <w:rPr>
          <w:sz w:val="24"/>
          <w:szCs w:val="24"/>
        </w:rPr>
        <w:t xml:space="preserve"> «Муниципальный контроль», в котором аккумулируется необходимая поднадзорным субъектам информация в части муниципального </w:t>
      </w:r>
      <w:r w:rsidR="002762B5" w:rsidRPr="002E4CCE">
        <w:rPr>
          <w:sz w:val="24"/>
          <w:szCs w:val="24"/>
          <w:lang w:val="ru-RU"/>
        </w:rPr>
        <w:t>жилищного</w:t>
      </w:r>
      <w:r w:rsidR="002762B5" w:rsidRPr="002E4CCE">
        <w:rPr>
          <w:sz w:val="24"/>
          <w:szCs w:val="24"/>
        </w:rPr>
        <w:t xml:space="preserve"> контроля.</w:t>
      </w:r>
    </w:p>
    <w:p w14:paraId="571157E9" w14:textId="77777777" w:rsidR="002762B5" w:rsidRPr="002E4CCE" w:rsidRDefault="002762B5" w:rsidP="002762B5">
      <w:pPr>
        <w:pStyle w:val="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lastRenderedPageBreak/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14:paraId="4F666E65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ind w:lef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непонимание необходимости исполнения требований;</w:t>
      </w:r>
    </w:p>
    <w:p w14:paraId="27A5EFFC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ind w:lef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отсутствие информирования о требованиях;</w:t>
      </w:r>
    </w:p>
    <w:p w14:paraId="23F4617A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14:paraId="714C515F" w14:textId="77777777" w:rsidR="002762B5" w:rsidRPr="002E4CCE" w:rsidRDefault="002762B5" w:rsidP="002762B5">
      <w:pPr>
        <w:pStyle w:val="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17DA915D" w14:textId="77777777" w:rsidR="002762B5" w:rsidRPr="002E4CCE" w:rsidRDefault="002762B5" w:rsidP="002762B5">
      <w:pPr>
        <w:pStyle w:val="20"/>
        <w:numPr>
          <w:ilvl w:val="1"/>
          <w:numId w:val="6"/>
        </w:numPr>
        <w:shd w:val="clear" w:color="auto" w:fill="auto"/>
        <w:tabs>
          <w:tab w:val="left" w:pos="1287"/>
        </w:tabs>
        <w:spacing w:line="326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В 2022 году в целях профилактики нарушений требований земельного законодательства планируется:</w:t>
      </w:r>
    </w:p>
    <w:p w14:paraId="37076D55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038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постоянное совершенствование и развитие тематического раздела на </w:t>
      </w:r>
      <w:proofErr w:type="spellStart"/>
      <w:r w:rsidRPr="002E4CCE">
        <w:rPr>
          <w:sz w:val="24"/>
          <w:szCs w:val="24"/>
        </w:rPr>
        <w:t>официальн</w:t>
      </w:r>
      <w:proofErr w:type="spellEnd"/>
      <w:r w:rsidR="00572EC3" w:rsidRPr="002E4CCE">
        <w:rPr>
          <w:sz w:val="24"/>
          <w:szCs w:val="24"/>
          <w:lang w:val="ru-RU"/>
        </w:rPr>
        <w:t>ом</w:t>
      </w:r>
      <w:r w:rsidRPr="002E4CCE">
        <w:rPr>
          <w:sz w:val="24"/>
          <w:szCs w:val="24"/>
        </w:rPr>
        <w:t xml:space="preserve"> интернет- сайт</w:t>
      </w:r>
      <w:r w:rsidR="00572EC3" w:rsidRPr="002E4CCE">
        <w:rPr>
          <w:sz w:val="24"/>
          <w:szCs w:val="24"/>
          <w:lang w:val="ru-RU"/>
        </w:rPr>
        <w:t>е</w:t>
      </w:r>
      <w:r w:rsidRPr="002E4CCE">
        <w:rPr>
          <w:sz w:val="24"/>
          <w:szCs w:val="24"/>
        </w:rPr>
        <w:t>:</w:t>
      </w:r>
    </w:p>
    <w:p w14:paraId="32FA39D6" w14:textId="77777777" w:rsidR="002762B5" w:rsidRPr="002E4CCE" w:rsidRDefault="002762B5" w:rsidP="002762B5">
      <w:pPr>
        <w:pStyle w:val="20"/>
        <w:shd w:val="clear" w:color="auto" w:fill="auto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а 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</w:t>
      </w:r>
      <w:r w:rsidR="00572EC3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контроля, а также информации о должностных лицах, осуществляющих муниципальный </w:t>
      </w:r>
      <w:r w:rsidR="00572EC3" w:rsidRPr="002E4CCE">
        <w:rPr>
          <w:sz w:val="24"/>
          <w:szCs w:val="24"/>
          <w:lang w:val="ru-RU"/>
        </w:rPr>
        <w:t>жилищный</w:t>
      </w:r>
      <w:r w:rsidRPr="002E4CCE">
        <w:rPr>
          <w:sz w:val="24"/>
          <w:szCs w:val="24"/>
        </w:rPr>
        <w:t xml:space="preserve"> контроль, их контактных данных;</w:t>
      </w:r>
    </w:p>
    <w:p w14:paraId="4489860F" w14:textId="77777777" w:rsidR="002762B5" w:rsidRPr="002E4CCE" w:rsidRDefault="002762B5" w:rsidP="002762B5">
      <w:pPr>
        <w:pStyle w:val="20"/>
        <w:shd w:val="clear" w:color="auto" w:fill="auto"/>
        <w:tabs>
          <w:tab w:val="left" w:pos="1004"/>
        </w:tabs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б)</w:t>
      </w:r>
      <w:r w:rsidRPr="002E4CCE">
        <w:rPr>
          <w:sz w:val="24"/>
          <w:szCs w:val="24"/>
        </w:rPr>
        <w:tab/>
        <w:t>своевременное размещение результатов проверок, подготовка развернутых ответов на часто задаваемые вопросы;</w:t>
      </w:r>
    </w:p>
    <w:p w14:paraId="6AE8B394" w14:textId="77777777" w:rsidR="002762B5" w:rsidRPr="002E4CCE" w:rsidRDefault="002762B5" w:rsidP="002762B5">
      <w:pPr>
        <w:pStyle w:val="20"/>
        <w:shd w:val="clear" w:color="auto" w:fill="auto"/>
        <w:tabs>
          <w:tab w:val="left" w:pos="1158"/>
        </w:tabs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в)</w:t>
      </w:r>
      <w:r w:rsidRPr="002E4CCE">
        <w:rPr>
          <w:sz w:val="24"/>
          <w:szCs w:val="24"/>
        </w:rPr>
        <w:tab/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14:paraId="7C3E3590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254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устное консультирование контролируемых лиц и (или) их представителей на личном приеме, а также по телефону по вопросам соблюдения требований </w:t>
      </w:r>
      <w:r w:rsidR="00572EC3" w:rsidRPr="002E4CCE">
        <w:rPr>
          <w:sz w:val="24"/>
          <w:szCs w:val="24"/>
          <w:lang w:val="ru-RU"/>
        </w:rPr>
        <w:t xml:space="preserve">жилищного </w:t>
      </w:r>
      <w:r w:rsidRPr="002E4CCE">
        <w:rPr>
          <w:sz w:val="24"/>
          <w:szCs w:val="24"/>
        </w:rPr>
        <w:t>законодательства;</w:t>
      </w:r>
    </w:p>
    <w:p w14:paraId="7999DECD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018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требований </w:t>
      </w:r>
      <w:r w:rsidR="00572EC3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законодательства с рекомендациями в отношении мер, которые должны приниматься в целях недопущения таких нарушений;</w:t>
      </w:r>
    </w:p>
    <w:p w14:paraId="1F056AAA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201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14:paraId="2DD9CFE7" w14:textId="77777777" w:rsidR="002762B5" w:rsidRPr="002E4CCE" w:rsidRDefault="002762B5" w:rsidP="002762B5">
      <w:pPr>
        <w:pStyle w:val="20"/>
        <w:numPr>
          <w:ilvl w:val="1"/>
          <w:numId w:val="6"/>
        </w:numPr>
        <w:shd w:val="clear" w:color="auto" w:fill="auto"/>
        <w:tabs>
          <w:tab w:val="left" w:pos="1374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С учетом запланированных на 2022 год профилактических мероприятий при осуществлении муниципального </w:t>
      </w:r>
      <w:r w:rsidR="002E4CCE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Куйтунский район</w:t>
      </w:r>
    </w:p>
    <w:p w14:paraId="1809AA16" w14:textId="77777777" w:rsidR="002762B5" w:rsidRPr="002E4CCE" w:rsidRDefault="002762B5" w:rsidP="002762B5">
      <w:pPr>
        <w:pStyle w:val="30"/>
        <w:shd w:val="clear" w:color="auto" w:fill="auto"/>
        <w:rPr>
          <w:sz w:val="24"/>
          <w:szCs w:val="24"/>
        </w:rPr>
      </w:pPr>
    </w:p>
    <w:p w14:paraId="45CEC750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3. Цели и задачи реализации</w:t>
      </w:r>
    </w:p>
    <w:p w14:paraId="28C1202E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программы профилактики рисков причинения вреда</w:t>
      </w:r>
    </w:p>
    <w:p w14:paraId="13FC4F91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</w:p>
    <w:p w14:paraId="518532C2" w14:textId="77777777" w:rsidR="002762B5" w:rsidRPr="002E4CCE" w:rsidRDefault="002762B5" w:rsidP="002762B5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line="322" w:lineRule="exact"/>
        <w:ind w:firstLine="580"/>
        <w:rPr>
          <w:sz w:val="24"/>
          <w:szCs w:val="24"/>
        </w:rPr>
      </w:pPr>
      <w:r w:rsidRPr="002E4CCE">
        <w:rPr>
          <w:sz w:val="24"/>
          <w:szCs w:val="24"/>
        </w:rPr>
        <w:t>Целями программы являются:</w:t>
      </w:r>
    </w:p>
    <w:p w14:paraId="7DF92872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52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</w:t>
      </w:r>
    </w:p>
    <w:p w14:paraId="5A9193CD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47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lastRenderedPageBreak/>
        <w:t>устранение причин и факторов, способствующих нарушениям обязательных требований;</w:t>
      </w:r>
    </w:p>
    <w:p w14:paraId="1DDFF904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90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14:paraId="3460C441" w14:textId="77777777" w:rsidR="002762B5" w:rsidRPr="002E4CCE" w:rsidRDefault="002762B5" w:rsidP="002762B5">
      <w:pPr>
        <w:pStyle w:val="1"/>
        <w:numPr>
          <w:ilvl w:val="0"/>
          <w:numId w:val="7"/>
        </w:numPr>
        <w:shd w:val="clear" w:color="auto" w:fill="auto"/>
        <w:tabs>
          <w:tab w:val="left" w:pos="1065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Задачами настоящей программы являются:</w:t>
      </w:r>
    </w:p>
    <w:p w14:paraId="7F55B51F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980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14:paraId="1612595B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153"/>
        </w:tabs>
        <w:spacing w:line="326" w:lineRule="exact"/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14:paraId="58FAAB88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52"/>
        </w:tabs>
        <w:spacing w:after="240"/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23937872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4. Перечень профилактических мероприятий,</w:t>
      </w:r>
    </w:p>
    <w:p w14:paraId="6B806070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сроки (периодичность)их проведения</w:t>
      </w:r>
    </w:p>
    <w:p w14:paraId="37009D47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both"/>
        <w:rPr>
          <w:sz w:val="24"/>
          <w:szCs w:val="24"/>
        </w:rPr>
      </w:pPr>
    </w:p>
    <w:p w14:paraId="2D9E788C" w14:textId="77777777" w:rsidR="002762B5" w:rsidRPr="002E4CCE" w:rsidRDefault="002762B5" w:rsidP="002762B5">
      <w:pPr>
        <w:pStyle w:val="30"/>
        <w:shd w:val="clear" w:color="auto" w:fill="auto"/>
        <w:spacing w:line="317" w:lineRule="exact"/>
        <w:ind w:right="20" w:firstLine="580"/>
        <w:jc w:val="both"/>
        <w:rPr>
          <w:sz w:val="24"/>
          <w:szCs w:val="24"/>
        </w:rPr>
      </w:pPr>
      <w:r w:rsidRPr="002E4CCE">
        <w:rPr>
          <w:rStyle w:val="3135pt"/>
          <w:sz w:val="24"/>
          <w:szCs w:val="24"/>
        </w:rPr>
        <w:t>4.1.</w:t>
      </w:r>
      <w:r w:rsidRPr="002E4CCE">
        <w:rPr>
          <w:sz w:val="24"/>
          <w:szCs w:val="24"/>
        </w:rPr>
        <w:t xml:space="preserve"> Мероприятия программы представляют собой комплекс мер, направленных на достижение целей и решение основных задач программы. </w:t>
      </w:r>
      <w:r w:rsidRPr="002E4CCE">
        <w:rPr>
          <w:rStyle w:val="3135pt"/>
          <w:sz w:val="24"/>
          <w:szCs w:val="24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33835ED6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7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 xml:space="preserve">принцип понятности - представление контролируемым лицам информации о требованиях </w:t>
      </w:r>
      <w:r w:rsidR="002E4CCE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51DA18A0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133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36EF86A5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7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14:paraId="1E0D3D96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960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14:paraId="7D006E91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релевантности - самостоятельный выбор</w:t>
      </w:r>
      <w:r w:rsidRPr="002E4CCE">
        <w:rPr>
          <w:rStyle w:val="2125pt"/>
          <w:sz w:val="24"/>
          <w:szCs w:val="24"/>
        </w:rPr>
        <w:t xml:space="preserve"> контрольным (надзорным) органом</w:t>
      </w:r>
      <w:r w:rsidRPr="002E4CCE">
        <w:rPr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49EB108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878"/>
        </w:tabs>
        <w:spacing w:line="322" w:lineRule="exact"/>
        <w:ind w:lef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актуальности - анализ и актуализация настоящей программы;</w:t>
      </w:r>
    </w:p>
    <w:p w14:paraId="26FA393A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периодичности - обеспечение безусловной регулярности проведения профилактических мероприятий.</w:t>
      </w:r>
    </w:p>
    <w:p w14:paraId="68723E2F" w14:textId="77777777" w:rsidR="002E4CCE" w:rsidRDefault="002762B5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  <w:r w:rsidRPr="002E4CCE">
        <w:rPr>
          <w:rStyle w:val="3135pt"/>
          <w:sz w:val="24"/>
          <w:szCs w:val="24"/>
        </w:rPr>
        <w:t>4.2.</w:t>
      </w:r>
      <w:r w:rsidRPr="002E4CCE">
        <w:rPr>
          <w:sz w:val="24"/>
          <w:szCs w:val="24"/>
        </w:rPr>
        <w:t xml:space="preserve"> Перечень основных профилактических мероприятий на 2022 год </w:t>
      </w:r>
      <w:r w:rsidRPr="002E4CCE">
        <w:rPr>
          <w:rStyle w:val="3135pt"/>
          <w:sz w:val="24"/>
          <w:szCs w:val="24"/>
        </w:rPr>
        <w:t>установлены в таблице № 1 к настоящей программе.</w:t>
      </w:r>
    </w:p>
    <w:p w14:paraId="01C8824C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043B3C55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6F864E7D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0E7DF86E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11B0553A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34C24D90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1D266FB2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6697C618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67977D07" w14:textId="77777777" w:rsidR="00AA212A" w:rsidRP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sz w:val="24"/>
          <w:szCs w:val="24"/>
        </w:rPr>
      </w:pPr>
      <w:r>
        <w:rPr>
          <w:rStyle w:val="3135pt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</w:t>
      </w:r>
      <w:r w:rsidR="008C76A7" w:rsidRPr="002E4CCE">
        <w:rPr>
          <w:sz w:val="24"/>
          <w:szCs w:val="24"/>
        </w:rPr>
        <w:t>Таблица № 1</w:t>
      </w:r>
      <w:bookmarkEnd w:id="0"/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465"/>
        <w:gridCol w:w="2126"/>
        <w:gridCol w:w="2906"/>
      </w:tblGrid>
      <w:tr w:rsidR="00AA212A" w:rsidRPr="002E4CCE" w14:paraId="5766ADD6" w14:textId="77777777" w:rsidTr="002762B5">
        <w:trPr>
          <w:trHeight w:val="77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6E7A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1E9A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5E372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35CAA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Адресат мероприятия</w:t>
            </w:r>
          </w:p>
        </w:tc>
      </w:tr>
      <w:tr w:rsidR="00AA212A" w:rsidRPr="002E4CCE" w14:paraId="29EBE8EB" w14:textId="77777777" w:rsidTr="002762B5">
        <w:trPr>
          <w:trHeight w:val="250"/>
          <w:jc w:val="center"/>
        </w:trPr>
        <w:tc>
          <w:tcPr>
            <w:tcW w:w="9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27E0E8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A212A" w:rsidRPr="002E4CCE" w14:paraId="0A7B052F" w14:textId="77777777" w:rsidTr="002762B5">
        <w:trPr>
          <w:trHeight w:val="49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34188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5E728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1C0D3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2995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762B5" w:rsidRPr="002E4CCE" w14:paraId="7AE5C797" w14:textId="77777777" w:rsidTr="002762B5">
        <w:trPr>
          <w:trHeight w:val="76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29D90" w14:textId="77777777" w:rsidR="002762B5" w:rsidRPr="00045CBE" w:rsidRDefault="00045CB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6DB6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4B523" w14:textId="77777777" w:rsidR="002762B5" w:rsidRPr="002E4CCE" w:rsidRDefault="002762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5C746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</w:t>
            </w:r>
          </w:p>
          <w:p w14:paraId="464A8DD0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предприниматели, граждане, органы государственной власти, органы</w:t>
            </w:r>
          </w:p>
          <w:p w14:paraId="352F460C" w14:textId="77777777" w:rsidR="002762B5" w:rsidRPr="002E4CCE" w:rsidRDefault="002762B5" w:rsidP="00593C69">
            <w:pPr>
              <w:pStyle w:val="20"/>
              <w:framePr w:wrap="notBeside" w:vAnchor="text" w:hAnchor="text" w:xAlign="center" w:y="1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 xml:space="preserve">местного </w:t>
            </w:r>
          </w:p>
          <w:p w14:paraId="719EF9E5" w14:textId="77777777" w:rsidR="002762B5" w:rsidRPr="002E4CCE" w:rsidRDefault="002762B5" w:rsidP="00593C69">
            <w:pPr>
              <w:pStyle w:val="20"/>
              <w:framePr w:wrap="notBeside" w:vAnchor="text" w:hAnchor="text" w:xAlign="center" w:y="1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самоуправления</w:t>
            </w:r>
          </w:p>
        </w:tc>
      </w:tr>
      <w:tr w:rsidR="002762B5" w:rsidRPr="002E4CCE" w14:paraId="6FBE2295" w14:textId="77777777" w:rsidTr="002762B5">
        <w:trPr>
          <w:trHeight w:val="1656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6E05E" w14:textId="77777777" w:rsidR="002762B5" w:rsidRPr="002E4CCE" w:rsidRDefault="002762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A615F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65095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E1A27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212A" w:rsidRPr="002E4CCE" w14:paraId="47131127" w14:textId="77777777" w:rsidTr="002762B5">
        <w:trPr>
          <w:trHeight w:val="209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194DA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87099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46BBC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5D014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02C85BB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AA212A" w:rsidRPr="002E4CCE" w14:paraId="679E713F" w14:textId="77777777" w:rsidTr="002762B5">
        <w:trPr>
          <w:trHeight w:val="2698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5E42E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F86DC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59112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B2FA3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4F2F60B9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AA212A" w:rsidRPr="002E4CCE" w14:paraId="531000B6" w14:textId="77777777" w:rsidTr="00D47830">
        <w:trPr>
          <w:trHeight w:val="223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B6823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6CFEB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355F8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5DEA3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1C1B015D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3FD14D96" w14:textId="77777777" w:rsidTr="00D47830">
        <w:trPr>
          <w:trHeight w:val="223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81B3D" w14:textId="77777777" w:rsidR="00073C15" w:rsidRPr="002E4CCE" w:rsidRDefault="00073C15" w:rsidP="00073C1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9B3D2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47620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течение 2022</w:t>
            </w:r>
          </w:p>
          <w:p w14:paraId="7A2486C2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2B836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E71D3A6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5B9A5BDE" w14:textId="77777777" w:rsidR="00AA212A" w:rsidRPr="002E4CCE" w:rsidRDefault="00AA212A">
      <w:pPr>
        <w:rPr>
          <w:rFonts w:ascii="Times New Roman" w:hAnsi="Times New Roman" w:cs="Times New Roman"/>
        </w:rPr>
      </w:pPr>
    </w:p>
    <w:p w14:paraId="4BC32E76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19DA4467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657EED98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516DD9AD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7E44AC8B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622"/>
      </w:tblGrid>
      <w:tr w:rsidR="002E4CCE" w:rsidRPr="002E4CCE" w14:paraId="4C027518" w14:textId="77777777" w:rsidTr="002E4CCE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4383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6CB8A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B2387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EED4C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5F5A0763" w14:textId="77777777" w:rsidTr="002E4CCE">
        <w:trPr>
          <w:trHeight w:val="2419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2F68F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98173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E6C8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течение 2022</w:t>
            </w:r>
          </w:p>
          <w:p w14:paraId="05DD3D82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5635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030E8A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670B77F2" w14:textId="77777777" w:rsidTr="002E4CCE">
        <w:trPr>
          <w:trHeight w:val="2429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A4E10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814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1C84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течение 2022</w:t>
            </w:r>
          </w:p>
          <w:p w14:paraId="4EC7D5B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68C8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E43B88A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2A694B1C" w14:textId="77777777" w:rsidTr="002E4CCE">
        <w:trPr>
          <w:trHeight w:val="2424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57BBF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91963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E45A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срок до 3 дней со дня утверждения доклада</w:t>
            </w:r>
          </w:p>
          <w:p w14:paraId="70E80E0F" w14:textId="77777777" w:rsidR="002E4CCE" w:rsidRPr="002E4CCE" w:rsidRDefault="002E4CCE" w:rsidP="002E4CCE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(с</w:t>
            </w:r>
          </w:p>
          <w:p w14:paraId="11704C97" w14:textId="77777777" w:rsidR="002E4CCE" w:rsidRPr="002E4CCE" w:rsidRDefault="002E4CCE" w:rsidP="002E4CCE">
            <w:pPr>
              <w:pStyle w:val="20"/>
              <w:shd w:val="clear" w:color="auto" w:fill="auto"/>
              <w:spacing w:before="6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периодичностью, не реже одного раза в год)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6E924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19ACAF8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6DAACD60" w14:textId="77777777" w:rsidTr="002E4CCE">
        <w:trPr>
          <w:trHeight w:val="2167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341CC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FFF2B" w14:textId="77777777" w:rsidR="002E4CCE" w:rsidRPr="002E4CCE" w:rsidRDefault="002E4CCE" w:rsidP="002E4CCE">
            <w:pPr>
              <w:pStyle w:val="20"/>
              <w:shd w:val="clear" w:color="auto" w:fill="auto"/>
              <w:spacing w:line="283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D04D4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срок до 3 дней со дня утверждения</w:t>
            </w:r>
          </w:p>
          <w:p w14:paraId="200EFFFA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доклада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ECDD1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E4CCE" w:rsidRPr="002E4CCE" w14:paraId="76734CDD" w14:textId="77777777" w:rsidTr="00073C15">
        <w:trPr>
          <w:trHeight w:val="2167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5BEDB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AF74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2AB17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случае осуществления консультирования по однотипным</w:t>
            </w:r>
          </w:p>
          <w:p w14:paraId="258A62CE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обращениям контролируемых лиц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D3D52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6264D61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2B7A9E16" w14:textId="77777777" w:rsidTr="002E4CCE">
        <w:trPr>
          <w:trHeight w:val="2167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B731" w14:textId="77777777" w:rsidR="00073C15" w:rsidRPr="002E4CCE" w:rsidRDefault="00073C15" w:rsidP="00073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8A4D9" w14:textId="77777777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Программы профилактики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EEB2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1 октября 2022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2902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19425CB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1A0F7475" w14:textId="77777777" w:rsidR="00073C15" w:rsidRPr="002E4CCE" w:rsidRDefault="00073C15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607"/>
      </w:tblGrid>
      <w:tr w:rsidR="002E4CCE" w:rsidRPr="002E4CCE" w14:paraId="7C29A278" w14:textId="77777777" w:rsidTr="00073C15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6FE7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C65F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F1DC0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3687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708795DB" w14:textId="77777777" w:rsidTr="00073C15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AD618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44457" w14:textId="77777777" w:rsidR="002E4CCE" w:rsidRPr="002E4CCE" w:rsidRDefault="002E4CCE" w:rsidP="00AA3A20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E8D7C" w14:textId="77777777" w:rsidR="002E4CCE" w:rsidRPr="002E4CCE" w:rsidRDefault="002E4CCE" w:rsidP="00AA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6734A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AC19BEC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17FBF795" w14:textId="77777777" w:rsidTr="00073C15">
        <w:trPr>
          <w:trHeight w:val="2229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CECC5" w14:textId="77777777" w:rsidR="002E4CCE" w:rsidRPr="002E4CCE" w:rsidRDefault="002E4CCE" w:rsidP="00AA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3FEEE" w14:textId="77777777" w:rsidR="002E4CCE" w:rsidRPr="002E4CCE" w:rsidRDefault="002E4CCE" w:rsidP="002E4CCE">
            <w:pPr>
              <w:pStyle w:val="20"/>
              <w:shd w:val="clear" w:color="auto" w:fill="auto"/>
              <w:spacing w:line="278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 xml:space="preserve">публикаций на официальном интернет- сайте и в газете </w:t>
            </w:r>
            <w:r w:rsidRPr="002E4CCE">
              <w:rPr>
                <w:kern w:val="2"/>
                <w:sz w:val="24"/>
                <w:szCs w:val="24"/>
              </w:rPr>
              <w:t xml:space="preserve">«Вестник </w:t>
            </w:r>
            <w:proofErr w:type="spellStart"/>
            <w:r w:rsidRPr="002E4CCE">
              <w:rPr>
                <w:kern w:val="2"/>
                <w:sz w:val="24"/>
                <w:szCs w:val="24"/>
              </w:rPr>
              <w:t>Куйтунского</w:t>
            </w:r>
            <w:proofErr w:type="spellEnd"/>
            <w:r w:rsidRPr="002E4CCE">
              <w:rPr>
                <w:kern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7E799" w14:textId="77777777" w:rsidR="002E4CCE" w:rsidRPr="002E4CCE" w:rsidRDefault="002E4CCE" w:rsidP="00AA3A20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течение 2022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CAB15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E4CCE" w:rsidRPr="002E4CCE" w14:paraId="4979F1CD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5D663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E63D6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FAB5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ежегодно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6D629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1E62A5A8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36671850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308B" w14:textId="77777777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33FC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C5589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A66DF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1E296DD4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16E9CA87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C74AE" w14:textId="77777777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4F2DA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58583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 обращениям контролируемых</w:t>
            </w:r>
          </w:p>
          <w:p w14:paraId="1C6FD725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лиц и их представителей, поступившим в течении 2022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D774B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8F62B58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220B64C0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2A24ED12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65A7A4C7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6B694CF1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41B9B3E9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0C37BCF3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51587ECF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275"/>
      </w:tblGrid>
      <w:tr w:rsidR="002E4CCE" w:rsidRPr="002E4CCE" w14:paraId="744D0963" w14:textId="77777777" w:rsidTr="002E4CCE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59E72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C4DB0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D1D59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BB2F4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506FBDE9" w14:textId="77777777" w:rsidTr="002E4CCE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E177F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38C7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71BBD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реже чем 2 раза</w:t>
            </w:r>
          </w:p>
          <w:p w14:paraId="72EFD56F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год (I и IV квартал 2022 года)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BF0DE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11B46412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6384CE6D" w14:textId="77777777" w:rsidTr="002E4CCE">
        <w:trPr>
          <w:trHeight w:val="24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7666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1054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B4838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1 октября 2022 года (разработка);</w:t>
            </w:r>
          </w:p>
          <w:p w14:paraId="3A8E8727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20 декабря 2022</w:t>
            </w:r>
          </w:p>
          <w:p w14:paraId="08E3B1D9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 (утверждение)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A7AA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2B0CBB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78F01159" w14:textId="77777777" w:rsidR="002E4CCE" w:rsidRDefault="002E4CCE" w:rsidP="00D47830">
      <w:pPr>
        <w:pStyle w:val="1"/>
        <w:shd w:val="clear" w:color="auto" w:fill="auto"/>
        <w:ind w:right="20" w:firstLine="0"/>
        <w:jc w:val="center"/>
      </w:pPr>
    </w:p>
    <w:p w14:paraId="2CD676CC" w14:textId="77777777" w:rsidR="00D47830" w:rsidRDefault="008C76A7" w:rsidP="00D47830">
      <w:pPr>
        <w:pStyle w:val="1"/>
        <w:shd w:val="clear" w:color="auto" w:fill="auto"/>
        <w:ind w:right="20" w:firstLine="0"/>
        <w:jc w:val="center"/>
      </w:pPr>
      <w:r>
        <w:t xml:space="preserve">Раздел 5. Показатели результативности </w:t>
      </w:r>
    </w:p>
    <w:p w14:paraId="3A984681" w14:textId="77777777" w:rsidR="00AA212A" w:rsidRDefault="008C76A7" w:rsidP="00D47830">
      <w:pPr>
        <w:pStyle w:val="1"/>
        <w:shd w:val="clear" w:color="auto" w:fill="auto"/>
        <w:ind w:right="20" w:firstLine="0"/>
        <w:jc w:val="center"/>
      </w:pPr>
      <w:r>
        <w:t>и эффективности программы профилактики рисков причинения вреда</w:t>
      </w:r>
    </w:p>
    <w:p w14:paraId="7ED586E5" w14:textId="77777777" w:rsidR="00D47830" w:rsidRDefault="00D47830" w:rsidP="00D47830">
      <w:pPr>
        <w:pStyle w:val="1"/>
        <w:shd w:val="clear" w:color="auto" w:fill="auto"/>
        <w:ind w:right="20" w:firstLine="0"/>
        <w:jc w:val="center"/>
      </w:pPr>
    </w:p>
    <w:p w14:paraId="60A4FCB2" w14:textId="77777777" w:rsidR="00AA212A" w:rsidRPr="00744F9F" w:rsidRDefault="008C76A7" w:rsidP="00744F9F">
      <w:pPr>
        <w:pStyle w:val="1"/>
        <w:shd w:val="clear" w:color="auto" w:fill="auto"/>
        <w:ind w:right="40" w:firstLine="68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347F1C18" w14:textId="77777777" w:rsidR="00AA212A" w:rsidRPr="00744F9F" w:rsidRDefault="008C76A7" w:rsidP="00744F9F">
      <w:pPr>
        <w:pStyle w:val="1"/>
        <w:shd w:val="clear" w:color="auto" w:fill="auto"/>
        <w:ind w:right="40" w:firstLine="68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14:paraId="0B659FFC" w14:textId="77777777" w:rsidR="00744F9F" w:rsidRPr="00744F9F" w:rsidRDefault="00744F9F" w:rsidP="00744F9F">
      <w:pPr>
        <w:pStyle w:val="30"/>
        <w:shd w:val="clear" w:color="auto" w:fill="auto"/>
        <w:spacing w:line="307" w:lineRule="exact"/>
        <w:ind w:right="4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 xml:space="preserve">Текущее управление и контроль за ходом реализации программы </w:t>
      </w:r>
      <w:proofErr w:type="gramStart"/>
      <w:r w:rsidRPr="00744F9F">
        <w:rPr>
          <w:sz w:val="26"/>
          <w:szCs w:val="26"/>
        </w:rPr>
        <w:t>осуществляет</w:t>
      </w:r>
      <w:r w:rsidRPr="00744F9F">
        <w:rPr>
          <w:rStyle w:val="3135pt"/>
          <w:sz w:val="26"/>
          <w:szCs w:val="26"/>
        </w:rPr>
        <w:t xml:space="preserve"> </w:t>
      </w:r>
      <w:r w:rsidRPr="00744F9F">
        <w:rPr>
          <w:rStyle w:val="3135pt"/>
          <w:sz w:val="26"/>
          <w:szCs w:val="26"/>
          <w:lang w:val="ru-RU"/>
        </w:rPr>
        <w:t xml:space="preserve"> </w:t>
      </w:r>
      <w:r w:rsidRPr="00744F9F">
        <w:rPr>
          <w:sz w:val="26"/>
          <w:szCs w:val="26"/>
        </w:rPr>
        <w:t>заместитель</w:t>
      </w:r>
      <w:proofErr w:type="gramEnd"/>
      <w:r w:rsidRPr="00744F9F">
        <w:rPr>
          <w:sz w:val="26"/>
          <w:szCs w:val="26"/>
        </w:rPr>
        <w:t xml:space="preserve"> мэра по вопросам жизнеобеспечения администрации муниципального образования Куйтунский район</w:t>
      </w:r>
      <w:r w:rsidRPr="00744F9F">
        <w:rPr>
          <w:rStyle w:val="3135pt"/>
          <w:sz w:val="26"/>
          <w:szCs w:val="26"/>
        </w:rPr>
        <w:t>.</w:t>
      </w:r>
    </w:p>
    <w:p w14:paraId="54B7432A" w14:textId="77777777" w:rsidR="00744F9F" w:rsidRPr="00D04D27" w:rsidRDefault="00744F9F" w:rsidP="00744F9F">
      <w:pPr>
        <w:pStyle w:val="30"/>
        <w:shd w:val="clear" w:color="auto" w:fill="auto"/>
        <w:spacing w:line="307" w:lineRule="exact"/>
        <w:ind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Мониторинг реализации программы осуществляется на регулярной основе.</w:t>
      </w:r>
    </w:p>
    <w:p w14:paraId="15987A14" w14:textId="77777777" w:rsidR="00744F9F" w:rsidRPr="00D04D27" w:rsidRDefault="00744F9F" w:rsidP="00744F9F">
      <w:pPr>
        <w:pStyle w:val="30"/>
        <w:shd w:val="clear" w:color="auto" w:fill="auto"/>
        <w:spacing w:after="330" w:line="307" w:lineRule="exact"/>
        <w:ind w:left="20" w:right="40" w:firstLine="720"/>
        <w:jc w:val="both"/>
        <w:rPr>
          <w:sz w:val="26"/>
          <w:szCs w:val="26"/>
        </w:rPr>
      </w:pPr>
      <w:r w:rsidRPr="00D04D27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</w:t>
      </w:r>
      <w:proofErr w:type="gramStart"/>
      <w:r w:rsidR="00073C15">
        <w:rPr>
          <w:sz w:val="26"/>
          <w:szCs w:val="26"/>
          <w:lang w:val="ru-RU"/>
        </w:rPr>
        <w:t xml:space="preserve">жилищного </w:t>
      </w:r>
      <w:r w:rsidRPr="00D04D27">
        <w:rPr>
          <w:sz w:val="26"/>
          <w:szCs w:val="26"/>
        </w:rPr>
        <w:t xml:space="preserve"> контроля</w:t>
      </w:r>
      <w:proofErr w:type="gramEnd"/>
      <w:r w:rsidRPr="00D04D27">
        <w:rPr>
          <w:sz w:val="26"/>
          <w:szCs w:val="26"/>
        </w:rPr>
        <w:t xml:space="preserve"> и в виде отдельного информационного сообщения</w:t>
      </w:r>
      <w:r w:rsidRPr="00D04D27">
        <w:rPr>
          <w:rStyle w:val="3135pt"/>
          <w:sz w:val="26"/>
          <w:szCs w:val="26"/>
        </w:rPr>
        <w:t xml:space="preserve"> размещаются на официальном интернет-сайте.</w:t>
      </w:r>
    </w:p>
    <w:p w14:paraId="15900040" w14:textId="77777777" w:rsidR="00AA212A" w:rsidRDefault="008C76A7">
      <w:pPr>
        <w:pStyle w:val="1"/>
        <w:shd w:val="clear" w:color="auto" w:fill="auto"/>
        <w:spacing w:after="186" w:line="270" w:lineRule="exact"/>
        <w:ind w:left="7880" w:firstLine="0"/>
      </w:pPr>
      <w:r>
        <w:t>Таблица №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18"/>
        <w:gridCol w:w="2266"/>
        <w:gridCol w:w="1987"/>
        <w:gridCol w:w="2353"/>
      </w:tblGrid>
      <w:tr w:rsidR="00073C15" w14:paraId="5096D588" w14:textId="77777777" w:rsidTr="00073C15">
        <w:trPr>
          <w:trHeight w:val="7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4674" w14:textId="77777777" w:rsidR="00073C15" w:rsidRDefault="00073C15" w:rsidP="00073C15">
            <w:pPr>
              <w:pStyle w:val="20"/>
              <w:shd w:val="clear" w:color="auto" w:fill="auto"/>
              <w:spacing w:line="269" w:lineRule="exact"/>
              <w:ind w:right="280" w:firstLine="0"/>
              <w:jc w:val="right"/>
            </w:pPr>
            <w: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BA9C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ФИО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8F725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25AC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Функции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3285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left="520" w:firstLine="0"/>
              <w:jc w:val="left"/>
            </w:pPr>
            <w:r>
              <w:t>Контакты</w:t>
            </w:r>
          </w:p>
        </w:tc>
      </w:tr>
      <w:tr w:rsidR="00073C15" w14:paraId="11AF46EF" w14:textId="77777777" w:rsidTr="00073C15">
        <w:trPr>
          <w:trHeight w:val="29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AAB9B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right="280" w:firstLine="0"/>
              <w:jc w:val="right"/>
            </w:pPr>
            <w: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6340B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right="46" w:firstLine="0"/>
              <w:jc w:val="center"/>
              <w:rPr>
                <w:sz w:val="24"/>
                <w:szCs w:val="24"/>
                <w:lang w:val="ru-RU"/>
              </w:rPr>
            </w:pPr>
            <w:r w:rsidRPr="00744F9F">
              <w:rPr>
                <w:sz w:val="24"/>
                <w:szCs w:val="24"/>
                <w:lang w:val="ru-RU"/>
              </w:rPr>
              <w:t>Непомнящий Алексей Анатольевич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788EC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заместитель мэра по вопросам жизнеобеспечения администрации муниципального образования Куйтунский район 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CBA8C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D6D85" w14:textId="77777777" w:rsidR="00073C15" w:rsidRPr="00744F9F" w:rsidRDefault="00073C15" w:rsidP="00073C15">
            <w:pPr>
              <w:pStyle w:val="1"/>
              <w:shd w:val="clear" w:color="auto" w:fill="auto"/>
              <w:spacing w:line="278" w:lineRule="exact"/>
              <w:ind w:left="75" w:right="131" w:firstLine="0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(8395</w:t>
            </w:r>
            <w:r w:rsidRPr="00744F9F">
              <w:rPr>
                <w:sz w:val="24"/>
                <w:szCs w:val="24"/>
                <w:lang w:val="ru-RU"/>
              </w:rPr>
              <w:t>36</w:t>
            </w:r>
            <w:r w:rsidRPr="00744F9F">
              <w:rPr>
                <w:sz w:val="24"/>
                <w:szCs w:val="24"/>
              </w:rPr>
              <w:t>)5-</w:t>
            </w:r>
            <w:r w:rsidRPr="00744F9F">
              <w:rPr>
                <w:sz w:val="24"/>
                <w:szCs w:val="24"/>
                <w:lang w:val="ru-RU"/>
              </w:rPr>
              <w:t>22</w:t>
            </w:r>
            <w:r w:rsidRPr="00744F9F">
              <w:rPr>
                <w:sz w:val="24"/>
                <w:szCs w:val="24"/>
              </w:rPr>
              <w:t>-</w:t>
            </w:r>
            <w:r w:rsidRPr="00744F9F">
              <w:rPr>
                <w:sz w:val="24"/>
                <w:szCs w:val="24"/>
                <w:lang w:val="ru-RU"/>
              </w:rPr>
              <w:t>95</w:t>
            </w:r>
            <w:r w:rsidRPr="00744F9F">
              <w:rPr>
                <w:sz w:val="24"/>
                <w:szCs w:val="24"/>
              </w:rPr>
              <w:t xml:space="preserve"> </w:t>
            </w:r>
          </w:p>
        </w:tc>
      </w:tr>
      <w:tr w:rsidR="00073C15" w14:paraId="784D4F17" w14:textId="77777777" w:rsidTr="00073C15">
        <w:trPr>
          <w:trHeight w:val="3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0FA78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right="280" w:firstLine="0"/>
              <w:jc w:val="right"/>
            </w:pPr>
            <w:r>
              <w:lastRenderedPageBreak/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978D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44F9F">
              <w:rPr>
                <w:sz w:val="24"/>
                <w:szCs w:val="24"/>
                <w:lang w:val="ru-RU"/>
              </w:rPr>
              <w:t>Афанасьева Дарья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BA6A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консультант муниципального казенного учреждения «Комитет по управлению муниципальным имуществом администрации муниципального образования Куйтунский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4536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2CDC8" w14:textId="77777777" w:rsidR="00073C15" w:rsidRPr="00744F9F" w:rsidRDefault="00073C15" w:rsidP="00073C15">
            <w:pPr>
              <w:pStyle w:val="1"/>
              <w:shd w:val="clear" w:color="auto" w:fill="auto"/>
              <w:spacing w:line="240" w:lineRule="auto"/>
              <w:ind w:firstLine="132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  <w:lang w:val="ru-RU"/>
              </w:rPr>
              <w:t>(</w:t>
            </w:r>
            <w:r w:rsidRPr="00744F9F">
              <w:rPr>
                <w:sz w:val="24"/>
                <w:szCs w:val="24"/>
              </w:rPr>
              <w:t>8395</w:t>
            </w:r>
            <w:r w:rsidRPr="00744F9F">
              <w:rPr>
                <w:sz w:val="24"/>
                <w:szCs w:val="24"/>
                <w:lang w:val="ru-RU"/>
              </w:rPr>
              <w:t>36</w:t>
            </w:r>
            <w:r w:rsidRPr="00744F9F">
              <w:rPr>
                <w:sz w:val="24"/>
                <w:szCs w:val="24"/>
              </w:rPr>
              <w:t>)5-</w:t>
            </w:r>
            <w:r w:rsidRPr="00744F9F">
              <w:rPr>
                <w:sz w:val="24"/>
                <w:szCs w:val="24"/>
                <w:lang w:val="ru-RU"/>
              </w:rPr>
              <w:t>19</w:t>
            </w:r>
            <w:r w:rsidRPr="00744F9F">
              <w:rPr>
                <w:sz w:val="24"/>
                <w:szCs w:val="24"/>
              </w:rPr>
              <w:t>-</w:t>
            </w:r>
            <w:r w:rsidRPr="00744F9F">
              <w:rPr>
                <w:sz w:val="24"/>
                <w:szCs w:val="24"/>
                <w:lang w:val="ru-RU"/>
              </w:rPr>
              <w:t>73</w:t>
            </w:r>
            <w:r w:rsidRPr="00744F9F">
              <w:rPr>
                <w:sz w:val="24"/>
                <w:szCs w:val="24"/>
              </w:rPr>
              <w:t xml:space="preserve"> </w:t>
            </w:r>
            <w:hyperlink r:id="rId9" w:history="1">
              <w:r w:rsidRPr="00744F9F">
                <w:rPr>
                  <w:rStyle w:val="a3"/>
                  <w:sz w:val="24"/>
                  <w:szCs w:val="24"/>
                  <w:lang w:val="en-US"/>
                </w:rPr>
                <w:t>kumi_kuitun@mail.ru</w:t>
              </w:r>
            </w:hyperlink>
          </w:p>
        </w:tc>
      </w:tr>
    </w:tbl>
    <w:p w14:paraId="48E0129A" w14:textId="77777777" w:rsidR="00073C15" w:rsidRDefault="00073C15">
      <w:pPr>
        <w:pStyle w:val="1"/>
        <w:shd w:val="clear" w:color="auto" w:fill="auto"/>
        <w:spacing w:after="186" w:line="270" w:lineRule="exact"/>
        <w:ind w:left="7880" w:firstLine="0"/>
      </w:pPr>
    </w:p>
    <w:p w14:paraId="5736717D" w14:textId="77777777" w:rsidR="00AA212A" w:rsidRDefault="00AA212A">
      <w:pPr>
        <w:rPr>
          <w:sz w:val="2"/>
          <w:szCs w:val="2"/>
        </w:rPr>
      </w:pPr>
    </w:p>
    <w:p w14:paraId="5EACB68E" w14:textId="77777777" w:rsidR="00AA212A" w:rsidRDefault="00AA212A">
      <w:pPr>
        <w:rPr>
          <w:sz w:val="2"/>
          <w:szCs w:val="2"/>
        </w:rPr>
      </w:pPr>
    </w:p>
    <w:p w14:paraId="22E43FE0" w14:textId="77777777" w:rsidR="00AA212A" w:rsidRPr="00744F9F" w:rsidRDefault="008C76A7">
      <w:pPr>
        <w:pStyle w:val="1"/>
        <w:shd w:val="clear" w:color="auto" w:fill="auto"/>
        <w:spacing w:before="235"/>
        <w:ind w:left="80" w:right="2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973497F" w14:textId="77777777" w:rsidR="00AA212A" w:rsidRPr="00744F9F" w:rsidRDefault="008C76A7">
      <w:pPr>
        <w:pStyle w:val="1"/>
        <w:shd w:val="clear" w:color="auto" w:fill="auto"/>
        <w:ind w:left="80" w:right="2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46D74DCD" w14:textId="77777777" w:rsidR="00AA212A" w:rsidRPr="00744F9F" w:rsidRDefault="008C76A7">
      <w:pPr>
        <w:pStyle w:val="1"/>
        <w:shd w:val="clear" w:color="auto" w:fill="auto"/>
        <w:ind w:left="80" w:right="2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Целевые показатели результативности мероприятий программы по муниципальному контролю:</w:t>
      </w:r>
    </w:p>
    <w:p w14:paraId="4CD081F2" w14:textId="77777777" w:rsidR="00AA212A" w:rsidRPr="00744F9F" w:rsidRDefault="008C76A7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ind w:left="8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количество выявленных нарушений обязательных требований;</w:t>
      </w:r>
    </w:p>
    <w:p w14:paraId="7615FDE6" w14:textId="77777777" w:rsidR="00AA212A" w:rsidRPr="00744F9F" w:rsidRDefault="008C76A7">
      <w:pPr>
        <w:pStyle w:val="1"/>
        <w:numPr>
          <w:ilvl w:val="0"/>
          <w:numId w:val="5"/>
        </w:numPr>
        <w:shd w:val="clear" w:color="auto" w:fill="auto"/>
        <w:tabs>
          <w:tab w:val="left" w:pos="1160"/>
        </w:tabs>
        <w:ind w:left="80" w:right="2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количество проведенных профилактических мероприятий (инфор</w:t>
      </w:r>
      <w:r w:rsidRPr="00744F9F">
        <w:rPr>
          <w:sz w:val="26"/>
          <w:szCs w:val="26"/>
        </w:rPr>
        <w:softHyphen/>
        <w:t>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14:paraId="44BA4A5A" w14:textId="77777777" w:rsidR="00AA212A" w:rsidRPr="00744F9F" w:rsidRDefault="008C76A7">
      <w:pPr>
        <w:pStyle w:val="1"/>
        <w:shd w:val="clear" w:color="auto" w:fill="auto"/>
        <w:ind w:left="8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Показатели эффективности:</w:t>
      </w:r>
    </w:p>
    <w:p w14:paraId="39C34AD1" w14:textId="77777777" w:rsidR="00AA212A" w:rsidRPr="00744F9F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198"/>
        </w:tabs>
        <w:ind w:left="80" w:right="2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14:paraId="141A11E4" w14:textId="77777777" w:rsidR="00AA212A" w:rsidRPr="00744F9F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424"/>
        </w:tabs>
        <w:ind w:left="80" w:right="2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Количество проведенных профилактических мероприятий контрольным органом, ед.</w:t>
      </w:r>
    </w:p>
    <w:p w14:paraId="472D02C3" w14:textId="77777777" w:rsidR="00AA212A" w:rsidRPr="00744F9F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275"/>
        </w:tabs>
        <w:ind w:left="80" w:right="2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Доля профилактических мероприятий в объеме контрольно- надзорных мероприятий, %.</w:t>
      </w:r>
    </w:p>
    <w:p w14:paraId="24CFCFC1" w14:textId="77777777" w:rsidR="00AA212A" w:rsidRPr="00744F9F" w:rsidRDefault="008C76A7">
      <w:pPr>
        <w:pStyle w:val="1"/>
        <w:shd w:val="clear" w:color="auto" w:fill="auto"/>
        <w:ind w:left="200" w:right="160" w:firstLine="74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14:paraId="5361DB94" w14:textId="77777777" w:rsidR="00AA212A" w:rsidRPr="00744F9F" w:rsidRDefault="008C76A7">
      <w:pPr>
        <w:pStyle w:val="1"/>
        <w:shd w:val="clear" w:color="auto" w:fill="auto"/>
        <w:ind w:left="200" w:right="160" w:firstLine="74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6C31AD01" w14:textId="77777777" w:rsidR="00AA212A" w:rsidRPr="00744F9F" w:rsidRDefault="008C76A7">
      <w:pPr>
        <w:pStyle w:val="1"/>
        <w:shd w:val="clear" w:color="auto" w:fill="auto"/>
        <w:ind w:left="200" w:right="160" w:firstLine="74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48C70350" w14:textId="77777777" w:rsidR="00AA212A" w:rsidRPr="00744F9F" w:rsidRDefault="008C76A7">
      <w:pPr>
        <w:pStyle w:val="1"/>
        <w:shd w:val="clear" w:color="auto" w:fill="auto"/>
        <w:ind w:left="200" w:right="160" w:firstLine="74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15D6E8F6" w14:textId="77777777" w:rsidR="00B306C2" w:rsidRDefault="00B306C2">
      <w:pPr>
        <w:pStyle w:val="1"/>
        <w:shd w:val="clear" w:color="auto" w:fill="auto"/>
        <w:spacing w:after="296"/>
        <w:ind w:left="8040" w:firstLine="0"/>
      </w:pPr>
    </w:p>
    <w:p w14:paraId="70B3D11F" w14:textId="77777777" w:rsidR="00B306C2" w:rsidRDefault="00B306C2">
      <w:pPr>
        <w:pStyle w:val="1"/>
        <w:shd w:val="clear" w:color="auto" w:fill="auto"/>
        <w:spacing w:after="296"/>
        <w:ind w:left="8040" w:firstLine="0"/>
      </w:pPr>
    </w:p>
    <w:p w14:paraId="3D6A9576" w14:textId="77777777" w:rsidR="00AA212A" w:rsidRDefault="008C76A7">
      <w:pPr>
        <w:pStyle w:val="1"/>
        <w:shd w:val="clear" w:color="auto" w:fill="auto"/>
        <w:spacing w:after="296"/>
        <w:ind w:left="8040" w:firstLine="0"/>
      </w:pPr>
      <w:r>
        <w:lastRenderedPageBreak/>
        <w:t>Таблица №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43"/>
        <w:gridCol w:w="710"/>
        <w:gridCol w:w="1627"/>
        <w:gridCol w:w="643"/>
        <w:gridCol w:w="850"/>
        <w:gridCol w:w="706"/>
        <w:gridCol w:w="562"/>
        <w:gridCol w:w="576"/>
        <w:gridCol w:w="566"/>
        <w:gridCol w:w="566"/>
        <w:gridCol w:w="576"/>
      </w:tblGrid>
      <w:tr w:rsidR="00AA212A" w14:paraId="6797DE19" w14:textId="77777777">
        <w:trPr>
          <w:trHeight w:val="11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4ABC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FD2C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t>Наименование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701E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 xml:space="preserve">Сроки </w:t>
            </w:r>
            <w:proofErr w:type="spellStart"/>
            <w:r>
              <w:t>испол</w:t>
            </w:r>
            <w:proofErr w:type="spellEnd"/>
            <w:r>
              <w:t xml:space="preserve"> нения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B9D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Показатели результатов деятельности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23CC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Бюджетные</w:t>
            </w:r>
          </w:p>
          <w:p w14:paraId="31B34EF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ассигнования в разрезе бюджетов (расход), тыс.</w:t>
            </w:r>
          </w:p>
          <w:p w14:paraId="46E8AF3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</w:tr>
      <w:tr w:rsidR="00AA212A" w14:paraId="750D62FE" w14:textId="77777777">
        <w:trPr>
          <w:trHeight w:val="1656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05998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A075F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97140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A5E65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t>Наименование показателя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437BA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ind w:left="60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AC9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Пла</w:t>
            </w:r>
            <w:r>
              <w:softHyphen/>
              <w:t>новое значе</w:t>
            </w:r>
            <w:r>
              <w:softHyphen/>
              <w:t>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CFF45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Фак-</w:t>
            </w:r>
          </w:p>
          <w:p w14:paraId="2469B3B1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t>тическ</w:t>
            </w:r>
            <w:proofErr w:type="spellEnd"/>
          </w:p>
          <w:p w14:paraId="061F4B9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-</w:t>
            </w:r>
            <w:proofErr w:type="spellStart"/>
            <w:r>
              <w:t>ое</w:t>
            </w:r>
            <w:proofErr w:type="spellEnd"/>
          </w:p>
          <w:p w14:paraId="79A2755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значе</w:t>
            </w:r>
            <w:r>
              <w:softHyphen/>
              <w:t>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731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t>Отк</w:t>
            </w:r>
            <w:proofErr w:type="spellEnd"/>
            <w:r>
              <w:t>- ло</w:t>
            </w:r>
            <w:r>
              <w:softHyphen/>
              <w:t xml:space="preserve">не- </w:t>
            </w:r>
            <w:proofErr w:type="spellStart"/>
            <w:r>
              <w:t>ние</w:t>
            </w:r>
            <w:proofErr w:type="spellEnd"/>
            <w:r>
              <w:t>,</w:t>
            </w:r>
          </w:p>
          <w:p w14:paraId="2FB657E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(-/+, %)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8465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ФБ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F3B4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17A5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0453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Иные</w:t>
            </w:r>
          </w:p>
        </w:tc>
      </w:tr>
      <w:tr w:rsidR="00AA212A" w14:paraId="0BB10F8E" w14:textId="77777777">
        <w:trPr>
          <w:trHeight w:val="4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93B3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E0361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Программа</w:t>
            </w:r>
          </w:p>
          <w:p w14:paraId="215499C6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профилактики</w:t>
            </w:r>
          </w:p>
          <w:p w14:paraId="459C0C6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рисков</w:t>
            </w:r>
          </w:p>
          <w:p w14:paraId="0E93E21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причинения вреда (ущерба) охраняемым законом</w:t>
            </w:r>
          </w:p>
          <w:p w14:paraId="5A54978A" w14:textId="77777777" w:rsidR="00AA212A" w:rsidRDefault="008C76A7" w:rsidP="00744F9F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ценностям по муниципальному</w:t>
            </w:r>
            <w:r w:rsidR="00744F9F">
              <w:rPr>
                <w:lang w:val="ru-RU"/>
              </w:rPr>
              <w:t xml:space="preserve"> жилищному</w:t>
            </w:r>
            <w:r>
              <w:t xml:space="preserve"> контролю </w:t>
            </w:r>
            <w:r w:rsidR="00744F9F">
              <w:rPr>
                <w:lang w:val="ru-RU"/>
              </w:rPr>
              <w:t xml:space="preserve">в муниципальном образовании Куйтунский район </w:t>
            </w:r>
            <w:r>
              <w:t>на 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68283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2022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9E5A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Выполнение</w:t>
            </w:r>
          </w:p>
          <w:p w14:paraId="5CBD3B6C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proofErr w:type="spellStart"/>
            <w:r>
              <w:t>запланированн</w:t>
            </w:r>
            <w:proofErr w:type="spellEnd"/>
          </w:p>
          <w:p w14:paraId="629D77C6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proofErr w:type="spellStart"/>
            <w:r>
              <w:t>ых</w:t>
            </w:r>
            <w:proofErr w:type="spellEnd"/>
          </w:p>
          <w:p w14:paraId="4E08C31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мероприятий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1333B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2B2A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F9DBC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06F9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F317B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3045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B92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0C21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</w:tr>
    </w:tbl>
    <w:p w14:paraId="22AE6B97" w14:textId="77777777" w:rsidR="00AA212A" w:rsidRDefault="00AA212A">
      <w:pPr>
        <w:rPr>
          <w:sz w:val="2"/>
          <w:szCs w:val="2"/>
        </w:rPr>
      </w:pPr>
    </w:p>
    <w:sectPr w:rsidR="00AA212A" w:rsidSect="00744F9F">
      <w:type w:val="continuous"/>
      <w:pgSz w:w="11905" w:h="16837"/>
      <w:pgMar w:top="821" w:right="684" w:bottom="851" w:left="14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A2CC" w14:textId="77777777" w:rsidR="00286FBA" w:rsidRDefault="00286FBA">
      <w:r>
        <w:separator/>
      </w:r>
    </w:p>
  </w:endnote>
  <w:endnote w:type="continuationSeparator" w:id="0">
    <w:p w14:paraId="4E1C0BD8" w14:textId="77777777" w:rsidR="00286FBA" w:rsidRDefault="0028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F88C" w14:textId="77777777" w:rsidR="00286FBA" w:rsidRDefault="00286FBA"/>
  </w:footnote>
  <w:footnote w:type="continuationSeparator" w:id="0">
    <w:p w14:paraId="18FA13EA" w14:textId="77777777" w:rsidR="00286FBA" w:rsidRDefault="00286F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C94"/>
    <w:multiLevelType w:val="multilevel"/>
    <w:tmpl w:val="9710B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D4FF3"/>
    <w:multiLevelType w:val="multilevel"/>
    <w:tmpl w:val="E5FA4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06972"/>
    <w:multiLevelType w:val="multilevel"/>
    <w:tmpl w:val="158CE9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B11B0"/>
    <w:multiLevelType w:val="multilevel"/>
    <w:tmpl w:val="7F9E5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C655F9"/>
    <w:multiLevelType w:val="multilevel"/>
    <w:tmpl w:val="F59AAF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2A"/>
    <w:rsid w:val="00031B87"/>
    <w:rsid w:val="00045CBE"/>
    <w:rsid w:val="00073C15"/>
    <w:rsid w:val="002762B5"/>
    <w:rsid w:val="00286FBA"/>
    <w:rsid w:val="002A5194"/>
    <w:rsid w:val="002E4CCE"/>
    <w:rsid w:val="00314D85"/>
    <w:rsid w:val="005264BD"/>
    <w:rsid w:val="00572EC3"/>
    <w:rsid w:val="00641E98"/>
    <w:rsid w:val="00744F9F"/>
    <w:rsid w:val="008C76A7"/>
    <w:rsid w:val="008D2F06"/>
    <w:rsid w:val="009B4245"/>
    <w:rsid w:val="00AA212A"/>
    <w:rsid w:val="00B306C2"/>
    <w:rsid w:val="00C6453E"/>
    <w:rsid w:val="00CC7E37"/>
    <w:rsid w:val="00D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960BA"/>
  <w15:docId w15:val="{E36F73B9-4CE5-40D5-BC76-EAAE890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1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5pt">
    <w:name w:val="Основной текст (2) + 12;5 pt"/>
    <w:basedOn w:val="2"/>
    <w:rsid w:val="0027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">
    <w:name w:val="Основной текст (3) + 13;5 pt"/>
    <w:basedOn w:val="3"/>
    <w:rsid w:val="0027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Body Text"/>
    <w:basedOn w:val="a"/>
    <w:link w:val="a8"/>
    <w:rsid w:val="002762B5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2762B5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276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2762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62B5"/>
    <w:rPr>
      <w:color w:val="000000"/>
    </w:rPr>
  </w:style>
  <w:style w:type="paragraph" w:styleId="ab">
    <w:name w:val="footer"/>
    <w:basedOn w:val="a"/>
    <w:link w:val="ac"/>
    <w:uiPriority w:val="99"/>
    <w:unhideWhenUsed/>
    <w:rsid w:val="002762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62B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44F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F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CBA3-60D2-444C-B113-56AA5BFA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3009</Words>
  <Characters>17154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ИРКУТСКАЯ ОБЛАСТЬ</vt:lpstr>
      <vt:lpstr>    </vt:lpstr>
    </vt:vector>
  </TitlesOfParts>
  <Company>SPecialiST RePack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2021-12-15T00:46:00Z</cp:lastPrinted>
  <dcterms:created xsi:type="dcterms:W3CDTF">2021-12-10T04:46:00Z</dcterms:created>
  <dcterms:modified xsi:type="dcterms:W3CDTF">2023-09-14T03:03:00Z</dcterms:modified>
</cp:coreProperties>
</file>