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F00F97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F00F97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F00F97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F00F97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535DC424" w:rsidR="00C85048" w:rsidRPr="00F00F97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«</w:t>
      </w:r>
      <w:r w:rsidR="00E25FAF" w:rsidRPr="00F00F97">
        <w:rPr>
          <w:rFonts w:ascii="Times New Roman" w:hAnsi="Times New Roman"/>
          <w:sz w:val="24"/>
        </w:rPr>
        <w:t>___</w:t>
      </w:r>
      <w:r w:rsidRPr="00F00F97">
        <w:rPr>
          <w:rFonts w:ascii="Times New Roman" w:hAnsi="Times New Roman"/>
          <w:sz w:val="24"/>
        </w:rPr>
        <w:t>»</w:t>
      </w:r>
      <w:r w:rsidR="0015005D"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>________</w:t>
      </w:r>
      <w:r w:rsidR="003E5267" w:rsidRPr="00F00F97">
        <w:rPr>
          <w:rFonts w:ascii="Times New Roman" w:hAnsi="Times New Roman"/>
          <w:sz w:val="24"/>
        </w:rPr>
        <w:t xml:space="preserve"> </w:t>
      </w:r>
      <w:r w:rsidR="00AF3E9E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>202</w:t>
      </w:r>
      <w:r w:rsidR="00E25FAF" w:rsidRPr="00F00F97">
        <w:rPr>
          <w:rFonts w:ascii="Times New Roman" w:hAnsi="Times New Roman"/>
          <w:sz w:val="24"/>
        </w:rPr>
        <w:t>3</w:t>
      </w:r>
      <w:r w:rsidR="00C85048" w:rsidRPr="00F00F97">
        <w:rPr>
          <w:rFonts w:ascii="Times New Roman" w:hAnsi="Times New Roman"/>
          <w:sz w:val="24"/>
        </w:rPr>
        <w:t xml:space="preserve"> г.       </w:t>
      </w:r>
      <w:r w:rsidR="00E25FAF" w:rsidRPr="00F00F97">
        <w:rPr>
          <w:rFonts w:ascii="Times New Roman" w:hAnsi="Times New Roman"/>
          <w:sz w:val="24"/>
        </w:rPr>
        <w:t xml:space="preserve">   </w:t>
      </w:r>
      <w:r w:rsidR="00C85048" w:rsidRPr="00F00F97">
        <w:rPr>
          <w:rFonts w:ascii="Times New Roman" w:hAnsi="Times New Roman"/>
          <w:sz w:val="24"/>
        </w:rPr>
        <w:t xml:space="preserve"> </w:t>
      </w:r>
      <w:r w:rsidR="002C5B8D" w:rsidRPr="00F00F97">
        <w:rPr>
          <w:rFonts w:ascii="Times New Roman" w:hAnsi="Times New Roman"/>
          <w:sz w:val="24"/>
        </w:rPr>
        <w:t xml:space="preserve">      </w:t>
      </w:r>
      <w:r w:rsidR="00C85048" w:rsidRPr="00F00F97">
        <w:rPr>
          <w:rFonts w:ascii="Times New Roman" w:hAnsi="Times New Roman"/>
          <w:sz w:val="24"/>
        </w:rPr>
        <w:t xml:space="preserve">    </w:t>
      </w:r>
      <w:r w:rsidR="00873254" w:rsidRPr="00F00F97">
        <w:rPr>
          <w:rFonts w:ascii="Times New Roman" w:hAnsi="Times New Roman"/>
          <w:sz w:val="24"/>
        </w:rPr>
        <w:t xml:space="preserve">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 xml:space="preserve">   р. п. Куйтун  </w:t>
      </w:r>
      <w:r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 xml:space="preserve">         </w:t>
      </w:r>
      <w:r w:rsidR="003E5267" w:rsidRPr="00F00F97">
        <w:rPr>
          <w:rFonts w:ascii="Times New Roman" w:hAnsi="Times New Roman"/>
          <w:sz w:val="24"/>
        </w:rPr>
        <w:t xml:space="preserve">     </w:t>
      </w:r>
      <w:r w:rsidRPr="00F00F97">
        <w:rPr>
          <w:rFonts w:ascii="Times New Roman" w:hAnsi="Times New Roman"/>
          <w:sz w:val="24"/>
        </w:rPr>
        <w:t xml:space="preserve"> </w:t>
      </w:r>
      <w:r w:rsidR="0042259B" w:rsidRPr="00F00F97">
        <w:rPr>
          <w:rFonts w:ascii="Times New Roman" w:hAnsi="Times New Roman"/>
          <w:sz w:val="24"/>
        </w:rPr>
        <w:t xml:space="preserve">  </w:t>
      </w:r>
      <w:r w:rsidR="00873254" w:rsidRPr="00F00F97">
        <w:rPr>
          <w:rFonts w:ascii="Times New Roman" w:hAnsi="Times New Roman"/>
          <w:sz w:val="24"/>
        </w:rPr>
        <w:t xml:space="preserve">          </w:t>
      </w:r>
      <w:r w:rsidR="00E25FAF" w:rsidRPr="00F00F97">
        <w:rPr>
          <w:rFonts w:ascii="Times New Roman" w:hAnsi="Times New Roman"/>
          <w:sz w:val="24"/>
        </w:rPr>
        <w:t xml:space="preserve">    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№</w:t>
      </w:r>
      <w:r w:rsidR="0023789A"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>_____</w:t>
      </w:r>
    </w:p>
    <w:p w14:paraId="0DF2945C" w14:textId="77777777" w:rsidR="00C85048" w:rsidRPr="00F00F97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20E45507" w:rsidR="00C85048" w:rsidRPr="00F00F97" w:rsidRDefault="00C85048" w:rsidP="007C631C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1C2D04" w:rsidRPr="00F00F97">
        <w:rPr>
          <w:rFonts w:ascii="Times New Roman" w:hAnsi="Times New Roman"/>
          <w:sz w:val="24"/>
        </w:rPr>
        <w:t>2</w:t>
      </w:r>
      <w:r w:rsidR="007F3B9A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F00F97">
        <w:rPr>
          <w:rFonts w:ascii="Times New Roman" w:hAnsi="Times New Roman"/>
          <w:sz w:val="24"/>
        </w:rPr>
        <w:t>29</w:t>
      </w:r>
      <w:r w:rsidRPr="00F00F97">
        <w:rPr>
          <w:rFonts w:ascii="Times New Roman" w:hAnsi="Times New Roman"/>
          <w:sz w:val="24"/>
        </w:rPr>
        <w:t xml:space="preserve"> </w:t>
      </w:r>
      <w:r w:rsidR="001C2D04" w:rsidRPr="00F00F97">
        <w:rPr>
          <w:rFonts w:ascii="Times New Roman" w:hAnsi="Times New Roman"/>
          <w:sz w:val="24"/>
        </w:rPr>
        <w:t>января</w:t>
      </w:r>
      <w:r w:rsidRPr="00F00F97">
        <w:rPr>
          <w:rFonts w:ascii="Times New Roman" w:hAnsi="Times New Roman"/>
          <w:sz w:val="24"/>
        </w:rPr>
        <w:t xml:space="preserve"> 2</w:t>
      </w:r>
      <w:r w:rsidR="001C2D04" w:rsidRPr="00F00F97">
        <w:rPr>
          <w:rFonts w:ascii="Times New Roman" w:hAnsi="Times New Roman"/>
          <w:sz w:val="24"/>
        </w:rPr>
        <w:t>021</w:t>
      </w:r>
      <w:r w:rsidRPr="00F00F97">
        <w:rPr>
          <w:rFonts w:ascii="Times New Roman" w:hAnsi="Times New Roman"/>
          <w:sz w:val="24"/>
        </w:rPr>
        <w:t xml:space="preserve"> года № </w:t>
      </w:r>
      <w:r w:rsidR="001C2D04" w:rsidRPr="00F00F97">
        <w:rPr>
          <w:rFonts w:ascii="Times New Roman" w:hAnsi="Times New Roman"/>
          <w:sz w:val="24"/>
        </w:rPr>
        <w:t>80</w:t>
      </w:r>
      <w:r w:rsidRPr="00F00F97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9056E6" w:rsidRPr="00F00F97">
        <w:rPr>
          <w:rFonts w:ascii="Times New Roman" w:hAnsi="Times New Roman"/>
          <w:sz w:val="24"/>
        </w:rPr>
        <w:t>2</w:t>
      </w:r>
      <w:r w:rsidR="004A7727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-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F00F97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F00F97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F00F97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F00F97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65AEEF31" w:rsidR="00F959B4" w:rsidRPr="00F00F97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F00F97">
        <w:rPr>
          <w:rFonts w:ascii="Times New Roman" w:hAnsi="Times New Roman"/>
          <w:sz w:val="24"/>
          <w:szCs w:val="24"/>
        </w:rPr>
        <w:t>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F00F97">
        <w:rPr>
          <w:rFonts w:ascii="Times New Roman" w:hAnsi="Times New Roman"/>
          <w:sz w:val="24"/>
          <w:szCs w:val="24"/>
        </w:rPr>
        <w:t>29</w:t>
      </w:r>
      <w:r w:rsidRPr="00F00F97">
        <w:rPr>
          <w:rFonts w:ascii="Times New Roman" w:hAnsi="Times New Roman"/>
          <w:sz w:val="24"/>
          <w:szCs w:val="24"/>
        </w:rPr>
        <w:t xml:space="preserve"> </w:t>
      </w:r>
      <w:r w:rsidR="00990477" w:rsidRPr="00F00F97">
        <w:rPr>
          <w:rFonts w:ascii="Times New Roman" w:hAnsi="Times New Roman"/>
          <w:sz w:val="24"/>
          <w:szCs w:val="24"/>
        </w:rPr>
        <w:t>января</w:t>
      </w:r>
      <w:r w:rsidRPr="00F00F97">
        <w:rPr>
          <w:rFonts w:ascii="Times New Roman" w:hAnsi="Times New Roman"/>
          <w:sz w:val="24"/>
          <w:szCs w:val="24"/>
        </w:rPr>
        <w:t xml:space="preserve"> 20</w:t>
      </w:r>
      <w:r w:rsidR="00990477" w:rsidRPr="00F00F97">
        <w:rPr>
          <w:rFonts w:ascii="Times New Roman" w:hAnsi="Times New Roman"/>
          <w:sz w:val="24"/>
          <w:szCs w:val="24"/>
        </w:rPr>
        <w:t>21</w:t>
      </w:r>
      <w:r w:rsidRPr="00F00F97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F00F97">
        <w:rPr>
          <w:rFonts w:ascii="Times New Roman" w:hAnsi="Times New Roman"/>
          <w:sz w:val="24"/>
          <w:szCs w:val="24"/>
        </w:rPr>
        <w:t>80</w:t>
      </w:r>
      <w:r w:rsidRPr="00F00F97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F00F97">
        <w:rPr>
          <w:rFonts w:ascii="Times New Roman" w:hAnsi="Times New Roman"/>
          <w:sz w:val="24"/>
          <w:szCs w:val="24"/>
        </w:rPr>
        <w:t xml:space="preserve"> </w:t>
      </w:r>
    </w:p>
    <w:p w14:paraId="055687E5" w14:textId="4D74292E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1.1.</w:t>
      </w:r>
      <w:r w:rsidR="00C85048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п.8 Объем и источники финансирования муниципальной программы Главы 1 Паспорта муниципальной программы изложить в новой редакции (Приложение 1).</w:t>
      </w:r>
    </w:p>
    <w:p w14:paraId="63A80CD1" w14:textId="77777777" w:rsidR="008D5A89" w:rsidRPr="008D5A89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1.2. Глава 5 Объем и источники финансирования муниципальной программы изложить в новой редакции (Приложение 2).</w:t>
      </w:r>
    </w:p>
    <w:p w14:paraId="4100A9B5" w14:textId="2E57DA51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3).</w:t>
      </w:r>
    </w:p>
    <w:p w14:paraId="6AA97029" w14:textId="77777777" w:rsidR="00C21EFE" w:rsidRPr="00F00F97" w:rsidRDefault="008A395C" w:rsidP="00C21EFE">
      <w:pPr>
        <w:shd w:val="clear" w:color="auto" w:fill="FFFFFF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2. </w:t>
      </w:r>
      <w:r w:rsidR="00C21EFE" w:rsidRPr="00F00F97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EB8F2B4" w14:textId="77777777" w:rsidR="009F1703" w:rsidRPr="00F00F97" w:rsidRDefault="00C21EFE" w:rsidP="009F1703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F00F97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F00F97">
        <w:rPr>
          <w:rFonts w:ascii="Times New Roman" w:hAnsi="Times New Roman"/>
          <w:sz w:val="24"/>
          <w:szCs w:val="24"/>
        </w:rPr>
        <w:t>;</w:t>
      </w:r>
    </w:p>
    <w:p w14:paraId="0E8E1697" w14:textId="75ACBC19" w:rsidR="009F1703" w:rsidRPr="00F00F97" w:rsidRDefault="009F1703" w:rsidP="009F1703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F00F97" w:rsidRDefault="00B42075" w:rsidP="009F17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3. </w:t>
      </w:r>
      <w:r w:rsidR="004F7F57" w:rsidRPr="00F00F97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Куйтунский район </w:t>
      </w:r>
      <w:proofErr w:type="spellStart"/>
      <w:r w:rsidR="004F7F57" w:rsidRPr="00F00F97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F00F97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F00F97" w:rsidRDefault="004F7F57" w:rsidP="009F17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4. </w:t>
      </w:r>
      <w:r w:rsidR="007F3B9A" w:rsidRPr="00F00F97">
        <w:rPr>
          <w:rFonts w:ascii="Times New Roman" w:hAnsi="Times New Roman"/>
          <w:sz w:val="24"/>
          <w:szCs w:val="24"/>
        </w:rPr>
        <w:t>Н</w:t>
      </w:r>
      <w:r w:rsidR="00287733" w:rsidRPr="00F00F97">
        <w:rPr>
          <w:rFonts w:ascii="Times New Roman" w:hAnsi="Times New Roman"/>
          <w:sz w:val="24"/>
          <w:szCs w:val="24"/>
        </w:rPr>
        <w:t>ачальник</w:t>
      </w:r>
      <w:r w:rsidR="00FB54F1" w:rsidRPr="00F00F97">
        <w:rPr>
          <w:rFonts w:ascii="Times New Roman" w:hAnsi="Times New Roman"/>
          <w:sz w:val="24"/>
          <w:szCs w:val="24"/>
        </w:rPr>
        <w:t>у</w:t>
      </w:r>
      <w:r w:rsidR="00287733" w:rsidRPr="00F00F97">
        <w:rPr>
          <w:rFonts w:ascii="Times New Roman" w:hAnsi="Times New Roman"/>
          <w:sz w:val="24"/>
          <w:szCs w:val="24"/>
        </w:rPr>
        <w:t xml:space="preserve"> архивного отдела </w:t>
      </w:r>
      <w:proofErr w:type="spellStart"/>
      <w:r w:rsidR="00625B49" w:rsidRPr="00F00F97">
        <w:rPr>
          <w:rFonts w:ascii="Times New Roman" w:hAnsi="Times New Roman"/>
          <w:sz w:val="24"/>
          <w:szCs w:val="24"/>
        </w:rPr>
        <w:t>Х</w:t>
      </w:r>
      <w:r w:rsidR="00287733" w:rsidRPr="00F00F97">
        <w:rPr>
          <w:rFonts w:ascii="Times New Roman" w:hAnsi="Times New Roman"/>
          <w:sz w:val="24"/>
          <w:szCs w:val="24"/>
        </w:rPr>
        <w:t>ужеевой</w:t>
      </w:r>
      <w:proofErr w:type="spellEnd"/>
      <w:r w:rsidR="001A267B" w:rsidRPr="00F00F97">
        <w:rPr>
          <w:rFonts w:ascii="Times New Roman" w:hAnsi="Times New Roman"/>
          <w:sz w:val="24"/>
          <w:szCs w:val="24"/>
        </w:rPr>
        <w:t xml:space="preserve"> </w:t>
      </w:r>
      <w:r w:rsidR="00625B49" w:rsidRPr="00F00F97">
        <w:rPr>
          <w:rFonts w:ascii="Times New Roman" w:hAnsi="Times New Roman"/>
          <w:sz w:val="24"/>
          <w:szCs w:val="24"/>
        </w:rPr>
        <w:t>Е</w:t>
      </w:r>
      <w:r w:rsidR="001A267B" w:rsidRPr="00F00F97">
        <w:rPr>
          <w:rFonts w:ascii="Times New Roman" w:hAnsi="Times New Roman"/>
          <w:sz w:val="24"/>
          <w:szCs w:val="24"/>
        </w:rPr>
        <w:t xml:space="preserve">.В. </w:t>
      </w:r>
      <w:r w:rsidR="00331E96" w:rsidRPr="00F00F97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F00F97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F00F97" w:rsidRDefault="00F2461F" w:rsidP="009F1703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5</w:t>
      </w:r>
      <w:r w:rsidR="00E13BCA" w:rsidRPr="00F00F9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F00F97" w:rsidRDefault="00F2461F" w:rsidP="009F1703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6</w:t>
      </w:r>
      <w:r w:rsidR="00E13BCA" w:rsidRPr="00F00F97">
        <w:rPr>
          <w:rFonts w:ascii="Times New Roman" w:hAnsi="Times New Roman"/>
          <w:sz w:val="24"/>
          <w:szCs w:val="24"/>
        </w:rPr>
        <w:t xml:space="preserve">. </w:t>
      </w:r>
      <w:r w:rsidR="009056E6" w:rsidRPr="00F00F97">
        <w:rPr>
          <w:rFonts w:ascii="Times New Roman" w:hAnsi="Times New Roman"/>
          <w:sz w:val="24"/>
          <w:szCs w:val="24"/>
        </w:rPr>
        <w:t xml:space="preserve">   </w:t>
      </w:r>
      <w:r w:rsidR="00E13BCA" w:rsidRPr="00F00F9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F00F97">
        <w:rPr>
          <w:rFonts w:ascii="Times New Roman" w:hAnsi="Times New Roman"/>
          <w:sz w:val="24"/>
          <w:szCs w:val="24"/>
        </w:rPr>
        <w:t xml:space="preserve">на </w:t>
      </w:r>
      <w:r w:rsidR="00625B49" w:rsidRPr="00F00F97">
        <w:rPr>
          <w:rFonts w:ascii="Times New Roman" w:hAnsi="Times New Roman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F00F97">
        <w:rPr>
          <w:rFonts w:ascii="Times New Roman" w:hAnsi="Times New Roman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F00F97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8BCB84B" w14:textId="6CCF3479" w:rsidR="0029414F" w:rsidRPr="00F00F97" w:rsidRDefault="009B27F9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М</w:t>
      </w:r>
      <w:r w:rsidR="004174BD" w:rsidRPr="00F00F97">
        <w:rPr>
          <w:rFonts w:ascii="Times New Roman" w:hAnsi="Times New Roman"/>
          <w:sz w:val="24"/>
        </w:rPr>
        <w:t>эр</w:t>
      </w:r>
      <w:r w:rsidR="003F6B64" w:rsidRPr="00F00F97">
        <w:rPr>
          <w:rFonts w:ascii="Times New Roman" w:hAnsi="Times New Roman"/>
          <w:sz w:val="24"/>
        </w:rPr>
        <w:t xml:space="preserve"> </w:t>
      </w:r>
      <w:r w:rsidR="00BB11EF" w:rsidRPr="00F00F97">
        <w:rPr>
          <w:rFonts w:ascii="Times New Roman" w:hAnsi="Times New Roman"/>
          <w:sz w:val="24"/>
        </w:rPr>
        <w:t>м</w:t>
      </w:r>
      <w:r w:rsidR="00E13BCA" w:rsidRPr="00F00F97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718A3471" w:rsidR="00C85048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  <w:r w:rsidRPr="00F00F97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F00F97">
        <w:rPr>
          <w:rFonts w:ascii="Times New Roman" w:hAnsi="Times New Roman"/>
          <w:sz w:val="24"/>
        </w:rPr>
        <w:t xml:space="preserve">           </w:t>
      </w:r>
      <w:r w:rsidRPr="00F00F97">
        <w:rPr>
          <w:rFonts w:ascii="Times New Roman" w:hAnsi="Times New Roman"/>
          <w:sz w:val="24"/>
        </w:rPr>
        <w:t xml:space="preserve">               </w:t>
      </w:r>
      <w:r w:rsidR="0015362E" w:rsidRPr="00F00F97">
        <w:rPr>
          <w:rFonts w:ascii="Times New Roman" w:hAnsi="Times New Roman"/>
          <w:sz w:val="24"/>
        </w:rPr>
        <w:t xml:space="preserve">          </w:t>
      </w:r>
      <w:r w:rsidRPr="00F00F97">
        <w:rPr>
          <w:rFonts w:ascii="Times New Roman" w:hAnsi="Times New Roman"/>
          <w:sz w:val="24"/>
        </w:rPr>
        <w:t xml:space="preserve">         </w:t>
      </w:r>
      <w:r w:rsidR="004174BD" w:rsidRPr="00F00F97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2303F165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5086E8" w14:textId="51545C9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C71767C" w14:textId="17DB342A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F6CDCD0" w14:textId="1E600230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440B11E" w14:textId="20D7C94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509809" w14:textId="5BE5477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5F2A068" w14:textId="48006DE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38512A1" w14:textId="332890E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4C4676" w14:textId="2737F476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8AA134F" w14:textId="1FB37945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400F0D" w14:textId="0B8E4E6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D626F60" w14:textId="7457AB49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5301A2" w14:textId="25729645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7FB968E" w14:textId="49CB95FC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EFC072E" w14:textId="7777777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B0E885" w14:textId="74D51FB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2F854E" w14:textId="4D19CDB0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F4B64C" w14:textId="540267E3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B58470D" w14:textId="04AACAE4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676066" w:rsidRPr="00F00F97" w14:paraId="02E8FA2E" w14:textId="77777777" w:rsidTr="00B700E5">
        <w:tc>
          <w:tcPr>
            <w:tcW w:w="5245" w:type="dxa"/>
          </w:tcPr>
          <w:p w14:paraId="7DF53708" w14:textId="77777777" w:rsidR="00676066" w:rsidRPr="00F00F97" w:rsidRDefault="00676066" w:rsidP="00B21E44">
            <w:pPr>
              <w:spacing w:before="120" w:after="120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</w:tcPr>
          <w:p w14:paraId="434D2DF5" w14:textId="77777777" w:rsidR="00676066" w:rsidRPr="00F00F97" w:rsidRDefault="00676066" w:rsidP="00B21E4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066" w:rsidRPr="00F00F97" w14:paraId="490D0803" w14:textId="77777777" w:rsidTr="00B700E5">
        <w:trPr>
          <w:trHeight w:val="1608"/>
        </w:trPr>
        <w:tc>
          <w:tcPr>
            <w:tcW w:w="5245" w:type="dxa"/>
          </w:tcPr>
          <w:p w14:paraId="47D8BAE3" w14:textId="77777777" w:rsidR="00675386" w:rsidRPr="00F00F97" w:rsidRDefault="00EF2AB5" w:rsidP="00B21E44">
            <w:pPr>
              <w:rPr>
                <w:sz w:val="24"/>
                <w:szCs w:val="24"/>
              </w:rPr>
            </w:pPr>
            <w:bookmarkStart w:id="0" w:name="_Hlk123029843"/>
            <w:r w:rsidRPr="00F00F97">
              <w:rPr>
                <w:sz w:val="24"/>
                <w:szCs w:val="24"/>
              </w:rPr>
              <w:t xml:space="preserve">Главный специалист </w:t>
            </w:r>
            <w:r w:rsidR="00D41BF6" w:rsidRPr="00F00F97">
              <w:rPr>
                <w:sz w:val="24"/>
                <w:szCs w:val="24"/>
              </w:rPr>
              <w:t xml:space="preserve">по </w:t>
            </w:r>
          </w:p>
          <w:p w14:paraId="227BEA3C" w14:textId="075AF795" w:rsidR="00D41BF6" w:rsidRPr="00F00F97" w:rsidRDefault="00D41BF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социально-культурной деятельности </w:t>
            </w:r>
          </w:p>
          <w:p w14:paraId="6B7EDBBD" w14:textId="77777777" w:rsidR="0067538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отдела культуры администрации муниципального образования </w:t>
            </w:r>
          </w:p>
          <w:p w14:paraId="3ED278F3" w14:textId="21022CD6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Куйтунский район                                                  </w:t>
            </w:r>
          </w:p>
          <w:p w14:paraId="2B76CBA3" w14:textId="7968C24B" w:rsidR="00676066" w:rsidRPr="00F00F97" w:rsidRDefault="00676066" w:rsidP="00B21E44">
            <w:pPr>
              <w:tabs>
                <w:tab w:val="left" w:pos="3120"/>
              </w:tabs>
              <w:spacing w:after="360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  <w:bookmarkEnd w:id="0"/>
          </w:p>
        </w:tc>
        <w:tc>
          <w:tcPr>
            <w:tcW w:w="4253" w:type="dxa"/>
          </w:tcPr>
          <w:p w14:paraId="076EF007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369E347F" w14:textId="77777777" w:rsidR="006318DE" w:rsidRPr="00F00F97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28BCDC8B" w14:textId="77777777" w:rsidR="006318DE" w:rsidRPr="00F00F97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5472BABD" w14:textId="77777777" w:rsidR="00D41BF6" w:rsidRPr="00F00F97" w:rsidRDefault="00D41BF6" w:rsidP="00B21E44">
            <w:pPr>
              <w:jc w:val="right"/>
              <w:rPr>
                <w:sz w:val="24"/>
                <w:szCs w:val="24"/>
              </w:rPr>
            </w:pPr>
          </w:p>
          <w:p w14:paraId="60EE3909" w14:textId="77777777" w:rsidR="00D41BF6" w:rsidRPr="00F00F97" w:rsidRDefault="00D41BF6" w:rsidP="00B21E44">
            <w:pPr>
              <w:jc w:val="right"/>
              <w:rPr>
                <w:sz w:val="24"/>
                <w:szCs w:val="24"/>
              </w:rPr>
            </w:pPr>
          </w:p>
          <w:p w14:paraId="45FAFEC8" w14:textId="5072D8A6" w:rsidR="00676066" w:rsidRPr="00F00F97" w:rsidRDefault="00C07AFC" w:rsidP="00B21E44">
            <w:pPr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Ю.В. Гришкевич</w:t>
            </w:r>
          </w:p>
        </w:tc>
      </w:tr>
      <w:tr w:rsidR="00676066" w:rsidRPr="00F00F97" w14:paraId="1A277AAC" w14:textId="77777777" w:rsidTr="00B700E5">
        <w:tc>
          <w:tcPr>
            <w:tcW w:w="5245" w:type="dxa"/>
          </w:tcPr>
          <w:p w14:paraId="0E075235" w14:textId="77777777" w:rsidR="00676066" w:rsidRPr="00F00F97" w:rsidRDefault="00676066" w:rsidP="00B21E44">
            <w:pPr>
              <w:spacing w:after="120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</w:tcPr>
          <w:p w14:paraId="49E96729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</w:tc>
      </w:tr>
      <w:tr w:rsidR="00676066" w:rsidRPr="00F00F97" w14:paraId="29DF25B8" w14:textId="77777777" w:rsidTr="00B700E5">
        <w:tc>
          <w:tcPr>
            <w:tcW w:w="5245" w:type="dxa"/>
          </w:tcPr>
          <w:p w14:paraId="0ABE9168" w14:textId="1DCE7537" w:rsidR="00AF074A" w:rsidRPr="00AF074A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>Исполняющий обязанности начальника</w:t>
            </w:r>
            <w:r w:rsidRPr="00F00F97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 отдела</w:t>
            </w:r>
          </w:p>
          <w:p w14:paraId="0CDF2115" w14:textId="4C419359" w:rsidR="00B700E5" w:rsidRPr="00F00F97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по правовым вопросам</w:t>
            </w:r>
            <w:r w:rsidR="00AF074A" w:rsidRPr="00F00F97">
              <w:rPr>
                <w:sz w:val="24"/>
                <w:szCs w:val="24"/>
              </w:rPr>
              <w:t xml:space="preserve"> </w:t>
            </w:r>
            <w:r w:rsidRPr="00F00F97">
              <w:rPr>
                <w:sz w:val="24"/>
                <w:szCs w:val="24"/>
              </w:rPr>
              <w:t>администрации</w:t>
            </w:r>
          </w:p>
          <w:p w14:paraId="6704DCEC" w14:textId="77777777" w:rsidR="00B700E5" w:rsidRPr="00F00F97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муниципального образования Куйтунский район</w:t>
            </w:r>
          </w:p>
          <w:p w14:paraId="6143D8C5" w14:textId="409C2FB6" w:rsidR="00676066" w:rsidRPr="00F00F97" w:rsidRDefault="00B700E5" w:rsidP="00B700E5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 </w:t>
            </w:r>
            <w:r w:rsidR="00676066"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="00676066"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2DFFA2D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658D4672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26698FDB" w14:textId="77777777" w:rsidR="006318DE" w:rsidRPr="00F00F97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77D462CC" w14:textId="0840A08D" w:rsidR="00676066" w:rsidRPr="00F00F97" w:rsidRDefault="00916C4B" w:rsidP="00B21E44">
            <w:pPr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В.В. </w:t>
            </w:r>
            <w:proofErr w:type="spellStart"/>
            <w:r w:rsidRPr="00F00F97">
              <w:rPr>
                <w:sz w:val="24"/>
                <w:szCs w:val="24"/>
              </w:rPr>
              <w:t>Кашлакова</w:t>
            </w:r>
            <w:proofErr w:type="spellEnd"/>
          </w:p>
        </w:tc>
      </w:tr>
      <w:tr w:rsidR="00F00F97" w:rsidRPr="00F00F97" w14:paraId="1DBC4273" w14:textId="77777777" w:rsidTr="004B05ED">
        <w:trPr>
          <w:trHeight w:val="827"/>
        </w:trPr>
        <w:tc>
          <w:tcPr>
            <w:tcW w:w="5245" w:type="dxa"/>
          </w:tcPr>
          <w:p w14:paraId="3DE13AF8" w14:textId="77777777" w:rsidR="00AF074A" w:rsidRPr="00AF074A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Начальник отдела культуры администрации </w:t>
            </w:r>
          </w:p>
          <w:p w14:paraId="2FF767C2" w14:textId="77777777" w:rsidR="00AF074A" w:rsidRPr="00F00F97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>муниципального образования Куйтунский район</w:t>
            </w:r>
          </w:p>
          <w:p w14:paraId="73AC733B" w14:textId="214073B3" w:rsidR="00AF074A" w:rsidRPr="00F00F97" w:rsidRDefault="00AF074A" w:rsidP="004B05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F00F97">
              <w:rPr>
                <w:sz w:val="24"/>
                <w:szCs w:val="24"/>
              </w:rPr>
              <w:t>«___»____________2023 г</w:t>
            </w: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         </w:t>
            </w:r>
          </w:p>
        </w:tc>
        <w:tc>
          <w:tcPr>
            <w:tcW w:w="4253" w:type="dxa"/>
          </w:tcPr>
          <w:p w14:paraId="5304974E" w14:textId="77777777" w:rsidR="004B05ED" w:rsidRPr="00F00F97" w:rsidRDefault="004B05ED" w:rsidP="00B21E44">
            <w:pPr>
              <w:jc w:val="right"/>
              <w:rPr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534CF87C" w14:textId="77777777" w:rsidR="004B05ED" w:rsidRPr="00F00F97" w:rsidRDefault="004B05ED" w:rsidP="00B21E44">
            <w:pPr>
              <w:jc w:val="right"/>
              <w:rPr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39CD8D8E" w14:textId="4AE582FD" w:rsidR="00AF074A" w:rsidRPr="00F00F97" w:rsidRDefault="004B05ED" w:rsidP="00B21E44">
            <w:pPr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  <w:u w:color="000000"/>
                <w:bdr w:val="none" w:sz="0" w:space="0" w:color="auto" w:frame="1"/>
              </w:rPr>
              <w:t>Е.Е. Колесова</w:t>
            </w:r>
          </w:p>
        </w:tc>
      </w:tr>
      <w:tr w:rsidR="00676066" w:rsidRPr="00F00F97" w14:paraId="24865744" w14:textId="77777777" w:rsidTr="00B700E5">
        <w:tc>
          <w:tcPr>
            <w:tcW w:w="5245" w:type="dxa"/>
          </w:tcPr>
          <w:p w14:paraId="4DFFBE2A" w14:textId="77777777" w:rsidR="00C07AFC" w:rsidRPr="00F00F97" w:rsidRDefault="00C07AFC" w:rsidP="00B21E44">
            <w:pPr>
              <w:rPr>
                <w:sz w:val="24"/>
                <w:szCs w:val="24"/>
              </w:rPr>
            </w:pPr>
          </w:p>
          <w:p w14:paraId="285BD13A" w14:textId="77777777" w:rsidR="00B21E44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Начальник отдела социально-экономического развития</w:t>
            </w:r>
            <w:r w:rsidR="008720E0" w:rsidRPr="00F00F97">
              <w:rPr>
                <w:sz w:val="24"/>
                <w:szCs w:val="24"/>
              </w:rPr>
              <w:t xml:space="preserve"> </w:t>
            </w:r>
            <w:r w:rsidRPr="00F00F97">
              <w:rPr>
                <w:sz w:val="24"/>
                <w:szCs w:val="24"/>
              </w:rPr>
              <w:t xml:space="preserve">администрации </w:t>
            </w:r>
          </w:p>
          <w:p w14:paraId="7C9181C7" w14:textId="6576725D" w:rsidR="008720E0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муниципального образования Куйтунский район </w:t>
            </w:r>
          </w:p>
          <w:p w14:paraId="1422715D" w14:textId="65655C44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863B37D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73E96673" w14:textId="77777777" w:rsidR="00676066" w:rsidRPr="00F00F97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08FFB273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09EB17D1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5ADE7DA0" w14:textId="43F5AF46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В.М. Хлебникова</w:t>
            </w:r>
          </w:p>
        </w:tc>
      </w:tr>
      <w:tr w:rsidR="00676066" w:rsidRPr="00F00F97" w14:paraId="2C2596CE" w14:textId="77777777" w:rsidTr="00B700E5">
        <w:tc>
          <w:tcPr>
            <w:tcW w:w="5245" w:type="dxa"/>
          </w:tcPr>
          <w:p w14:paraId="29514F62" w14:textId="77777777" w:rsidR="006318DE" w:rsidRPr="00F00F97" w:rsidRDefault="006318DE" w:rsidP="00B21E44">
            <w:pPr>
              <w:rPr>
                <w:sz w:val="24"/>
                <w:szCs w:val="24"/>
              </w:rPr>
            </w:pPr>
          </w:p>
          <w:p w14:paraId="3AC94272" w14:textId="77777777" w:rsidR="00B21E44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Начальник финансового управления</w:t>
            </w:r>
            <w:r w:rsidR="00B21E44" w:rsidRPr="00F00F97">
              <w:rPr>
                <w:sz w:val="24"/>
                <w:szCs w:val="24"/>
              </w:rPr>
              <w:t xml:space="preserve"> </w:t>
            </w:r>
          </w:p>
          <w:p w14:paraId="0E14228A" w14:textId="5606D95E" w:rsidR="00694879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5A45B98" w14:textId="6096A3BB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4D5ABFDE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2D7F85D6" w14:textId="77777777" w:rsidR="00676066" w:rsidRPr="00F00F97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7A3B1B4E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5C79CF7F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AC17EAD" w14:textId="7F9CF87C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Н.А. Ковшарова</w:t>
            </w:r>
          </w:p>
        </w:tc>
      </w:tr>
      <w:tr w:rsidR="00676066" w:rsidRPr="00F00F97" w14:paraId="09400C3F" w14:textId="77777777" w:rsidTr="00B700E5">
        <w:tc>
          <w:tcPr>
            <w:tcW w:w="5245" w:type="dxa"/>
          </w:tcPr>
          <w:p w14:paraId="7381CE03" w14:textId="77777777" w:rsidR="006318DE" w:rsidRPr="00F00F97" w:rsidRDefault="006318DE" w:rsidP="00B21E44">
            <w:pPr>
              <w:rPr>
                <w:sz w:val="24"/>
                <w:szCs w:val="24"/>
              </w:rPr>
            </w:pPr>
          </w:p>
          <w:p w14:paraId="0C6CF78A" w14:textId="77777777" w:rsidR="00694879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Начальник отдела учета и отчетности </w:t>
            </w:r>
          </w:p>
          <w:p w14:paraId="67206384" w14:textId="77777777" w:rsidR="00694879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69FCA4D" w14:textId="4B61199C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7B20C668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3688D33" w14:textId="77777777" w:rsidR="00676066" w:rsidRPr="00F00F97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3012F969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7E0B494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4CFDBC76" w14:textId="62F6F9F9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Е.П. Зверева</w:t>
            </w:r>
          </w:p>
          <w:p w14:paraId="3D33DA07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</w:tc>
      </w:tr>
    </w:tbl>
    <w:p w14:paraId="762AD750" w14:textId="64931677" w:rsidR="00EF2AB5" w:rsidRPr="00F00F97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5B2DA139" w14:textId="008EF063" w:rsidR="00EF2AB5" w:rsidRPr="00F00F97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7C9716FA" w14:textId="77777777" w:rsidR="00EF2AB5" w:rsidRPr="00F00F97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DB70988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Список рассылки:</w:t>
      </w:r>
    </w:p>
    <w:p w14:paraId="31F584BE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1. В дело – 1 экз.; </w:t>
      </w:r>
    </w:p>
    <w:p w14:paraId="32F23ACD" w14:textId="78D093A8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2. Орг. отдел – </w:t>
      </w:r>
      <w:r w:rsidR="000E4089" w:rsidRPr="00F00F97">
        <w:rPr>
          <w:rFonts w:ascii="Times New Roman" w:hAnsi="Times New Roman"/>
          <w:sz w:val="24"/>
          <w:szCs w:val="24"/>
        </w:rPr>
        <w:t>3</w:t>
      </w:r>
      <w:r w:rsidRPr="00F00F97">
        <w:rPr>
          <w:rFonts w:ascii="Times New Roman" w:hAnsi="Times New Roman"/>
          <w:sz w:val="24"/>
          <w:szCs w:val="24"/>
        </w:rPr>
        <w:t xml:space="preserve"> экз.; </w:t>
      </w:r>
    </w:p>
    <w:p w14:paraId="11C692C8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3. Фин. управление – 1 экз.</w:t>
      </w:r>
    </w:p>
    <w:p w14:paraId="09F9C100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4. Отдел социально-экономического развития – 1 экз. </w:t>
      </w:r>
    </w:p>
    <w:p w14:paraId="4D6DD545" w14:textId="39C0D153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5. Отдел учета и отчетности – 1 экз. </w:t>
      </w:r>
    </w:p>
    <w:p w14:paraId="352B3771" w14:textId="2CA516A0" w:rsidR="00F445F3" w:rsidRPr="00F00F97" w:rsidRDefault="00F445F3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099BA1B8" w14:textId="77777777" w:rsidR="00676066" w:rsidRPr="00F00F97" w:rsidRDefault="00676066" w:rsidP="00B21E44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3297C7AB" w14:textId="77777777" w:rsidR="00676066" w:rsidRPr="00F00F97" w:rsidRDefault="00676066" w:rsidP="00B21E44">
      <w:pPr>
        <w:spacing w:after="0"/>
        <w:rPr>
          <w:rFonts w:ascii="Times New Roman" w:hAnsi="Times New Roman"/>
          <w:sz w:val="24"/>
          <w:szCs w:val="24"/>
        </w:rPr>
      </w:pPr>
    </w:p>
    <w:p w14:paraId="03D3AAF7" w14:textId="14519BB7" w:rsidR="00676066" w:rsidRPr="00F00F97" w:rsidRDefault="00676066" w:rsidP="00B21E44">
      <w:pPr>
        <w:spacing w:after="0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Исполнитель: _____________ </w:t>
      </w:r>
      <w:r w:rsidR="00C07AFC" w:rsidRPr="00F00F97">
        <w:rPr>
          <w:rFonts w:ascii="Times New Roman" w:hAnsi="Times New Roman"/>
          <w:sz w:val="24"/>
          <w:szCs w:val="24"/>
        </w:rPr>
        <w:t>Ю.В. Гришкевич</w:t>
      </w:r>
      <w:r w:rsidR="007D738D" w:rsidRPr="00F00F97">
        <w:rPr>
          <w:rFonts w:ascii="Times New Roman" w:hAnsi="Times New Roman"/>
          <w:sz w:val="24"/>
          <w:szCs w:val="24"/>
        </w:rPr>
        <w:t xml:space="preserve"> </w:t>
      </w:r>
    </w:p>
    <w:p w14:paraId="389C225A" w14:textId="499A00E1" w:rsidR="00B21E44" w:rsidRPr="00F00F97" w:rsidRDefault="00B21E44" w:rsidP="00676066">
      <w:pPr>
        <w:jc w:val="right"/>
        <w:rPr>
          <w:rFonts w:ascii="Times New Roman" w:hAnsi="Times New Roman"/>
          <w:sz w:val="24"/>
        </w:rPr>
      </w:pPr>
    </w:p>
    <w:p w14:paraId="6314E68A" w14:textId="77777777" w:rsidR="00B21E44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04A6DF2B" w14:textId="2C7DF1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от </w:t>
      </w:r>
      <w:r w:rsidR="00974B8F" w:rsidRPr="00F00F97">
        <w:rPr>
          <w:rFonts w:ascii="Times New Roman" w:hAnsi="Times New Roman"/>
          <w:sz w:val="24"/>
        </w:rPr>
        <w:t>«</w:t>
      </w:r>
      <w:r w:rsidR="00BF7291" w:rsidRPr="00F00F97">
        <w:rPr>
          <w:rFonts w:ascii="Times New Roman" w:hAnsi="Times New Roman"/>
          <w:sz w:val="24"/>
        </w:rPr>
        <w:t>___</w:t>
      </w:r>
      <w:r w:rsidR="003405F7" w:rsidRPr="00F00F97">
        <w:rPr>
          <w:rFonts w:ascii="Times New Roman" w:hAnsi="Times New Roman"/>
          <w:sz w:val="24"/>
        </w:rPr>
        <w:t>»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="00BF7291" w:rsidRPr="00F00F97">
        <w:rPr>
          <w:rFonts w:ascii="Times New Roman" w:hAnsi="Times New Roman"/>
          <w:sz w:val="24"/>
        </w:rPr>
        <w:t>________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BF7291" w:rsidRPr="00F00F97">
        <w:rPr>
          <w:rFonts w:ascii="Times New Roman" w:hAnsi="Times New Roman"/>
          <w:sz w:val="24"/>
        </w:rPr>
        <w:t>_____</w:t>
      </w:r>
    </w:p>
    <w:p w14:paraId="10CC1A9D" w14:textId="77777777" w:rsidR="00AF2D72" w:rsidRPr="00F00F97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F00F97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F00F97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F00F97">
        <w:rPr>
          <w:rStyle w:val="af4"/>
          <w:rFonts w:ascii="Times New Roman" w:hAnsi="Times New Roman"/>
          <w:color w:val="auto"/>
          <w:sz w:val="24"/>
          <w:szCs w:val="24"/>
        </w:rPr>
        <w:t>на 2022-2026 годы</w:t>
      </w:r>
    </w:p>
    <w:p w14:paraId="1DDF0930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F00F97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F00F97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F00F97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B5DCB" w:rsidRPr="00F00F97" w14:paraId="20CA70C9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9F4" w14:textId="45B9B092" w:rsidR="009B5DCB" w:rsidRPr="00F00F97" w:rsidRDefault="009B5DC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DA4" w14:textId="7FB7A195" w:rsidR="009B5DCB" w:rsidRPr="00F00F97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42314921"/>
            <w:r w:rsidRPr="00F00F9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BAEA" w14:textId="36E09B50" w:rsidR="009B5DCB" w:rsidRPr="00F00F97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2022-2026 гг.</w:t>
            </w:r>
          </w:p>
        </w:tc>
      </w:tr>
      <w:tr w:rsidR="00E15306" w:rsidRPr="00F00F97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41AE3C0C" w:rsidR="00AF2D72" w:rsidRPr="009838B0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C28FF" w:rsidRPr="009838B0">
              <w:rPr>
                <w:rFonts w:ascii="Times New Roman" w:hAnsi="Times New Roman"/>
                <w:szCs w:val="22"/>
              </w:rPr>
              <w:t xml:space="preserve">212 550,71 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9838B0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98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9838B0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9838B0">
              <w:rPr>
                <w:rFonts w:ascii="Times New Roman" w:hAnsi="Times New Roman"/>
                <w:sz w:val="24"/>
                <w:szCs w:val="24"/>
              </w:rPr>
              <w:t>22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77DD" w:rsidRPr="009838B0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9838B0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0E3FF36D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9838B0">
              <w:rPr>
                <w:rFonts w:ascii="Times New Roman" w:hAnsi="Times New Roman"/>
                <w:sz w:val="24"/>
                <w:szCs w:val="24"/>
              </w:rPr>
              <w:t>3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C28FF" w:rsidRPr="009838B0">
              <w:rPr>
                <w:rFonts w:ascii="Times New Roman" w:hAnsi="Times New Roman"/>
                <w:szCs w:val="22"/>
              </w:rPr>
              <w:t>43 710,8</w:t>
            </w:r>
            <w:r w:rsidR="00EC28FF" w:rsidRPr="00F00F9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C5A40AF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F00F97">
              <w:rPr>
                <w:rFonts w:ascii="Times New Roman" w:hAnsi="Times New Roman"/>
                <w:sz w:val="24"/>
                <w:szCs w:val="24"/>
              </w:rPr>
              <w:t>4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F00F97">
              <w:rPr>
                <w:rFonts w:ascii="Times New Roman" w:hAnsi="Times New Roman"/>
                <w:sz w:val="24"/>
                <w:szCs w:val="24"/>
              </w:rPr>
              <w:t>38 443,2</w:t>
            </w:r>
            <w:r w:rsidR="00F30BF9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F00F97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F00F97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F00F97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F00F97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F00F97">
              <w:rPr>
                <w:rFonts w:ascii="Times New Roman" w:hAnsi="Times New Roman"/>
                <w:sz w:val="24"/>
                <w:szCs w:val="24"/>
              </w:rPr>
              <w:t>2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F00F97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F00F97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6C6AC867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1D8" w:rsidRPr="00F00F97">
              <w:rPr>
                <w:rFonts w:ascii="Times New Roman" w:hAnsi="Times New Roman"/>
                <w:sz w:val="24"/>
                <w:szCs w:val="24"/>
              </w:rPr>
              <w:t>47 191,89</w:t>
            </w:r>
            <w:r w:rsidR="00722672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6306F9D5" w:rsidR="00AF2D72" w:rsidRPr="00F00F97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3235EA" w:rsidRPr="00F00F97">
              <w:rPr>
                <w:rFonts w:ascii="Times New Roman" w:hAnsi="Times New Roman"/>
                <w:bCs/>
                <w:sz w:val="24"/>
                <w:szCs w:val="24"/>
              </w:rPr>
              <w:t>166 941,47</w:t>
            </w:r>
            <w:r w:rsidR="00722672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F00F97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F00F97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F00F97">
              <w:rPr>
                <w:rFonts w:ascii="Times New Roman" w:hAnsi="Times New Roman"/>
                <w:sz w:val="24"/>
                <w:szCs w:val="24"/>
              </w:rPr>
              <w:t>3 022,36</w:t>
            </w:r>
            <w:r w:rsidR="00D1724B" w:rsidRPr="00F00F9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 и добровольные</w:t>
            </w:r>
            <w:r w:rsidRPr="00F00F97">
              <w:rPr>
                <w:rFonts w:ascii="Times New Roman" w:hAnsi="Times New Roman"/>
                <w:sz w:val="24"/>
              </w:rPr>
              <w:t xml:space="preserve"> пожертвования </w:t>
            </w:r>
            <w:r w:rsidR="00E82B87" w:rsidRPr="00F00F97">
              <w:rPr>
                <w:rFonts w:ascii="Times New Roman" w:hAnsi="Times New Roman"/>
                <w:sz w:val="24"/>
              </w:rPr>
              <w:t>2,6</w:t>
            </w:r>
            <w:r w:rsidRPr="00F00F97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Pr="00F00F97" w:rsidRDefault="00AF2D72" w:rsidP="00AF2D72">
      <w:pPr>
        <w:rPr>
          <w:rFonts w:ascii="Times New Roman" w:hAnsi="Times New Roman"/>
        </w:rPr>
      </w:pPr>
    </w:p>
    <w:p w14:paraId="074ACB0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B5AB66F" w14:textId="77777777" w:rsidR="00AF2D72" w:rsidRPr="00F00F97" w:rsidRDefault="00AF2D72" w:rsidP="00AF2D72">
      <w:pPr>
        <w:rPr>
          <w:rFonts w:ascii="Times New Roman" w:hAnsi="Times New Roman"/>
        </w:rPr>
      </w:pPr>
    </w:p>
    <w:p w14:paraId="4215AEB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4DBAB7E" w14:textId="77777777" w:rsidR="00AF2D72" w:rsidRPr="00F00F97" w:rsidRDefault="00AF2D72" w:rsidP="00AF2D72">
      <w:pPr>
        <w:rPr>
          <w:rFonts w:ascii="Times New Roman" w:hAnsi="Times New Roman"/>
        </w:rPr>
      </w:pPr>
    </w:p>
    <w:p w14:paraId="0A4EEFE5" w14:textId="77777777" w:rsidR="00AF2D72" w:rsidRPr="00F00F97" w:rsidRDefault="00AF2D72" w:rsidP="00AF2D72">
      <w:pPr>
        <w:rPr>
          <w:rFonts w:ascii="Times New Roman" w:hAnsi="Times New Roman"/>
        </w:rPr>
      </w:pPr>
    </w:p>
    <w:p w14:paraId="1155E5FB" w14:textId="5E7563D8" w:rsidR="00AF2D72" w:rsidRPr="00F00F97" w:rsidRDefault="00AF2D72" w:rsidP="00AF2D72">
      <w:pPr>
        <w:rPr>
          <w:rFonts w:ascii="Times New Roman" w:hAnsi="Times New Roman"/>
        </w:rPr>
      </w:pPr>
    </w:p>
    <w:p w14:paraId="58843FDE" w14:textId="77777777" w:rsidR="00EC28FF" w:rsidRPr="00F00F97" w:rsidRDefault="00EC28FF" w:rsidP="00AF2D72">
      <w:pPr>
        <w:rPr>
          <w:rFonts w:ascii="Times New Roman" w:hAnsi="Times New Roman"/>
        </w:rPr>
      </w:pPr>
    </w:p>
    <w:p w14:paraId="27649418" w14:textId="77777777" w:rsidR="00AF2D72" w:rsidRPr="00F00F97" w:rsidRDefault="00AF2D72" w:rsidP="00AF2D72">
      <w:pPr>
        <w:rPr>
          <w:rFonts w:ascii="Times New Roman" w:hAnsi="Times New Roman"/>
        </w:rPr>
      </w:pPr>
    </w:p>
    <w:p w14:paraId="59477BAD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13C547D7" w14:textId="632604E4" w:rsidR="002C5B8D" w:rsidRPr="00F00F97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 w:rsidR="00BF7291" w:rsidRPr="00F00F97">
        <w:rPr>
          <w:rFonts w:ascii="Times New Roman" w:hAnsi="Times New Roman"/>
          <w:sz w:val="24"/>
        </w:rPr>
        <w:t>___</w:t>
      </w:r>
      <w:r w:rsidRPr="00F00F97">
        <w:rPr>
          <w:rFonts w:ascii="Times New Roman" w:hAnsi="Times New Roman"/>
          <w:sz w:val="24"/>
        </w:rPr>
        <w:t xml:space="preserve">» </w:t>
      </w:r>
      <w:r w:rsidR="00BF7291" w:rsidRPr="00F00F97">
        <w:rPr>
          <w:rFonts w:ascii="Times New Roman" w:hAnsi="Times New Roman"/>
          <w:sz w:val="24"/>
        </w:rPr>
        <w:t>_________</w:t>
      </w:r>
      <w:r w:rsidRPr="00F00F97">
        <w:rPr>
          <w:rFonts w:ascii="Times New Roman" w:hAnsi="Times New Roman"/>
          <w:sz w:val="24"/>
        </w:rPr>
        <w:t xml:space="preserve"> 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BF7291" w:rsidRPr="00F00F97">
        <w:rPr>
          <w:rFonts w:ascii="Times New Roman" w:hAnsi="Times New Roman"/>
          <w:sz w:val="24"/>
        </w:rPr>
        <w:t>_____</w:t>
      </w:r>
    </w:p>
    <w:p w14:paraId="3FDE0F7C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F00F97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F00F97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F00F97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F00F97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F00F97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F00F97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</w:rPr>
              <w:t>202</w:t>
            </w:r>
            <w:r w:rsidRPr="00F00F97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F00F97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18681C" w:rsidRPr="00F00F97" w14:paraId="3D23DC9F" w14:textId="0AEAA0E6" w:rsidTr="0018681C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68B77A6F" w:rsidR="006F33D4" w:rsidRPr="00F00F97" w:rsidRDefault="006F33D4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</w:t>
            </w:r>
            <w:r w:rsidR="004551D8" w:rsidRPr="00F00F97">
              <w:rPr>
                <w:rFonts w:ascii="Times New Roman" w:hAnsi="Times New Roman"/>
                <w:sz w:val="24"/>
              </w:rPr>
              <w:t>6</w:t>
            </w:r>
            <w:r w:rsidRPr="00F00F97">
              <w:rPr>
                <w:rFonts w:ascii="Times New Roman" w:hAnsi="Times New Roman"/>
                <w:sz w:val="24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2B42F0" w14:textId="77777777" w:rsidR="006F33D4" w:rsidRPr="00F00F97" w:rsidRDefault="006F33D4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681C" w:rsidRPr="00F00F97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64AEB183" w:rsidR="006F33D4" w:rsidRPr="009838B0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212 550,71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1BCAA395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43 710,8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2D898064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38 443,2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F00F97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5EB837C6" w:rsidR="006F33D4" w:rsidRPr="009838B0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162 319,3</w:t>
            </w:r>
            <w:bookmarkStart w:id="2" w:name="_GoBack"/>
            <w:bookmarkEnd w:id="2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7662716D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31 730,2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</w:tr>
      <w:tr w:rsidR="0018681C" w:rsidRPr="00F00F97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241BF211" w:rsidR="006F33D4" w:rsidRPr="009838B0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49 066,9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4F614BD1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11 855,65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</w:tr>
      <w:tr w:rsidR="0018681C" w:rsidRPr="00F00F97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9838B0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F00F97" w:rsidRDefault="00AF2D72" w:rsidP="00AF2D72">
      <w:pPr>
        <w:rPr>
          <w:rFonts w:ascii="Times New Roman" w:hAnsi="Times New Roman"/>
        </w:rPr>
      </w:pPr>
    </w:p>
    <w:p w14:paraId="2105DEE7" w14:textId="77777777" w:rsidR="00AF2D72" w:rsidRPr="00F00F97" w:rsidRDefault="00AF2D72" w:rsidP="00AF2D72">
      <w:pPr>
        <w:rPr>
          <w:rFonts w:ascii="Times New Roman" w:hAnsi="Times New Roman"/>
        </w:rPr>
      </w:pPr>
    </w:p>
    <w:p w14:paraId="7944FA3D" w14:textId="77777777" w:rsidR="00AF2D72" w:rsidRPr="00F00F97" w:rsidRDefault="00AF2D72" w:rsidP="00AF2D72">
      <w:pPr>
        <w:rPr>
          <w:rFonts w:ascii="Times New Roman" w:hAnsi="Times New Roman"/>
        </w:rPr>
      </w:pPr>
    </w:p>
    <w:p w14:paraId="6640EA72" w14:textId="77777777" w:rsidR="00AF2D72" w:rsidRPr="00F00F97" w:rsidRDefault="00AF2D72" w:rsidP="00AF2D72">
      <w:pPr>
        <w:rPr>
          <w:rFonts w:ascii="Times New Roman" w:hAnsi="Times New Roman"/>
        </w:rPr>
      </w:pPr>
    </w:p>
    <w:p w14:paraId="636F1405" w14:textId="77777777" w:rsidR="00AF2D72" w:rsidRPr="00F00F97" w:rsidRDefault="00AF2D72" w:rsidP="00AF2D72">
      <w:pPr>
        <w:rPr>
          <w:rFonts w:ascii="Times New Roman" w:hAnsi="Times New Roman"/>
        </w:rPr>
      </w:pPr>
    </w:p>
    <w:p w14:paraId="375FE047" w14:textId="77777777" w:rsidR="00C85048" w:rsidRPr="00F00F97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F00F97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F00F97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F00F97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F00F97">
        <w:rPr>
          <w:rFonts w:ascii="Times New Roman" w:hAnsi="Times New Roman"/>
          <w:sz w:val="24"/>
        </w:rPr>
        <w:t>3</w:t>
      </w:r>
    </w:p>
    <w:p w14:paraId="551EC6FA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1261C220" w14:textId="1F514693" w:rsidR="002C5B8D" w:rsidRPr="00F00F97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 w:rsidR="00BF7291" w:rsidRPr="00F00F97">
        <w:rPr>
          <w:rFonts w:ascii="Times New Roman" w:hAnsi="Times New Roman"/>
          <w:sz w:val="24"/>
        </w:rPr>
        <w:t>___</w:t>
      </w:r>
      <w:r w:rsidRPr="00F00F97">
        <w:rPr>
          <w:rFonts w:ascii="Times New Roman" w:hAnsi="Times New Roman"/>
          <w:sz w:val="24"/>
        </w:rPr>
        <w:t xml:space="preserve">» </w:t>
      </w:r>
      <w:r w:rsidR="00BF7291" w:rsidRPr="00F00F97">
        <w:rPr>
          <w:rFonts w:ascii="Times New Roman" w:hAnsi="Times New Roman"/>
          <w:sz w:val="24"/>
        </w:rPr>
        <w:t>__________</w:t>
      </w:r>
      <w:r w:rsidRPr="00F00F97">
        <w:rPr>
          <w:rFonts w:ascii="Times New Roman" w:hAnsi="Times New Roman"/>
          <w:sz w:val="24"/>
        </w:rPr>
        <w:t xml:space="preserve"> 202</w:t>
      </w:r>
      <w:r w:rsidR="001B51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BF7291" w:rsidRPr="00F00F97">
        <w:rPr>
          <w:rFonts w:ascii="Times New Roman" w:hAnsi="Times New Roman"/>
          <w:sz w:val="24"/>
        </w:rPr>
        <w:t>_____</w:t>
      </w:r>
    </w:p>
    <w:p w14:paraId="65127D54" w14:textId="77777777" w:rsidR="00BF5A78" w:rsidRPr="00F00F97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F00F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F00F97">
        <w:rPr>
          <w:rFonts w:ascii="Times New Roman" w:hAnsi="Times New Roman"/>
          <w:b/>
          <w:bCs/>
          <w:sz w:val="24"/>
          <w:szCs w:val="24"/>
        </w:rPr>
        <w:t>6</w:t>
      </w:r>
      <w:r w:rsidRPr="00F00F97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F00F97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F00F97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F00F97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F00F97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F00F97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F00F97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F00F97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</w:t>
            </w:r>
            <w:r w:rsidR="009C5973" w:rsidRPr="00F00F97">
              <w:rPr>
                <w:rFonts w:ascii="Times New Roman" w:hAnsi="Times New Roman"/>
              </w:rPr>
              <w:t>1</w:t>
            </w:r>
          </w:p>
        </w:tc>
      </w:tr>
      <w:tr w:rsidR="00777B4E" w:rsidRPr="00F00F97" w14:paraId="1F984F46" w14:textId="77777777" w:rsidTr="00C76507">
        <w:trPr>
          <w:trHeight w:val="453"/>
        </w:trPr>
        <w:tc>
          <w:tcPr>
            <w:tcW w:w="851" w:type="dxa"/>
          </w:tcPr>
          <w:p w14:paraId="7EC4AB2A" w14:textId="12AB5FC2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374" w:type="dxa"/>
          </w:tcPr>
          <w:p w14:paraId="4146519A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3369" w:type="dxa"/>
            <w:gridSpan w:val="11"/>
          </w:tcPr>
          <w:p w14:paraId="59E775A0" w14:textId="0418AA34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F00F97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F00F97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42"/>
            <w:r w:rsidRPr="00F00F97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2960A5DD" w:rsidR="00C76507" w:rsidRPr="00F00F97" w:rsidRDefault="000225C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79 534,81</w:t>
            </w:r>
          </w:p>
          <w:p w14:paraId="743506C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5C12AD41" w:rsidR="00C76507" w:rsidRPr="00F00F97" w:rsidRDefault="00B6347B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60 582,23</w:t>
            </w:r>
          </w:p>
          <w:p w14:paraId="0BB1B9E6" w14:textId="29851AEF" w:rsidR="00C76507" w:rsidRPr="00F00F97" w:rsidRDefault="00E307F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18 952,57</w:t>
            </w:r>
          </w:p>
        </w:tc>
        <w:tc>
          <w:tcPr>
            <w:tcW w:w="1134" w:type="dxa"/>
          </w:tcPr>
          <w:p w14:paraId="5DD8BEBE" w14:textId="4791F8C4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2038FA0D" w:rsidR="00C76507" w:rsidRPr="00F00F97" w:rsidRDefault="00831A9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17 774,88</w:t>
            </w:r>
          </w:p>
          <w:p w14:paraId="7056887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26675C44" w:rsidR="00C76507" w:rsidRPr="00F00F97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12 169,88</w:t>
            </w:r>
          </w:p>
          <w:p w14:paraId="4A41B437" w14:textId="6073EF8A" w:rsidR="00C76507" w:rsidRPr="00F00F97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5 605,0</w:t>
            </w:r>
          </w:p>
        </w:tc>
        <w:tc>
          <w:tcPr>
            <w:tcW w:w="1134" w:type="dxa"/>
          </w:tcPr>
          <w:p w14:paraId="51391884" w14:textId="3825CC51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3"/>
      <w:tr w:rsidR="00C76507" w:rsidRPr="00F00F97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58A2A701" w:rsidR="00C76507" w:rsidRPr="00F00F97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52</w:t>
            </w:r>
            <w:r w:rsidR="00E307FE" w:rsidRPr="00F00F97">
              <w:rPr>
                <w:rFonts w:ascii="Times New Roman" w:hAnsi="Times New Roman"/>
                <w:szCs w:val="22"/>
              </w:rPr>
              <w:t> 900,6</w:t>
            </w:r>
          </w:p>
          <w:p w14:paraId="65F2909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5CDF5E2D" w:rsidR="00C76507" w:rsidRPr="00F00F97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35</w:t>
            </w:r>
            <w:r w:rsidR="008E714B" w:rsidRPr="00F00F97">
              <w:rPr>
                <w:rFonts w:ascii="Times New Roman" w:hAnsi="Times New Roman"/>
                <w:szCs w:val="22"/>
              </w:rPr>
              <w:t> 823,0</w:t>
            </w:r>
          </w:p>
          <w:p w14:paraId="4C1ED62B" w14:textId="21E09F71" w:rsidR="00C76507" w:rsidRPr="00F00F97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6AD71F6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9 9</w:t>
            </w:r>
            <w:r w:rsidR="0084374B" w:rsidRPr="00F00F97">
              <w:rPr>
                <w:rFonts w:ascii="Times New Roman" w:hAnsi="Times New Roman"/>
                <w:szCs w:val="22"/>
              </w:rPr>
              <w:t>5</w:t>
            </w:r>
            <w:r w:rsidR="00F520A6" w:rsidRPr="00F00F97">
              <w:rPr>
                <w:rFonts w:ascii="Times New Roman" w:hAnsi="Times New Roman"/>
                <w:szCs w:val="22"/>
              </w:rPr>
              <w:t>8</w:t>
            </w:r>
            <w:r w:rsidRPr="00F00F97">
              <w:rPr>
                <w:rFonts w:ascii="Times New Roman" w:hAnsi="Times New Roman"/>
                <w:szCs w:val="22"/>
              </w:rPr>
              <w:t>,</w:t>
            </w:r>
            <w:r w:rsidR="00F520A6" w:rsidRPr="00F00F97">
              <w:rPr>
                <w:rFonts w:ascii="Times New Roman" w:hAnsi="Times New Roman"/>
                <w:szCs w:val="22"/>
              </w:rPr>
              <w:t>73</w:t>
            </w:r>
          </w:p>
          <w:p w14:paraId="1A8635F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ACD8ED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</w:t>
            </w:r>
            <w:r w:rsidR="000E25A5" w:rsidRPr="00F00F97">
              <w:rPr>
                <w:rFonts w:ascii="Times New Roman" w:hAnsi="Times New Roman"/>
                <w:szCs w:val="22"/>
              </w:rPr>
              <w:t> 2</w:t>
            </w:r>
            <w:r w:rsidR="00B05726" w:rsidRPr="00F00F97">
              <w:rPr>
                <w:rFonts w:ascii="Times New Roman" w:hAnsi="Times New Roman"/>
                <w:szCs w:val="22"/>
              </w:rPr>
              <w:t>2</w:t>
            </w:r>
            <w:r w:rsidR="000E25A5" w:rsidRPr="00F00F97">
              <w:rPr>
                <w:rFonts w:ascii="Times New Roman" w:hAnsi="Times New Roman"/>
                <w:szCs w:val="22"/>
              </w:rPr>
              <w:t>8,73</w:t>
            </w:r>
          </w:p>
          <w:p w14:paraId="73D78343" w14:textId="6808E89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5638CC62" w:rsidR="00C76507" w:rsidRPr="00F00F97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16 746,94</w:t>
            </w:r>
          </w:p>
          <w:p w14:paraId="55D1434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60FB873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34" w:type="dxa"/>
          </w:tcPr>
          <w:p w14:paraId="49CDE01B" w14:textId="5C7B4C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4481503E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2FF02B99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D14979B" w14:textId="2BC55497" w:rsidR="00C41FDC" w:rsidRPr="00F00F97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22AB55E8" w14:textId="77777777" w:rsidR="00C76507" w:rsidRPr="00F00F97" w:rsidRDefault="00D97C7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7 593,37</w:t>
            </w:r>
          </w:p>
          <w:p w14:paraId="2AD6FF71" w14:textId="77777777" w:rsidR="000B1928" w:rsidRPr="00F00F97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7B3982" w14:textId="77777777" w:rsidR="000B1928" w:rsidRPr="00F00F97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5 718,37</w:t>
            </w:r>
          </w:p>
          <w:p w14:paraId="4A08F42B" w14:textId="4065FDB8" w:rsidR="000B1928" w:rsidRPr="00F00F97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1 875,0</w:t>
            </w:r>
          </w:p>
        </w:tc>
        <w:tc>
          <w:tcPr>
            <w:tcW w:w="1134" w:type="dxa"/>
          </w:tcPr>
          <w:p w14:paraId="42AA273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2 171,42</w:t>
            </w:r>
          </w:p>
          <w:p w14:paraId="0AAFF7D1" w14:textId="77777777" w:rsidR="00C41FDC" w:rsidRPr="00F00F97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69E413" w14:textId="77777777" w:rsidR="00C41FDC" w:rsidRPr="00F00F97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2 171,42</w:t>
            </w:r>
          </w:p>
          <w:p w14:paraId="548BEDF6" w14:textId="395F91FB" w:rsidR="00C41FDC" w:rsidRPr="00F00F97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A8307D6" w14:textId="54F95805" w:rsidR="00C76507" w:rsidRPr="00F00F97" w:rsidRDefault="00A615F6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4 280,35</w:t>
            </w:r>
          </w:p>
          <w:p w14:paraId="4097C7CB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045299" w14:textId="31342AE7" w:rsidR="009F4F85" w:rsidRPr="00F00F97" w:rsidRDefault="00A615F6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2 405,35</w:t>
            </w:r>
          </w:p>
          <w:p w14:paraId="1734D621" w14:textId="395EBEDA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A615F6" w:rsidRPr="00F00F97">
              <w:rPr>
                <w:rFonts w:ascii="Times New Roman" w:hAnsi="Times New Roman"/>
                <w:szCs w:val="22"/>
              </w:rPr>
              <w:t xml:space="preserve"> </w:t>
            </w:r>
            <w:r w:rsidRPr="00F00F97">
              <w:rPr>
                <w:rFonts w:ascii="Times New Roman" w:hAnsi="Times New Roman"/>
                <w:szCs w:val="22"/>
              </w:rPr>
              <w:t>875,0</w:t>
            </w:r>
          </w:p>
        </w:tc>
        <w:tc>
          <w:tcPr>
            <w:tcW w:w="1134" w:type="dxa"/>
          </w:tcPr>
          <w:p w14:paraId="1C3A731C" w14:textId="6F9CB4D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69D17C82" w14:textId="24A26543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B127A19" w14:textId="3C79A0EF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4D6062B6" w:rsidR="00C76507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7E4F09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126AA063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63F9C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291A74A8" w14:textId="3162F5BA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19F910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30EDAE43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FC805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6AF9553E" w14:textId="082957FD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6FA1331" w14:textId="7DEC3D5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МКУК 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2022-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4E9D0B3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134" w:type="dxa"/>
          </w:tcPr>
          <w:p w14:paraId="69F6FDC5" w14:textId="5631C61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27467F5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34" w:type="dxa"/>
          </w:tcPr>
          <w:p w14:paraId="15C027E2" w14:textId="61F3088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F00F97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F00F97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F00F97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F00F97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F00F97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334"/>
            <w:r w:rsidRPr="00F00F97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7A4EA41C" w:rsidR="00C76507" w:rsidRPr="00F00F97" w:rsidRDefault="00DD33A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17</w:t>
            </w:r>
            <w:r w:rsidR="000B1928" w:rsidRPr="00F00F97">
              <w:rPr>
                <w:rFonts w:ascii="Times New Roman" w:hAnsi="Times New Roman"/>
                <w:b/>
                <w:szCs w:val="22"/>
              </w:rPr>
              <w:t> 438,47</w:t>
            </w:r>
          </w:p>
          <w:p w14:paraId="43CCF21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2F2E873B" w:rsidR="00C76507" w:rsidRPr="00F00F97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</w:t>
            </w:r>
            <w:r w:rsidR="00270F32" w:rsidRPr="00F00F97">
              <w:rPr>
                <w:rFonts w:ascii="Times New Roman" w:hAnsi="Times New Roman"/>
                <w:b/>
                <w:szCs w:val="22"/>
              </w:rPr>
              <w:t> 175,22</w:t>
            </w:r>
          </w:p>
          <w:p w14:paraId="7BAA9ED0" w14:textId="73F69CAB" w:rsidR="00C76507" w:rsidRPr="00F00F97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0842428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933,45</w:t>
            </w:r>
          </w:p>
        </w:tc>
        <w:tc>
          <w:tcPr>
            <w:tcW w:w="1134" w:type="dxa"/>
          </w:tcPr>
          <w:p w14:paraId="2D396EBA" w14:textId="793E41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</w:t>
            </w:r>
            <w:r w:rsidR="00BE5ED2" w:rsidRPr="00F00F97">
              <w:rPr>
                <w:rFonts w:ascii="Times New Roman" w:hAnsi="Times New Roman"/>
                <w:b/>
                <w:szCs w:val="22"/>
              </w:rPr>
              <w:t> 834,67</w:t>
            </w:r>
          </w:p>
          <w:p w14:paraId="0F599FC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3B26B974" w:rsidR="00C76507" w:rsidRPr="00F00F97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3 171,67</w:t>
            </w:r>
          </w:p>
          <w:p w14:paraId="47EDBEEA" w14:textId="63C6930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F00F97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F00F97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F00F97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F00F97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F00F97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4A3B3A02" w:rsidR="00C76507" w:rsidRPr="00F00F97" w:rsidRDefault="00806EC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</w:t>
            </w:r>
            <w:r w:rsidR="00270F32" w:rsidRPr="00F00F97">
              <w:rPr>
                <w:rFonts w:ascii="Times New Roman" w:hAnsi="Times New Roman"/>
                <w:szCs w:val="22"/>
              </w:rPr>
              <w:t> 939,12</w:t>
            </w:r>
          </w:p>
          <w:p w14:paraId="6C83D7F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17C09E5C" w:rsidR="00C76507" w:rsidRPr="00F00F97" w:rsidRDefault="00A87C2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6 215,86</w:t>
            </w:r>
          </w:p>
          <w:p w14:paraId="650EC92D" w14:textId="7A516869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0EF1DFE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95613C" w:rsidRPr="00F00F97">
              <w:rPr>
                <w:rFonts w:ascii="Times New Roman" w:hAnsi="Times New Roman"/>
                <w:szCs w:val="22"/>
              </w:rPr>
              <w:t> 995,26</w:t>
            </w:r>
          </w:p>
          <w:p w14:paraId="175E40E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5C0DB7C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95613C" w:rsidRPr="00F00F97">
              <w:rPr>
                <w:rFonts w:ascii="Times New Roman" w:hAnsi="Times New Roman"/>
                <w:szCs w:val="22"/>
              </w:rPr>
              <w:t> 332,26</w:t>
            </w:r>
          </w:p>
          <w:p w14:paraId="75832952" w14:textId="65B9F74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23C2660C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</w:t>
            </w:r>
            <w:r w:rsidR="00A87C2C" w:rsidRPr="00F00F97">
              <w:rPr>
                <w:rFonts w:ascii="Times New Roman" w:hAnsi="Times New Roman"/>
                <w:szCs w:val="22"/>
              </w:rPr>
              <w:t> 083,41</w:t>
            </w:r>
          </w:p>
        </w:tc>
        <w:tc>
          <w:tcPr>
            <w:tcW w:w="1134" w:type="dxa"/>
          </w:tcPr>
          <w:p w14:paraId="4A7DC782" w14:textId="33EED74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04CBFA8C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  <w:r w:rsidR="0033392B" w:rsidRPr="00F00F97">
              <w:rPr>
                <w:rFonts w:ascii="Times New Roman" w:hAnsi="Times New Roman"/>
                <w:szCs w:val="22"/>
              </w:rPr>
              <w:t>60,85</w:t>
            </w:r>
          </w:p>
        </w:tc>
        <w:tc>
          <w:tcPr>
            <w:tcW w:w="1134" w:type="dxa"/>
          </w:tcPr>
          <w:p w14:paraId="131B893B" w14:textId="7AD4CAF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состоянии, 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F00F97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00F2FEA6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</w:t>
            </w:r>
            <w:r w:rsidR="00DF7CB6" w:rsidRPr="00F00F97">
              <w:rPr>
                <w:rFonts w:ascii="Times New Roman" w:hAnsi="Times New Roman"/>
                <w:szCs w:val="22"/>
              </w:rPr>
              <w:t>2</w:t>
            </w:r>
            <w:r w:rsidR="00131EBD" w:rsidRPr="00F00F97">
              <w:rPr>
                <w:rFonts w:ascii="Times New Roman" w:hAnsi="Times New Roman"/>
                <w:szCs w:val="22"/>
              </w:rPr>
              <w:t>53</w:t>
            </w:r>
            <w:r w:rsidRPr="00F00F97">
              <w:rPr>
                <w:rFonts w:ascii="Times New Roman" w:hAnsi="Times New Roman"/>
                <w:szCs w:val="22"/>
              </w:rPr>
              <w:t>,</w:t>
            </w:r>
            <w:r w:rsidR="00DF7CB6" w:rsidRPr="00F00F97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1134" w:type="dxa"/>
          </w:tcPr>
          <w:p w14:paraId="7F2C6CAE" w14:textId="6E73756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674C70AE" w:rsidR="00C76507" w:rsidRPr="00F00F97" w:rsidRDefault="00DC30CD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695,58</w:t>
            </w:r>
          </w:p>
        </w:tc>
        <w:tc>
          <w:tcPr>
            <w:tcW w:w="1134" w:type="dxa"/>
          </w:tcPr>
          <w:p w14:paraId="33A57792" w14:textId="378C8340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412270B" w14:textId="77777777" w:rsidTr="00C76507">
        <w:trPr>
          <w:trHeight w:val="561"/>
        </w:trPr>
        <w:tc>
          <w:tcPr>
            <w:tcW w:w="851" w:type="dxa"/>
          </w:tcPr>
          <w:p w14:paraId="70FAA53B" w14:textId="700651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F00F97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66356110" w:rsidR="00C76507" w:rsidRPr="00F00F97" w:rsidRDefault="00DF7CB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231,75</w:t>
            </w:r>
          </w:p>
        </w:tc>
        <w:tc>
          <w:tcPr>
            <w:tcW w:w="1134" w:type="dxa"/>
          </w:tcPr>
          <w:p w14:paraId="2968589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1CE75A9E" w:rsidR="00C76507" w:rsidRPr="00F00F97" w:rsidRDefault="007351A9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62,8</w:t>
            </w:r>
          </w:p>
        </w:tc>
        <w:tc>
          <w:tcPr>
            <w:tcW w:w="1134" w:type="dxa"/>
          </w:tcPr>
          <w:p w14:paraId="407B2D78" w14:textId="5BEBCCEF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3F5CD3FA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85,88</w:t>
            </w:r>
          </w:p>
        </w:tc>
        <w:tc>
          <w:tcPr>
            <w:tcW w:w="1134" w:type="dxa"/>
          </w:tcPr>
          <w:p w14:paraId="00D53796" w14:textId="7411119C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6C593B55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27,88</w:t>
            </w:r>
          </w:p>
        </w:tc>
        <w:tc>
          <w:tcPr>
            <w:tcW w:w="1134" w:type="dxa"/>
          </w:tcPr>
          <w:p w14:paraId="46A5468E" w14:textId="4F5C73CD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F00F97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F00F97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F00F97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F00F97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F00F97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5" w:name="_Hlk127460324"/>
            <w:r w:rsidRPr="00F00F97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5A169F5D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52</w:t>
            </w:r>
            <w:r w:rsidR="00DF7CB6" w:rsidRPr="00F00F97">
              <w:rPr>
                <w:rFonts w:ascii="Times New Roman" w:hAnsi="Times New Roman"/>
                <w:b/>
                <w:szCs w:val="22"/>
              </w:rPr>
              <w:t> 660,87</w:t>
            </w:r>
          </w:p>
          <w:p w14:paraId="7C0A160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36F00F26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39</w:t>
            </w:r>
            <w:r w:rsidR="00DF7CB6" w:rsidRPr="00F00F97">
              <w:rPr>
                <w:rFonts w:ascii="Times New Roman" w:hAnsi="Times New Roman"/>
                <w:b/>
                <w:szCs w:val="22"/>
              </w:rPr>
              <w:t> 929,74</w:t>
            </w:r>
          </w:p>
          <w:p w14:paraId="599FB3C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28F42CF1" w14:textId="123E9326" w:rsidR="00C76507" w:rsidRPr="00F00F97" w:rsidRDefault="0049319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10 302,</w:t>
            </w:r>
            <w:r w:rsidR="00306690" w:rsidRPr="00F00F97">
              <w:rPr>
                <w:rFonts w:ascii="Times New Roman" w:hAnsi="Times New Roman"/>
                <w:b/>
                <w:szCs w:val="22"/>
              </w:rPr>
              <w:t>55</w:t>
            </w:r>
          </w:p>
          <w:p w14:paraId="3A6CE9E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591863E9" w:rsidR="00C76507" w:rsidRPr="00F00F97" w:rsidRDefault="00C63F5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</w:t>
            </w:r>
            <w:r w:rsidR="00D61115" w:rsidRPr="00F00F97">
              <w:rPr>
                <w:rFonts w:ascii="Times New Roman" w:hAnsi="Times New Roman"/>
                <w:b/>
                <w:szCs w:val="22"/>
              </w:rPr>
              <w:t> 731,95</w:t>
            </w:r>
          </w:p>
          <w:p w14:paraId="02287CB7" w14:textId="77777777" w:rsidR="00702596" w:rsidRPr="00F00F97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F00F97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C76507" w:rsidRPr="00F00F97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F00F97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F00F97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F00F97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F00F97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F00F97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F00F97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232347E3" w:rsidR="00C76507" w:rsidRPr="00F00F97" w:rsidRDefault="00994BD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35</w:t>
            </w:r>
            <w:r w:rsidR="00396869" w:rsidRPr="00F00F97">
              <w:rPr>
                <w:rFonts w:ascii="Times New Roman" w:hAnsi="Times New Roman"/>
                <w:szCs w:val="22"/>
              </w:rPr>
              <w:t> 850,85</w:t>
            </w:r>
          </w:p>
          <w:p w14:paraId="22A2942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273E7376" w:rsidR="00C76507" w:rsidRPr="00F00F97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23</w:t>
            </w:r>
            <w:r w:rsidR="004E32EC" w:rsidRPr="00F00F97">
              <w:rPr>
                <w:rFonts w:ascii="Times New Roman" w:hAnsi="Times New Roman"/>
                <w:szCs w:val="22"/>
              </w:rPr>
              <w:t> 961,51</w:t>
            </w:r>
          </w:p>
          <w:p w14:paraId="2506A5EC" w14:textId="163E2E15" w:rsidR="00C76507" w:rsidRPr="00F00F97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3DB7197A" w:rsidR="00C76507" w:rsidRPr="00F00F97" w:rsidRDefault="007C50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7 041,93</w:t>
            </w:r>
          </w:p>
          <w:p w14:paraId="13C638EE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2DCC32F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  <w:r w:rsidR="006A2E13" w:rsidRPr="00F00F97">
              <w:rPr>
                <w:rFonts w:ascii="Times New Roman" w:hAnsi="Times New Roman"/>
                <w:szCs w:val="22"/>
              </w:rPr>
              <w:t> </w:t>
            </w:r>
            <w:r w:rsidR="007C50CB" w:rsidRPr="00F00F97">
              <w:rPr>
                <w:rFonts w:ascii="Times New Roman" w:hAnsi="Times New Roman"/>
                <w:szCs w:val="22"/>
              </w:rPr>
              <w:t>63</w:t>
            </w:r>
            <w:r w:rsidR="006A2E13" w:rsidRPr="00F00F97">
              <w:rPr>
                <w:rFonts w:ascii="Times New Roman" w:hAnsi="Times New Roman"/>
                <w:szCs w:val="22"/>
              </w:rPr>
              <w:t>7,93</w:t>
            </w:r>
          </w:p>
          <w:p w14:paraId="3DC6D676" w14:textId="0C407E4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02DA0E69" w:rsidR="00C76507" w:rsidRPr="00F00F97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11</w:t>
            </w:r>
            <w:r w:rsidR="004E32EC" w:rsidRPr="00F00F97">
              <w:rPr>
                <w:rFonts w:ascii="Times New Roman" w:hAnsi="Times New Roman"/>
                <w:szCs w:val="22"/>
              </w:rPr>
              <w:t> 075,08</w:t>
            </w:r>
          </w:p>
        </w:tc>
        <w:tc>
          <w:tcPr>
            <w:tcW w:w="1134" w:type="dxa"/>
          </w:tcPr>
          <w:p w14:paraId="37F8D478" w14:textId="3685E59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6522949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BE583F" w:rsidRPr="00F00F97">
              <w:rPr>
                <w:rFonts w:ascii="Times New Roman" w:hAnsi="Times New Roman"/>
                <w:szCs w:val="22"/>
              </w:rPr>
              <w:t> 962,9</w:t>
            </w:r>
          </w:p>
        </w:tc>
        <w:tc>
          <w:tcPr>
            <w:tcW w:w="1134" w:type="dxa"/>
          </w:tcPr>
          <w:p w14:paraId="5AE59399" w14:textId="18525AB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3E76E88E" w:rsidR="00C76507" w:rsidRPr="00F00F97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  <w:r w:rsidR="004E32EC" w:rsidRPr="00F00F97">
              <w:rPr>
                <w:rFonts w:ascii="Times New Roman" w:hAnsi="Times New Roman"/>
                <w:szCs w:val="22"/>
              </w:rPr>
              <w:t> 331,94</w:t>
            </w:r>
          </w:p>
          <w:p w14:paraId="0343D8C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3029CEEC" w:rsidR="00C76507" w:rsidRPr="00F00F97" w:rsidRDefault="0080368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951494" w:rsidRPr="00F00F97">
              <w:rPr>
                <w:rFonts w:ascii="Times New Roman" w:hAnsi="Times New Roman"/>
                <w:szCs w:val="22"/>
              </w:rPr>
              <w:t> 007,17</w:t>
            </w:r>
          </w:p>
        </w:tc>
        <w:tc>
          <w:tcPr>
            <w:tcW w:w="1134" w:type="dxa"/>
          </w:tcPr>
          <w:p w14:paraId="05A99870" w14:textId="76D3BD9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6D5E3492" w:rsidR="00C76507" w:rsidRPr="00F00F97" w:rsidRDefault="009C4BB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389,0</w:t>
            </w:r>
          </w:p>
        </w:tc>
        <w:tc>
          <w:tcPr>
            <w:tcW w:w="1134" w:type="dxa"/>
          </w:tcPr>
          <w:p w14:paraId="7CD48E80" w14:textId="287FC52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2D1AE13C" w:rsidR="00C76507" w:rsidRPr="00F00F97" w:rsidRDefault="00757AF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88,8</w:t>
            </w:r>
          </w:p>
        </w:tc>
        <w:tc>
          <w:tcPr>
            <w:tcW w:w="1134" w:type="dxa"/>
          </w:tcPr>
          <w:p w14:paraId="1E579FDD" w14:textId="47D99F5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55D43174" w:rsidR="00C76507" w:rsidRPr="00F00F97" w:rsidRDefault="009C4BB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100,42</w:t>
            </w:r>
          </w:p>
        </w:tc>
        <w:tc>
          <w:tcPr>
            <w:tcW w:w="1134" w:type="dxa"/>
          </w:tcPr>
          <w:p w14:paraId="543D87E7" w14:textId="76B24D2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669A0E69" w:rsidR="00C76507" w:rsidRPr="00F00F97" w:rsidRDefault="000F1C9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24,52</w:t>
            </w:r>
          </w:p>
        </w:tc>
        <w:tc>
          <w:tcPr>
            <w:tcW w:w="1134" w:type="dxa"/>
          </w:tcPr>
          <w:p w14:paraId="53734279" w14:textId="29F7B6E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F00F97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F00F97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F00F97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F00F97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F00F97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6" w:name="_Hlk127460266"/>
            <w:r w:rsidRPr="00F00F97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«</w:t>
            </w: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5E45D3A2" w14:textId="77777777" w:rsidR="00724B35" w:rsidRPr="00F00F97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78F7E33A" w14:textId="77777777" w:rsidR="00724B35" w:rsidRPr="00F00F97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A30E6D7" w14:textId="37D4C78B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65021B64" w:rsidR="00C76507" w:rsidRPr="00F00F97" w:rsidRDefault="005F543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62 916,56</w:t>
            </w:r>
          </w:p>
          <w:p w14:paraId="1D5CD53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73B917E1" w:rsidR="00C76507" w:rsidRPr="00F00F97" w:rsidRDefault="00A8610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48 632,11</w:t>
            </w:r>
          </w:p>
          <w:p w14:paraId="3046D1F7" w14:textId="77777777" w:rsidR="008C7526" w:rsidRPr="00F00F97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F00F97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6E516105" w:rsidR="00C76507" w:rsidRPr="00F00F97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11 798,7</w:t>
            </w:r>
          </w:p>
          <w:p w14:paraId="6E8E53E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5AC93FD4" w:rsidR="00C76507" w:rsidRPr="00F00F97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8 656,7</w:t>
            </w:r>
          </w:p>
          <w:p w14:paraId="6BA7AB2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5869927" w:rsidR="00C76507" w:rsidRPr="00F00F97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6"/>
      <w:tr w:rsidR="00C76507" w:rsidRPr="00F00F97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78F95D95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44 728,49</w:t>
            </w:r>
          </w:p>
          <w:p w14:paraId="57FEB0E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2AD4A101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30 444,04</w:t>
            </w:r>
          </w:p>
          <w:p w14:paraId="4770A25C" w14:textId="4A21FFAC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3BF4B43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8 379,2</w:t>
            </w:r>
          </w:p>
          <w:p w14:paraId="7E7143B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68CEB4B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  <w:r w:rsidR="00364D45" w:rsidRPr="00F00F97">
              <w:rPr>
                <w:rFonts w:ascii="Times New Roman" w:hAnsi="Times New Roman"/>
                <w:szCs w:val="22"/>
              </w:rPr>
              <w:t> 237,2</w:t>
            </w:r>
          </w:p>
          <w:p w14:paraId="510C0D49" w14:textId="5BBADE56" w:rsidR="00C76507" w:rsidRPr="00F00F97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77BAEFC5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13 393,6</w:t>
            </w:r>
            <w:r w:rsidR="00D9186D" w:rsidRPr="00F00F9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61142AE" w14:textId="0360212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2FA2D0F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2 532,91</w:t>
            </w:r>
          </w:p>
        </w:tc>
        <w:tc>
          <w:tcPr>
            <w:tcW w:w="1134" w:type="dxa"/>
          </w:tcPr>
          <w:p w14:paraId="71DAEA89" w14:textId="36B1B81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F7C41BA" w:rsidR="00C76507" w:rsidRPr="00F00F97" w:rsidRDefault="002E18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  <w:r w:rsidR="00543D6B" w:rsidRPr="00F00F97">
              <w:rPr>
                <w:rFonts w:ascii="Times New Roman" w:hAnsi="Times New Roman"/>
                <w:szCs w:val="22"/>
              </w:rPr>
              <w:t> 403,6</w:t>
            </w:r>
          </w:p>
          <w:p w14:paraId="64D32CE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2D55AC3E" w:rsidR="00C76507" w:rsidRPr="00F00F97" w:rsidRDefault="001827C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796,9</w:t>
            </w:r>
          </w:p>
          <w:p w14:paraId="3E57A45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F00F97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F00F97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F00F97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18BA0DBE" w:rsidR="00AF0694" w:rsidRPr="00F00F97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241,3</w:t>
            </w:r>
          </w:p>
        </w:tc>
        <w:tc>
          <w:tcPr>
            <w:tcW w:w="1134" w:type="dxa"/>
          </w:tcPr>
          <w:p w14:paraId="2D507989" w14:textId="19B90585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1F2DF173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34" w:type="dxa"/>
          </w:tcPr>
          <w:p w14:paraId="2E093D89" w14:textId="3E4A064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F00F97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F00F97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F00F97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F00F97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F00F97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7B503737" w:rsidR="00AF0694" w:rsidRPr="00F00F97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6468B2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gjdgxs" w:colFirst="0" w:colLast="0"/>
            <w:bookmarkEnd w:id="7"/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8" w:name="_Hlk127460481"/>
            <w:r w:rsidRPr="00F00F97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4D8CC8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212 550,71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F00F97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520F26AA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43 710,8</w:t>
            </w:r>
          </w:p>
        </w:tc>
        <w:tc>
          <w:tcPr>
            <w:tcW w:w="1134" w:type="dxa"/>
            <w:vAlign w:val="center"/>
          </w:tcPr>
          <w:p w14:paraId="691FBC17" w14:textId="5E71244E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2D0565F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4326B410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49 066,9</w:t>
            </w:r>
          </w:p>
        </w:tc>
        <w:tc>
          <w:tcPr>
            <w:tcW w:w="1134" w:type="dxa"/>
          </w:tcPr>
          <w:p w14:paraId="24123558" w14:textId="3EC206B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69D7E6B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11 855,65</w:t>
            </w:r>
          </w:p>
        </w:tc>
        <w:tc>
          <w:tcPr>
            <w:tcW w:w="1134" w:type="dxa"/>
          </w:tcPr>
          <w:p w14:paraId="1D139384" w14:textId="6E3C133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3ED6AE2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162 319,3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16FE25E6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31 730,2</w:t>
            </w:r>
          </w:p>
        </w:tc>
        <w:tc>
          <w:tcPr>
            <w:tcW w:w="1134" w:type="dxa"/>
            <w:vAlign w:val="center"/>
          </w:tcPr>
          <w:p w14:paraId="6EB539D0" w14:textId="3DACB96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4CE37D3C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3 022,36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457FEFCD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676,74</w:t>
            </w:r>
          </w:p>
        </w:tc>
        <w:tc>
          <w:tcPr>
            <w:tcW w:w="1134" w:type="dxa"/>
            <w:vAlign w:val="center"/>
          </w:tcPr>
          <w:p w14:paraId="62E85A22" w14:textId="3BD4A85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8"/>
    </w:tbl>
    <w:p w14:paraId="7B129FF7" w14:textId="77777777" w:rsidR="00D12F36" w:rsidRPr="00F00F97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F00F97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F00F97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14F2B"/>
    <w:rsid w:val="000225CD"/>
    <w:rsid w:val="00025BCD"/>
    <w:rsid w:val="00026803"/>
    <w:rsid w:val="000311AD"/>
    <w:rsid w:val="00031C9D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7680E"/>
    <w:rsid w:val="00081A39"/>
    <w:rsid w:val="0008267B"/>
    <w:rsid w:val="0008692D"/>
    <w:rsid w:val="00092CF2"/>
    <w:rsid w:val="000946DE"/>
    <w:rsid w:val="00097577"/>
    <w:rsid w:val="000B0D7F"/>
    <w:rsid w:val="000B0E61"/>
    <w:rsid w:val="000B1928"/>
    <w:rsid w:val="000B69C3"/>
    <w:rsid w:val="000B705A"/>
    <w:rsid w:val="000C054C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12029"/>
    <w:rsid w:val="00112BD8"/>
    <w:rsid w:val="00116B1C"/>
    <w:rsid w:val="00120A4F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61914"/>
    <w:rsid w:val="001774C6"/>
    <w:rsid w:val="001827CA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3C8B"/>
    <w:rsid w:val="001E6954"/>
    <w:rsid w:val="001F0291"/>
    <w:rsid w:val="001F075C"/>
    <w:rsid w:val="001F4C28"/>
    <w:rsid w:val="00203E4C"/>
    <w:rsid w:val="00212E80"/>
    <w:rsid w:val="002149A6"/>
    <w:rsid w:val="002153B9"/>
    <w:rsid w:val="00231BB2"/>
    <w:rsid w:val="00232B4B"/>
    <w:rsid w:val="00233A31"/>
    <w:rsid w:val="00234388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C4"/>
    <w:rsid w:val="0025401B"/>
    <w:rsid w:val="00257FBD"/>
    <w:rsid w:val="0026089D"/>
    <w:rsid w:val="00263A12"/>
    <w:rsid w:val="00267471"/>
    <w:rsid w:val="00270A9E"/>
    <w:rsid w:val="00270F32"/>
    <w:rsid w:val="00272CD0"/>
    <w:rsid w:val="00273C37"/>
    <w:rsid w:val="00287733"/>
    <w:rsid w:val="00290775"/>
    <w:rsid w:val="0029360B"/>
    <w:rsid w:val="00293AE4"/>
    <w:rsid w:val="00293EE9"/>
    <w:rsid w:val="00293F50"/>
    <w:rsid w:val="0029414F"/>
    <w:rsid w:val="00295CE9"/>
    <w:rsid w:val="00296F22"/>
    <w:rsid w:val="002A1C1E"/>
    <w:rsid w:val="002A290E"/>
    <w:rsid w:val="002A2FC9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D17D2"/>
    <w:rsid w:val="002D21F6"/>
    <w:rsid w:val="002D7131"/>
    <w:rsid w:val="002D7819"/>
    <w:rsid w:val="002E18CB"/>
    <w:rsid w:val="002E2062"/>
    <w:rsid w:val="002F3504"/>
    <w:rsid w:val="002F4F69"/>
    <w:rsid w:val="002F543B"/>
    <w:rsid w:val="002F68FF"/>
    <w:rsid w:val="00306690"/>
    <w:rsid w:val="00307086"/>
    <w:rsid w:val="0031067F"/>
    <w:rsid w:val="003227F2"/>
    <w:rsid w:val="003235EA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405F7"/>
    <w:rsid w:val="003426D6"/>
    <w:rsid w:val="00346F6B"/>
    <w:rsid w:val="003506F9"/>
    <w:rsid w:val="00351C73"/>
    <w:rsid w:val="00355904"/>
    <w:rsid w:val="00355F92"/>
    <w:rsid w:val="00356D9E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C5E4F"/>
    <w:rsid w:val="003C71C5"/>
    <w:rsid w:val="003E00F7"/>
    <w:rsid w:val="003E2ED8"/>
    <w:rsid w:val="003E324C"/>
    <w:rsid w:val="003E5267"/>
    <w:rsid w:val="003E5A6D"/>
    <w:rsid w:val="003E67B7"/>
    <w:rsid w:val="003F0001"/>
    <w:rsid w:val="003F4244"/>
    <w:rsid w:val="003F6B64"/>
    <w:rsid w:val="00405B23"/>
    <w:rsid w:val="0041351E"/>
    <w:rsid w:val="00414C67"/>
    <w:rsid w:val="004174BD"/>
    <w:rsid w:val="0042259B"/>
    <w:rsid w:val="00431C99"/>
    <w:rsid w:val="00436A1A"/>
    <w:rsid w:val="00437FAE"/>
    <w:rsid w:val="00442B9B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1FAC"/>
    <w:rsid w:val="00474D94"/>
    <w:rsid w:val="004838DF"/>
    <w:rsid w:val="004855EA"/>
    <w:rsid w:val="00491449"/>
    <w:rsid w:val="00493199"/>
    <w:rsid w:val="004943C1"/>
    <w:rsid w:val="00495A3F"/>
    <w:rsid w:val="004A7727"/>
    <w:rsid w:val="004B05ED"/>
    <w:rsid w:val="004B1788"/>
    <w:rsid w:val="004C3A49"/>
    <w:rsid w:val="004C5891"/>
    <w:rsid w:val="004D016A"/>
    <w:rsid w:val="004E0F22"/>
    <w:rsid w:val="004E1FF5"/>
    <w:rsid w:val="004E32EC"/>
    <w:rsid w:val="004F1F52"/>
    <w:rsid w:val="004F4D87"/>
    <w:rsid w:val="004F73A6"/>
    <w:rsid w:val="004F7F57"/>
    <w:rsid w:val="005014CA"/>
    <w:rsid w:val="005031AA"/>
    <w:rsid w:val="00505474"/>
    <w:rsid w:val="00505C27"/>
    <w:rsid w:val="00520E76"/>
    <w:rsid w:val="00525E2C"/>
    <w:rsid w:val="00530E45"/>
    <w:rsid w:val="00534693"/>
    <w:rsid w:val="0053537C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1124"/>
    <w:rsid w:val="005927A1"/>
    <w:rsid w:val="0059334F"/>
    <w:rsid w:val="005A4ED6"/>
    <w:rsid w:val="005B0833"/>
    <w:rsid w:val="005B13DA"/>
    <w:rsid w:val="005B1C03"/>
    <w:rsid w:val="005B7377"/>
    <w:rsid w:val="005C3EAD"/>
    <w:rsid w:val="005C56BA"/>
    <w:rsid w:val="005D0966"/>
    <w:rsid w:val="005D385F"/>
    <w:rsid w:val="005D4234"/>
    <w:rsid w:val="005D6B62"/>
    <w:rsid w:val="005E0E1E"/>
    <w:rsid w:val="005E235B"/>
    <w:rsid w:val="005E6959"/>
    <w:rsid w:val="005F4DE0"/>
    <w:rsid w:val="005F5431"/>
    <w:rsid w:val="005F71AB"/>
    <w:rsid w:val="006002EE"/>
    <w:rsid w:val="006016E0"/>
    <w:rsid w:val="0060319E"/>
    <w:rsid w:val="00611401"/>
    <w:rsid w:val="00611994"/>
    <w:rsid w:val="006143A4"/>
    <w:rsid w:val="00615BC3"/>
    <w:rsid w:val="00616336"/>
    <w:rsid w:val="00620BB0"/>
    <w:rsid w:val="00622405"/>
    <w:rsid w:val="00623422"/>
    <w:rsid w:val="006239E0"/>
    <w:rsid w:val="00625B48"/>
    <w:rsid w:val="00625B49"/>
    <w:rsid w:val="00626AD7"/>
    <w:rsid w:val="006318DE"/>
    <w:rsid w:val="006320CD"/>
    <w:rsid w:val="0063442F"/>
    <w:rsid w:val="00637F6C"/>
    <w:rsid w:val="00640EAB"/>
    <w:rsid w:val="006468B2"/>
    <w:rsid w:val="00657A9E"/>
    <w:rsid w:val="00661D06"/>
    <w:rsid w:val="00675386"/>
    <w:rsid w:val="00676066"/>
    <w:rsid w:val="006814E2"/>
    <w:rsid w:val="0068404E"/>
    <w:rsid w:val="00685564"/>
    <w:rsid w:val="00687A65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340C"/>
    <w:rsid w:val="006C5D7E"/>
    <w:rsid w:val="006D0071"/>
    <w:rsid w:val="006D0F31"/>
    <w:rsid w:val="006D183E"/>
    <w:rsid w:val="006D18C2"/>
    <w:rsid w:val="006D65E8"/>
    <w:rsid w:val="006E52C4"/>
    <w:rsid w:val="006F33D4"/>
    <w:rsid w:val="006F3E1F"/>
    <w:rsid w:val="00702596"/>
    <w:rsid w:val="00705AE5"/>
    <w:rsid w:val="00710780"/>
    <w:rsid w:val="00711879"/>
    <w:rsid w:val="00713481"/>
    <w:rsid w:val="00715F29"/>
    <w:rsid w:val="0071780B"/>
    <w:rsid w:val="007207F9"/>
    <w:rsid w:val="00722672"/>
    <w:rsid w:val="00722D34"/>
    <w:rsid w:val="00724B35"/>
    <w:rsid w:val="0072639C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712A6"/>
    <w:rsid w:val="0077302A"/>
    <w:rsid w:val="007757F7"/>
    <w:rsid w:val="00777B4E"/>
    <w:rsid w:val="00781027"/>
    <w:rsid w:val="00783C84"/>
    <w:rsid w:val="0078517C"/>
    <w:rsid w:val="00793694"/>
    <w:rsid w:val="007A019E"/>
    <w:rsid w:val="007B41D3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E0E"/>
    <w:rsid w:val="007D360C"/>
    <w:rsid w:val="007D738D"/>
    <w:rsid w:val="007E2277"/>
    <w:rsid w:val="007E41CA"/>
    <w:rsid w:val="007E48B0"/>
    <w:rsid w:val="007F3B9A"/>
    <w:rsid w:val="007F3EF4"/>
    <w:rsid w:val="007F6E45"/>
    <w:rsid w:val="008027E4"/>
    <w:rsid w:val="0080368D"/>
    <w:rsid w:val="0080514C"/>
    <w:rsid w:val="00806208"/>
    <w:rsid w:val="00806EC5"/>
    <w:rsid w:val="0081036F"/>
    <w:rsid w:val="00820029"/>
    <w:rsid w:val="00825264"/>
    <w:rsid w:val="00830626"/>
    <w:rsid w:val="00831A91"/>
    <w:rsid w:val="00832131"/>
    <w:rsid w:val="0083447C"/>
    <w:rsid w:val="00834A91"/>
    <w:rsid w:val="00834BF2"/>
    <w:rsid w:val="00837DFA"/>
    <w:rsid w:val="0084374B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40AA"/>
    <w:rsid w:val="0086487C"/>
    <w:rsid w:val="008675D1"/>
    <w:rsid w:val="00867A0F"/>
    <w:rsid w:val="008720E0"/>
    <w:rsid w:val="00873254"/>
    <w:rsid w:val="0088145A"/>
    <w:rsid w:val="008822C8"/>
    <w:rsid w:val="0088395B"/>
    <w:rsid w:val="00884AA8"/>
    <w:rsid w:val="00886486"/>
    <w:rsid w:val="00890661"/>
    <w:rsid w:val="00893D17"/>
    <w:rsid w:val="00894E25"/>
    <w:rsid w:val="008A0DD0"/>
    <w:rsid w:val="008A372C"/>
    <w:rsid w:val="008A395C"/>
    <w:rsid w:val="008A5083"/>
    <w:rsid w:val="008A543F"/>
    <w:rsid w:val="008A6563"/>
    <w:rsid w:val="008B059E"/>
    <w:rsid w:val="008B2ECD"/>
    <w:rsid w:val="008B4248"/>
    <w:rsid w:val="008B6DD9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901AEA"/>
    <w:rsid w:val="009035E1"/>
    <w:rsid w:val="009039C1"/>
    <w:rsid w:val="00905513"/>
    <w:rsid w:val="009056E6"/>
    <w:rsid w:val="00912F2B"/>
    <w:rsid w:val="00914330"/>
    <w:rsid w:val="00914C29"/>
    <w:rsid w:val="00916C4B"/>
    <w:rsid w:val="00922A4E"/>
    <w:rsid w:val="00923049"/>
    <w:rsid w:val="00930319"/>
    <w:rsid w:val="009319B0"/>
    <w:rsid w:val="00936C76"/>
    <w:rsid w:val="00951494"/>
    <w:rsid w:val="00955724"/>
    <w:rsid w:val="0095613C"/>
    <w:rsid w:val="00963904"/>
    <w:rsid w:val="00965DF5"/>
    <w:rsid w:val="00973D28"/>
    <w:rsid w:val="00974B8F"/>
    <w:rsid w:val="009838B0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E30B2"/>
    <w:rsid w:val="009F0102"/>
    <w:rsid w:val="009F1703"/>
    <w:rsid w:val="009F4F85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2CCE"/>
    <w:rsid w:val="00A3314E"/>
    <w:rsid w:val="00A337C0"/>
    <w:rsid w:val="00A33A26"/>
    <w:rsid w:val="00A33B1C"/>
    <w:rsid w:val="00A3789F"/>
    <w:rsid w:val="00A37F06"/>
    <w:rsid w:val="00A40064"/>
    <w:rsid w:val="00A426D2"/>
    <w:rsid w:val="00A46ED7"/>
    <w:rsid w:val="00A50414"/>
    <w:rsid w:val="00A51FA0"/>
    <w:rsid w:val="00A55F7B"/>
    <w:rsid w:val="00A57316"/>
    <w:rsid w:val="00A60F17"/>
    <w:rsid w:val="00A615F6"/>
    <w:rsid w:val="00A66266"/>
    <w:rsid w:val="00A67522"/>
    <w:rsid w:val="00A7039F"/>
    <w:rsid w:val="00A72112"/>
    <w:rsid w:val="00A72C81"/>
    <w:rsid w:val="00A7467E"/>
    <w:rsid w:val="00A77F51"/>
    <w:rsid w:val="00A86109"/>
    <w:rsid w:val="00A87C2C"/>
    <w:rsid w:val="00A971B2"/>
    <w:rsid w:val="00AA1DE8"/>
    <w:rsid w:val="00AA335A"/>
    <w:rsid w:val="00AA66DA"/>
    <w:rsid w:val="00AB050C"/>
    <w:rsid w:val="00AB1BCB"/>
    <w:rsid w:val="00AB1BFB"/>
    <w:rsid w:val="00AB5954"/>
    <w:rsid w:val="00AB6409"/>
    <w:rsid w:val="00AC068B"/>
    <w:rsid w:val="00AD0ECC"/>
    <w:rsid w:val="00AD24DD"/>
    <w:rsid w:val="00AD4886"/>
    <w:rsid w:val="00AD6B45"/>
    <w:rsid w:val="00AE4AEE"/>
    <w:rsid w:val="00AE5AEC"/>
    <w:rsid w:val="00AE73BE"/>
    <w:rsid w:val="00AF066A"/>
    <w:rsid w:val="00AF0694"/>
    <w:rsid w:val="00AF074A"/>
    <w:rsid w:val="00AF29B0"/>
    <w:rsid w:val="00AF2D72"/>
    <w:rsid w:val="00AF3E9E"/>
    <w:rsid w:val="00AF76A9"/>
    <w:rsid w:val="00B00F6D"/>
    <w:rsid w:val="00B02975"/>
    <w:rsid w:val="00B05726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42075"/>
    <w:rsid w:val="00B42150"/>
    <w:rsid w:val="00B43EA4"/>
    <w:rsid w:val="00B44E83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7EC0"/>
    <w:rsid w:val="00B700E5"/>
    <w:rsid w:val="00B742F6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91"/>
    <w:rsid w:val="00BB6870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50A1"/>
    <w:rsid w:val="00BE583F"/>
    <w:rsid w:val="00BE5ED2"/>
    <w:rsid w:val="00BE6E1D"/>
    <w:rsid w:val="00BF01E8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1FDC"/>
    <w:rsid w:val="00C448B3"/>
    <w:rsid w:val="00C458C6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B03D5"/>
    <w:rsid w:val="00CB19C9"/>
    <w:rsid w:val="00CB44E9"/>
    <w:rsid w:val="00CD1D56"/>
    <w:rsid w:val="00CD2C2D"/>
    <w:rsid w:val="00CD2DEF"/>
    <w:rsid w:val="00CD36F5"/>
    <w:rsid w:val="00CD6BA0"/>
    <w:rsid w:val="00CE39BD"/>
    <w:rsid w:val="00CE3B84"/>
    <w:rsid w:val="00CE6812"/>
    <w:rsid w:val="00CF3D8C"/>
    <w:rsid w:val="00CF495F"/>
    <w:rsid w:val="00D000E3"/>
    <w:rsid w:val="00D03EA2"/>
    <w:rsid w:val="00D1096A"/>
    <w:rsid w:val="00D11176"/>
    <w:rsid w:val="00D1128D"/>
    <w:rsid w:val="00D11C92"/>
    <w:rsid w:val="00D12C1C"/>
    <w:rsid w:val="00D12F36"/>
    <w:rsid w:val="00D1724B"/>
    <w:rsid w:val="00D22ECA"/>
    <w:rsid w:val="00D23AB2"/>
    <w:rsid w:val="00D24C75"/>
    <w:rsid w:val="00D260D3"/>
    <w:rsid w:val="00D26BBE"/>
    <w:rsid w:val="00D30996"/>
    <w:rsid w:val="00D345B6"/>
    <w:rsid w:val="00D35936"/>
    <w:rsid w:val="00D41BF6"/>
    <w:rsid w:val="00D464FD"/>
    <w:rsid w:val="00D55364"/>
    <w:rsid w:val="00D61115"/>
    <w:rsid w:val="00D61732"/>
    <w:rsid w:val="00D629CA"/>
    <w:rsid w:val="00D71F32"/>
    <w:rsid w:val="00D736C5"/>
    <w:rsid w:val="00D75A8D"/>
    <w:rsid w:val="00D76EE6"/>
    <w:rsid w:val="00D80FCD"/>
    <w:rsid w:val="00D86B92"/>
    <w:rsid w:val="00D90EED"/>
    <w:rsid w:val="00D9186D"/>
    <w:rsid w:val="00D91C3A"/>
    <w:rsid w:val="00D94362"/>
    <w:rsid w:val="00D966F3"/>
    <w:rsid w:val="00D97C73"/>
    <w:rsid w:val="00D97F2B"/>
    <w:rsid w:val="00DA0C43"/>
    <w:rsid w:val="00DA1428"/>
    <w:rsid w:val="00DA2ECC"/>
    <w:rsid w:val="00DA3C12"/>
    <w:rsid w:val="00DB1755"/>
    <w:rsid w:val="00DB1783"/>
    <w:rsid w:val="00DC023C"/>
    <w:rsid w:val="00DC035C"/>
    <w:rsid w:val="00DC0FA8"/>
    <w:rsid w:val="00DC30CD"/>
    <w:rsid w:val="00DC3FD5"/>
    <w:rsid w:val="00DC711A"/>
    <w:rsid w:val="00DD33AE"/>
    <w:rsid w:val="00DD68CA"/>
    <w:rsid w:val="00DF1CC4"/>
    <w:rsid w:val="00DF3A5A"/>
    <w:rsid w:val="00DF5190"/>
    <w:rsid w:val="00DF641B"/>
    <w:rsid w:val="00DF7CB6"/>
    <w:rsid w:val="00E006FA"/>
    <w:rsid w:val="00E009C1"/>
    <w:rsid w:val="00E010D7"/>
    <w:rsid w:val="00E01C3B"/>
    <w:rsid w:val="00E03C3C"/>
    <w:rsid w:val="00E0540C"/>
    <w:rsid w:val="00E05EAE"/>
    <w:rsid w:val="00E11C55"/>
    <w:rsid w:val="00E121ED"/>
    <w:rsid w:val="00E13867"/>
    <w:rsid w:val="00E13BCA"/>
    <w:rsid w:val="00E15306"/>
    <w:rsid w:val="00E20199"/>
    <w:rsid w:val="00E231BD"/>
    <w:rsid w:val="00E24A81"/>
    <w:rsid w:val="00E25FAF"/>
    <w:rsid w:val="00E27140"/>
    <w:rsid w:val="00E307FE"/>
    <w:rsid w:val="00E31C21"/>
    <w:rsid w:val="00E32264"/>
    <w:rsid w:val="00E32E87"/>
    <w:rsid w:val="00E3510B"/>
    <w:rsid w:val="00E35319"/>
    <w:rsid w:val="00E36D38"/>
    <w:rsid w:val="00E4168E"/>
    <w:rsid w:val="00E42182"/>
    <w:rsid w:val="00E42A6F"/>
    <w:rsid w:val="00E42F6D"/>
    <w:rsid w:val="00E46E47"/>
    <w:rsid w:val="00E507A4"/>
    <w:rsid w:val="00E510BC"/>
    <w:rsid w:val="00E55964"/>
    <w:rsid w:val="00E57147"/>
    <w:rsid w:val="00E63CA3"/>
    <w:rsid w:val="00E64BE7"/>
    <w:rsid w:val="00E7472C"/>
    <w:rsid w:val="00E7632D"/>
    <w:rsid w:val="00E773F6"/>
    <w:rsid w:val="00E80530"/>
    <w:rsid w:val="00E82B87"/>
    <w:rsid w:val="00E83A1B"/>
    <w:rsid w:val="00E84930"/>
    <w:rsid w:val="00E86FDA"/>
    <w:rsid w:val="00E90099"/>
    <w:rsid w:val="00E908D0"/>
    <w:rsid w:val="00E91A38"/>
    <w:rsid w:val="00E94C55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50"/>
    <w:rsid w:val="00EC4983"/>
    <w:rsid w:val="00EC6BDB"/>
    <w:rsid w:val="00EC7103"/>
    <w:rsid w:val="00ED0A5D"/>
    <w:rsid w:val="00ED15D0"/>
    <w:rsid w:val="00ED2DA1"/>
    <w:rsid w:val="00ED634B"/>
    <w:rsid w:val="00ED63B3"/>
    <w:rsid w:val="00EF2707"/>
    <w:rsid w:val="00EF2AB5"/>
    <w:rsid w:val="00EF3DCE"/>
    <w:rsid w:val="00EF6B41"/>
    <w:rsid w:val="00EF6F93"/>
    <w:rsid w:val="00F000D1"/>
    <w:rsid w:val="00F00F97"/>
    <w:rsid w:val="00F04A3E"/>
    <w:rsid w:val="00F06CE5"/>
    <w:rsid w:val="00F07025"/>
    <w:rsid w:val="00F11633"/>
    <w:rsid w:val="00F2023B"/>
    <w:rsid w:val="00F203C9"/>
    <w:rsid w:val="00F2461F"/>
    <w:rsid w:val="00F24935"/>
    <w:rsid w:val="00F26BAE"/>
    <w:rsid w:val="00F30BF9"/>
    <w:rsid w:val="00F3203B"/>
    <w:rsid w:val="00F32299"/>
    <w:rsid w:val="00F377DD"/>
    <w:rsid w:val="00F445F3"/>
    <w:rsid w:val="00F47931"/>
    <w:rsid w:val="00F520A6"/>
    <w:rsid w:val="00F5221C"/>
    <w:rsid w:val="00F60559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0006-3490-48F6-B82E-6F45B3E1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2023-11-14T02:59:00Z</cp:lastPrinted>
  <dcterms:created xsi:type="dcterms:W3CDTF">2023-08-04T08:09:00Z</dcterms:created>
  <dcterms:modified xsi:type="dcterms:W3CDTF">2023-11-14T04:31:00Z</dcterms:modified>
</cp:coreProperties>
</file>