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59" w:rsidRPr="005C4049" w:rsidRDefault="00264F59" w:rsidP="00264F59">
      <w:pPr>
        <w:jc w:val="center"/>
        <w:rPr>
          <w:rFonts w:ascii="Times New Roman" w:hAnsi="Times New Roman" w:cs="Times New Roman"/>
          <w:b/>
          <w:noProof/>
        </w:rPr>
      </w:pPr>
      <w:bookmarkStart w:id="0" w:name="_GoBack"/>
      <w:bookmarkEnd w:id="0"/>
    </w:p>
    <w:p w:rsidR="00264F59" w:rsidRPr="005C4049" w:rsidRDefault="00264F59" w:rsidP="00264F59">
      <w:pPr>
        <w:jc w:val="center"/>
        <w:rPr>
          <w:rFonts w:ascii="Times New Roman" w:hAnsi="Times New Roman" w:cs="Times New Roman"/>
          <w:b/>
          <w:noProof/>
        </w:rPr>
      </w:pPr>
      <w:r w:rsidRPr="005C4049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59" w:rsidRPr="005C4049" w:rsidRDefault="00264F59" w:rsidP="00264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64F59" w:rsidRPr="005C4049" w:rsidRDefault="00264F59" w:rsidP="00264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264F59" w:rsidRPr="005C4049" w:rsidRDefault="00264F59" w:rsidP="00264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F59" w:rsidRPr="005C4049" w:rsidRDefault="00264F59" w:rsidP="00264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64F59" w:rsidRPr="005C4049" w:rsidRDefault="00264F59" w:rsidP="00264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4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264F59" w:rsidRPr="005C4049" w:rsidRDefault="00264F59" w:rsidP="00264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F59" w:rsidRPr="005C4049" w:rsidRDefault="00264F59" w:rsidP="00264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0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C404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64F59" w:rsidRPr="005C4049" w:rsidRDefault="00264F59" w:rsidP="0026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59" w:rsidRPr="005C4049" w:rsidRDefault="00264F59" w:rsidP="0026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02   </w:t>
      </w:r>
      <w:r w:rsidRPr="005C404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июня    2021 </w:t>
      </w:r>
      <w:r w:rsidRPr="005C4049">
        <w:rPr>
          <w:rFonts w:ascii="Times New Roman" w:hAnsi="Times New Roman" w:cs="Times New Roman"/>
          <w:sz w:val="24"/>
          <w:szCs w:val="24"/>
        </w:rPr>
        <w:t xml:space="preserve">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C4049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49">
        <w:rPr>
          <w:rFonts w:ascii="Times New Roman" w:hAnsi="Times New Roman" w:cs="Times New Roman"/>
          <w:sz w:val="24"/>
          <w:szCs w:val="24"/>
        </w:rPr>
        <w:t xml:space="preserve">п. Куйтун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№  766-п</w:t>
      </w:r>
    </w:p>
    <w:p w:rsidR="00264F59" w:rsidRPr="005C4049" w:rsidRDefault="00264F59" w:rsidP="00264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F59" w:rsidRDefault="00264F59" w:rsidP="00264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59" w:rsidRPr="00EE72FC" w:rsidRDefault="00264F59" w:rsidP="00264F59">
      <w:pPr>
        <w:pStyle w:val="aa"/>
        <w:jc w:val="both"/>
        <w:rPr>
          <w:rFonts w:ascii="Times New Roman" w:hAnsi="Times New Roman" w:cs="Times New Roman"/>
          <w:color w:val="53535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72FC">
        <w:rPr>
          <w:rFonts w:ascii="Times New Roman" w:hAnsi="Times New Roman" w:cs="Times New Roman"/>
          <w:sz w:val="24"/>
          <w:szCs w:val="24"/>
        </w:rPr>
        <w:t>Об утверждении Плана мероприятий, направленных на недопущение распространения в подростковой среде социально-негативных явлений и криминальных субкультур на территории Куйтунского района  на 2021 год</w:t>
      </w:r>
    </w:p>
    <w:p w:rsidR="00264F59" w:rsidRDefault="00264F59" w:rsidP="00264F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4F59" w:rsidRPr="000A3F26" w:rsidRDefault="00264F59" w:rsidP="00264F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4F59" w:rsidRPr="000A3F26" w:rsidRDefault="00264F59" w:rsidP="00264F5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2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A3F26">
        <w:rPr>
          <w:rFonts w:ascii="Times New Roman" w:hAnsi="Times New Roman" w:cs="Times New Roman"/>
          <w:sz w:val="24"/>
          <w:szCs w:val="24"/>
        </w:rPr>
        <w:t>В целях обеспечения соблюдения прав и законных интересов несовершеннолетних, профилактики безнадзорности, правонарушений  и антиобщественных действий  несовершеннолетних на территории муниципального образования Куйтунский район,   в соответствии с федеральным законом от 24.06.1999г. № 120-ФЗ «Об основах системы профилактики безнадзорности и правонарушений несовершеннолетних»,  ст. ст. 7, 16 федерального закона от 22.11.1995 года № 171 – ФЗ «О государственном регулировании производства и оборота этилового спирта, алкогольной спиртосодержащей</w:t>
      </w:r>
      <w:proofErr w:type="gramEnd"/>
      <w:r w:rsidRPr="000A3F26">
        <w:rPr>
          <w:rFonts w:ascii="Times New Roman" w:hAnsi="Times New Roman" w:cs="Times New Roman"/>
          <w:sz w:val="24"/>
          <w:szCs w:val="24"/>
        </w:rPr>
        <w:t xml:space="preserve"> продукции и об ограничении потребления (распития) алкогольной продукции», руководствуясь ст. ст. 37, 46 Устава муниципального образования Куйтунский район, администрации муниципального образования Куйтунский район</w:t>
      </w:r>
    </w:p>
    <w:p w:rsidR="00264F59" w:rsidRPr="000A3F26" w:rsidRDefault="00264F59" w:rsidP="00264F59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4F59" w:rsidRDefault="00264F59" w:rsidP="00264F59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3F26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A3F26">
        <w:rPr>
          <w:rFonts w:ascii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264F59" w:rsidRPr="00EE72FC" w:rsidRDefault="00264F59" w:rsidP="00264F59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4F59" w:rsidRPr="00EE72FC" w:rsidRDefault="00264F59" w:rsidP="00264F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72F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72FC">
        <w:rPr>
          <w:rFonts w:ascii="Times New Roman" w:hAnsi="Times New Roman" w:cs="Times New Roman"/>
          <w:sz w:val="24"/>
          <w:szCs w:val="24"/>
        </w:rPr>
        <w:t>1. Утвердить План мероприятий, направленных на недопущение распространения в подростковой среде социально-негативных явлений и криминальных субкультур на территории Куйтунского района  на 2021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2FC">
        <w:rPr>
          <w:rFonts w:ascii="Times New Roman" w:hAnsi="Times New Roman" w:cs="Times New Roman"/>
          <w:sz w:val="24"/>
          <w:szCs w:val="24"/>
        </w:rPr>
        <w:t xml:space="preserve"> (Приложение 1) </w:t>
      </w:r>
    </w:p>
    <w:p w:rsidR="00264F59" w:rsidRPr="00EE72FC" w:rsidRDefault="00264F59" w:rsidP="00264F5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72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72FC">
        <w:rPr>
          <w:rFonts w:ascii="Times New Roman" w:hAnsi="Times New Roman" w:cs="Times New Roman"/>
          <w:sz w:val="24"/>
          <w:szCs w:val="24"/>
        </w:rPr>
        <w:t xml:space="preserve">  2. Организационному отделу управления по правовым вопросам, работе с архивом и кадрами администрации муниципального образования Куйтунский район (</w:t>
      </w:r>
      <w:proofErr w:type="spellStart"/>
      <w:r w:rsidRPr="00EE72FC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EE72FC">
        <w:rPr>
          <w:rFonts w:ascii="Times New Roman" w:hAnsi="Times New Roman" w:cs="Times New Roman"/>
          <w:sz w:val="24"/>
          <w:szCs w:val="24"/>
        </w:rPr>
        <w:t xml:space="preserve"> Т.А.):</w:t>
      </w:r>
    </w:p>
    <w:p w:rsidR="00264F59" w:rsidRDefault="00264F59" w:rsidP="00264F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2EB">
        <w:rPr>
          <w:color w:val="000000"/>
        </w:rPr>
        <w:t xml:space="preserve">- </w:t>
      </w:r>
      <w:r>
        <w:rPr>
          <w:color w:val="000000"/>
        </w:rPr>
        <w:t xml:space="preserve">разместить </w:t>
      </w:r>
      <w:r w:rsidRPr="00C912EB">
        <w:rPr>
          <w:color w:val="000000"/>
        </w:rPr>
        <w:t xml:space="preserve">постановление </w:t>
      </w:r>
      <w:r>
        <w:rPr>
          <w:color w:val="000000"/>
        </w:rPr>
        <w:t xml:space="preserve">в сетевом издании «Официальный сайт муниципального образования Куйтунский район» в информационно – телекоммуникационной сети «Интернет» </w:t>
      </w:r>
      <w:proofErr w:type="spellStart"/>
      <w:r>
        <w:rPr>
          <w:color w:val="000000"/>
        </w:rPr>
        <w:t>куйтунскийрайон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  <w:proofErr w:type="spellEnd"/>
    </w:p>
    <w:p w:rsidR="00264F59" w:rsidRPr="00C912EB" w:rsidRDefault="00264F59" w:rsidP="00264F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71651A">
        <w:rPr>
          <w:color w:val="000000"/>
        </w:rPr>
        <w:t xml:space="preserve"> </w:t>
      </w:r>
      <w:r>
        <w:rPr>
          <w:color w:val="000000"/>
        </w:rPr>
        <w:t>опубликовать настоящее постановление в газете «Вестник Куйтунского района»;</w:t>
      </w:r>
    </w:p>
    <w:p w:rsidR="00264F59" w:rsidRDefault="00264F59" w:rsidP="00264F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3</w:t>
      </w:r>
      <w:r w:rsidRPr="00C912EB">
        <w:rPr>
          <w:color w:val="000000"/>
        </w:rPr>
        <w:t>. Настоящее постановление вступае</w:t>
      </w:r>
      <w:r>
        <w:rPr>
          <w:color w:val="000000"/>
        </w:rPr>
        <w:t>т в силу со дня его подписания.</w:t>
      </w:r>
    </w:p>
    <w:p w:rsidR="00264F59" w:rsidRDefault="00264F59" w:rsidP="00264F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4</w:t>
      </w:r>
      <w:r w:rsidRPr="00C912EB">
        <w:rPr>
          <w:color w:val="000000"/>
        </w:rPr>
        <w:t xml:space="preserve">. </w:t>
      </w:r>
      <w:proofErr w:type="gramStart"/>
      <w:r w:rsidRPr="00C912EB">
        <w:rPr>
          <w:color w:val="000000"/>
        </w:rPr>
        <w:t>Контроль за</w:t>
      </w:r>
      <w:proofErr w:type="gramEnd"/>
      <w:r w:rsidRPr="00C912EB">
        <w:rPr>
          <w:color w:val="000000"/>
        </w:rPr>
        <w:t xml:space="preserve"> исполнением настоящего постановления возложить на заместителя мэра по социальным вопросам администрации муниципального образования К</w:t>
      </w:r>
      <w:r>
        <w:rPr>
          <w:color w:val="000000"/>
        </w:rPr>
        <w:t>уйтунский район Кравченко О.Э.</w:t>
      </w:r>
    </w:p>
    <w:p w:rsidR="00264F59" w:rsidRDefault="00264F59" w:rsidP="00264F59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264F59" w:rsidRPr="000A3F26" w:rsidRDefault="00264F59" w:rsidP="00264F59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264F59" w:rsidRPr="00157BC1" w:rsidRDefault="00264F59" w:rsidP="00264F59">
      <w:pPr>
        <w:pStyle w:val="aa"/>
        <w:rPr>
          <w:rFonts w:ascii="Times New Roman" w:hAnsi="Times New Roman" w:cs="Times New Roman"/>
          <w:sz w:val="24"/>
          <w:szCs w:val="24"/>
        </w:rPr>
      </w:pPr>
      <w:r w:rsidRPr="00157BC1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264F59" w:rsidRPr="00157BC1" w:rsidRDefault="00264F59" w:rsidP="00264F59">
      <w:pPr>
        <w:pStyle w:val="aa"/>
        <w:rPr>
          <w:rFonts w:ascii="Times New Roman" w:hAnsi="Times New Roman" w:cs="Times New Roman"/>
          <w:sz w:val="24"/>
          <w:szCs w:val="24"/>
        </w:rPr>
      </w:pPr>
      <w:r w:rsidRPr="00157BC1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 w:rsidRPr="00157BC1">
        <w:rPr>
          <w:rFonts w:ascii="Times New Roman" w:hAnsi="Times New Roman" w:cs="Times New Roman"/>
          <w:sz w:val="24"/>
          <w:szCs w:val="24"/>
        </w:rPr>
        <w:tab/>
      </w:r>
      <w:r w:rsidRPr="00157BC1">
        <w:rPr>
          <w:rFonts w:ascii="Times New Roman" w:hAnsi="Times New Roman" w:cs="Times New Roman"/>
          <w:sz w:val="24"/>
          <w:szCs w:val="24"/>
        </w:rPr>
        <w:tab/>
      </w:r>
      <w:r w:rsidRPr="00157BC1">
        <w:rPr>
          <w:rFonts w:ascii="Times New Roman" w:hAnsi="Times New Roman" w:cs="Times New Roman"/>
          <w:sz w:val="24"/>
          <w:szCs w:val="24"/>
        </w:rPr>
        <w:tab/>
      </w:r>
      <w:r w:rsidRPr="00157BC1">
        <w:rPr>
          <w:rFonts w:ascii="Times New Roman" w:hAnsi="Times New Roman" w:cs="Times New Roman"/>
          <w:sz w:val="24"/>
          <w:szCs w:val="24"/>
        </w:rPr>
        <w:tab/>
      </w:r>
      <w:r w:rsidRPr="00157BC1">
        <w:rPr>
          <w:rFonts w:ascii="Times New Roman" w:hAnsi="Times New Roman" w:cs="Times New Roman"/>
          <w:sz w:val="24"/>
          <w:szCs w:val="24"/>
        </w:rPr>
        <w:tab/>
      </w:r>
      <w:r w:rsidRPr="00157BC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7BC1">
        <w:rPr>
          <w:rFonts w:ascii="Times New Roman" w:hAnsi="Times New Roman" w:cs="Times New Roman"/>
          <w:sz w:val="24"/>
          <w:szCs w:val="24"/>
        </w:rPr>
        <w:t xml:space="preserve">    </w:t>
      </w:r>
      <w:r w:rsidRPr="00157BC1">
        <w:rPr>
          <w:rFonts w:ascii="Times New Roman" w:hAnsi="Times New Roman" w:cs="Times New Roman"/>
          <w:sz w:val="24"/>
          <w:szCs w:val="24"/>
        </w:rPr>
        <w:tab/>
      </w:r>
      <w:r w:rsidRPr="00157BC1">
        <w:rPr>
          <w:rFonts w:ascii="Times New Roman" w:hAnsi="Times New Roman" w:cs="Times New Roman"/>
          <w:sz w:val="24"/>
          <w:szCs w:val="24"/>
        </w:rPr>
        <w:tab/>
        <w:t xml:space="preserve">       А.П. Мари                                 </w:t>
      </w:r>
    </w:p>
    <w:p w:rsidR="00F97755" w:rsidRPr="00264F59" w:rsidRDefault="00F97755" w:rsidP="00264F59">
      <w:pPr>
        <w:rPr>
          <w:szCs w:val="24"/>
        </w:rPr>
      </w:pPr>
    </w:p>
    <w:sectPr w:rsidR="00F97755" w:rsidRPr="00264F59" w:rsidSect="00EB348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90" w:rsidRDefault="00C83590" w:rsidP="00326784">
      <w:pPr>
        <w:spacing w:after="0" w:line="240" w:lineRule="auto"/>
      </w:pPr>
      <w:r>
        <w:separator/>
      </w:r>
    </w:p>
  </w:endnote>
  <w:endnote w:type="continuationSeparator" w:id="0">
    <w:p w:rsidR="00C83590" w:rsidRDefault="00C83590" w:rsidP="0032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90" w:rsidRDefault="00C83590" w:rsidP="00326784">
      <w:pPr>
        <w:spacing w:after="0" w:line="240" w:lineRule="auto"/>
      </w:pPr>
      <w:r>
        <w:separator/>
      </w:r>
    </w:p>
  </w:footnote>
  <w:footnote w:type="continuationSeparator" w:id="0">
    <w:p w:rsidR="00C83590" w:rsidRDefault="00C83590" w:rsidP="00326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755"/>
    <w:rsid w:val="00024F9B"/>
    <w:rsid w:val="000366AB"/>
    <w:rsid w:val="000D0D1D"/>
    <w:rsid w:val="00264F59"/>
    <w:rsid w:val="002738D8"/>
    <w:rsid w:val="00326784"/>
    <w:rsid w:val="00390F6E"/>
    <w:rsid w:val="00621E75"/>
    <w:rsid w:val="006D43A8"/>
    <w:rsid w:val="006E4A3F"/>
    <w:rsid w:val="00855C58"/>
    <w:rsid w:val="00862985"/>
    <w:rsid w:val="0089780C"/>
    <w:rsid w:val="009046D2"/>
    <w:rsid w:val="009654D1"/>
    <w:rsid w:val="00A7410E"/>
    <w:rsid w:val="00B168DB"/>
    <w:rsid w:val="00BC1B63"/>
    <w:rsid w:val="00C02E3E"/>
    <w:rsid w:val="00C046E3"/>
    <w:rsid w:val="00C83590"/>
    <w:rsid w:val="00CB6864"/>
    <w:rsid w:val="00D2414F"/>
    <w:rsid w:val="00E3545C"/>
    <w:rsid w:val="00E618D7"/>
    <w:rsid w:val="00EB3486"/>
    <w:rsid w:val="00F9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5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74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75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2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267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26784"/>
  </w:style>
  <w:style w:type="paragraph" w:styleId="a7">
    <w:name w:val="footer"/>
    <w:basedOn w:val="a"/>
    <w:link w:val="a8"/>
    <w:uiPriority w:val="99"/>
    <w:semiHidden/>
    <w:unhideWhenUsed/>
    <w:rsid w:val="0032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6784"/>
  </w:style>
  <w:style w:type="character" w:styleId="a9">
    <w:name w:val="Strong"/>
    <w:basedOn w:val="a0"/>
    <w:uiPriority w:val="22"/>
    <w:qFormat/>
    <w:rsid w:val="00A741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4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264F59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F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2021-06-03T07:43:00Z</dcterms:created>
  <dcterms:modified xsi:type="dcterms:W3CDTF">2021-06-03T07:43:00Z</dcterms:modified>
</cp:coreProperties>
</file>