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C3F5" w14:textId="71FF3451" w:rsidR="00CB0BFF" w:rsidRDefault="00CB0BFF" w:rsidP="00CB0BFF">
      <w:pPr>
        <w:jc w:val="center"/>
        <w:rPr>
          <w:lang w:val="en-US"/>
        </w:rPr>
      </w:pPr>
      <w:r>
        <w:rPr>
          <w:b/>
          <w:noProof/>
        </w:rPr>
        <w:drawing>
          <wp:inline distT="0" distB="0" distL="0" distR="0" wp14:anchorId="045959E1" wp14:editId="4457A91A">
            <wp:extent cx="6286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8930" w14:textId="77777777" w:rsidR="00CB0BFF" w:rsidRDefault="00CB0BFF" w:rsidP="00CB0BFF">
      <w:pPr>
        <w:rPr>
          <w:lang w:val="en-US"/>
        </w:rPr>
      </w:pPr>
    </w:p>
    <w:p w14:paraId="4B7EC197" w14:textId="77777777" w:rsidR="00CB0BFF" w:rsidRDefault="00CB0BFF" w:rsidP="00CB0BFF">
      <w:pPr>
        <w:pStyle w:val="1"/>
      </w:pPr>
      <w:r>
        <w:t>РОССИЙСКАЯ   ФЕДЕРАЦИЯ</w:t>
      </w:r>
    </w:p>
    <w:p w14:paraId="58D59ED0" w14:textId="77777777" w:rsidR="00CB0BFF" w:rsidRDefault="00CB0BFF" w:rsidP="00CB0BFF">
      <w:pPr>
        <w:rPr>
          <w:b/>
        </w:rPr>
      </w:pPr>
      <w:r>
        <w:rPr>
          <w:b/>
          <w:bCs/>
        </w:rPr>
        <w:t xml:space="preserve">                                                          ИРКУТСКАЯ   ОБЛАСТЬ</w:t>
      </w:r>
    </w:p>
    <w:p w14:paraId="163A6D0E" w14:textId="77777777" w:rsidR="00CB0BFF" w:rsidRDefault="00CB0BFF" w:rsidP="00CB0BFF">
      <w:pPr>
        <w:jc w:val="center"/>
        <w:rPr>
          <w:b/>
        </w:rPr>
      </w:pPr>
    </w:p>
    <w:p w14:paraId="5A765D3E" w14:textId="77777777" w:rsidR="00CB0BFF" w:rsidRDefault="00CB0BFF" w:rsidP="00CB0BFF">
      <w:pPr>
        <w:jc w:val="center"/>
        <w:rPr>
          <w:b/>
        </w:rPr>
      </w:pPr>
      <w:r>
        <w:rPr>
          <w:b/>
          <w:bCs/>
        </w:rPr>
        <w:t xml:space="preserve"> АДМИНИСТРАЦИЯ МУНИЦИПАЛЬНОГО ОБРАЗОВАНИЯ</w:t>
      </w:r>
    </w:p>
    <w:p w14:paraId="09E40558" w14:textId="77777777" w:rsidR="00CB0BFF" w:rsidRDefault="00CB0BFF" w:rsidP="00CB0BFF">
      <w:pPr>
        <w:pStyle w:val="1"/>
      </w:pPr>
      <w:r>
        <w:t xml:space="preserve">КУЙТУНСКИЙ РАЙОН   </w:t>
      </w:r>
    </w:p>
    <w:p w14:paraId="0BADB114" w14:textId="77777777" w:rsidR="00CB0BFF" w:rsidRDefault="00CB0BFF" w:rsidP="00CB0BFF">
      <w:pPr>
        <w:jc w:val="center"/>
        <w:rPr>
          <w:b/>
        </w:rPr>
      </w:pPr>
      <w:r>
        <w:rPr>
          <w:b/>
          <w:bCs/>
        </w:rPr>
        <w:t xml:space="preserve"> </w:t>
      </w:r>
    </w:p>
    <w:p w14:paraId="216EF0E8" w14:textId="77777777" w:rsidR="00CB0BFF" w:rsidRDefault="00CB0BFF" w:rsidP="00CB0BFF">
      <w:pPr>
        <w:jc w:val="center"/>
        <w:rPr>
          <w:b/>
        </w:rPr>
      </w:pPr>
    </w:p>
    <w:p w14:paraId="381CC74D" w14:textId="77777777" w:rsidR="00CB0BFF" w:rsidRDefault="00CB0BFF" w:rsidP="00CB0BFF">
      <w:pPr>
        <w:pStyle w:val="8"/>
        <w:rPr>
          <w:sz w:val="24"/>
        </w:rPr>
      </w:pPr>
      <w:r>
        <w:rPr>
          <w:sz w:val="24"/>
        </w:rPr>
        <w:t xml:space="preserve">П О С Т А Н О В Л Е Н И Е </w:t>
      </w:r>
    </w:p>
    <w:p w14:paraId="4316B8B4" w14:textId="77777777" w:rsidR="00CB0BFF" w:rsidRDefault="00CB0BFF" w:rsidP="00CB0BFF"/>
    <w:p w14:paraId="59B8A229" w14:textId="77777777" w:rsidR="00CB0BFF" w:rsidRPr="00EE37E5" w:rsidRDefault="00CB0BFF" w:rsidP="00CB0BFF"/>
    <w:p w14:paraId="1B31F7C2" w14:textId="5D366D7B" w:rsidR="00CB0BFF" w:rsidRDefault="00CB0BFF" w:rsidP="00CB0BFF">
      <w:proofErr w:type="gramStart"/>
      <w:r>
        <w:rPr>
          <w:u w:val="single"/>
        </w:rPr>
        <w:t xml:space="preserve">« </w:t>
      </w:r>
      <w:r w:rsidR="00EE37E5">
        <w:rPr>
          <w:u w:val="single"/>
        </w:rPr>
        <w:t>05</w:t>
      </w:r>
      <w:proofErr w:type="gramEnd"/>
      <w:r w:rsidR="003D3D7E">
        <w:rPr>
          <w:u w:val="single"/>
        </w:rPr>
        <w:t xml:space="preserve">  </w:t>
      </w:r>
      <w:r>
        <w:rPr>
          <w:u w:val="single"/>
        </w:rPr>
        <w:t xml:space="preserve">» </w:t>
      </w:r>
      <w:r w:rsidR="00EE37E5">
        <w:rPr>
          <w:u w:val="single"/>
        </w:rPr>
        <w:t xml:space="preserve"> Сентября</w:t>
      </w:r>
      <w:r>
        <w:rPr>
          <w:u w:val="single"/>
        </w:rPr>
        <w:t xml:space="preserve">                </w:t>
      </w:r>
      <w:r>
        <w:t xml:space="preserve">2023г.                       </w:t>
      </w:r>
      <w:proofErr w:type="spellStart"/>
      <w:r>
        <w:t>р.п</w:t>
      </w:r>
      <w:proofErr w:type="spellEnd"/>
      <w:r>
        <w:t xml:space="preserve">. Куйтун                                 </w:t>
      </w:r>
      <w:r w:rsidRPr="00EE37E5">
        <w:rPr>
          <w:u w:val="single"/>
        </w:rPr>
        <w:t>№</w:t>
      </w:r>
      <w:r w:rsidR="00EE37E5" w:rsidRPr="00EE37E5">
        <w:rPr>
          <w:u w:val="single"/>
        </w:rPr>
        <w:t xml:space="preserve"> 723-п</w:t>
      </w:r>
    </w:p>
    <w:p w14:paraId="66FA806D" w14:textId="77777777" w:rsidR="00CB0BFF" w:rsidRDefault="00CB0BFF" w:rsidP="00CB0BFF"/>
    <w:p w14:paraId="331DC338" w14:textId="51E161E8" w:rsidR="00CB0BFF" w:rsidRDefault="006C471A" w:rsidP="00CB0BFF">
      <w:pPr>
        <w:ind w:firstLine="567"/>
        <w:jc w:val="both"/>
      </w:pPr>
      <w:bookmarkStart w:id="0" w:name="_Hlk142483184"/>
      <w:r>
        <w:t>О внесении изменений в постановление администрации муниципального образования Куйтунский район от 18.05.2023 года № 383-п «</w:t>
      </w:r>
      <w:r w:rsidR="00CB0BFF">
        <w:t>О подготовке объектов жилищно-коммунального хозяйства, социальной сферы муниципального образования Куйтунский район к отопительному периоду 2023-2024гг. и создании постоянно действующей комиссии</w:t>
      </w:r>
      <w:r w:rsidR="002055C5">
        <w:t>»</w:t>
      </w:r>
    </w:p>
    <w:bookmarkEnd w:id="0"/>
    <w:p w14:paraId="17D70B38" w14:textId="77777777" w:rsidR="00CB0BFF" w:rsidRDefault="00CB0BFF" w:rsidP="00CB0BFF">
      <w:r>
        <w:t xml:space="preserve"> </w:t>
      </w:r>
    </w:p>
    <w:p w14:paraId="2FD62EF3" w14:textId="77777777" w:rsidR="00CB0BFF" w:rsidRDefault="00CB0BFF" w:rsidP="00CB0BFF">
      <w:pPr>
        <w:jc w:val="both"/>
      </w:pPr>
      <w:r>
        <w:tab/>
      </w:r>
    </w:p>
    <w:p w14:paraId="46D3DE51" w14:textId="17B43F08" w:rsidR="00CB0BFF" w:rsidRDefault="00D02907" w:rsidP="00CB0BFF">
      <w:pPr>
        <w:ind w:firstLine="567"/>
        <w:jc w:val="both"/>
      </w:pPr>
      <w:r>
        <w:t xml:space="preserve">На основании распоряжения № 221-лс от 28.06.2023 года «О возложении обязанностей» и </w:t>
      </w:r>
      <w:r w:rsidR="00CB0BFF">
        <w:t>руководствуясь ст.ст.37,46 Устава муниципального образования Куйтунский район администрация муниципального образования Куйтунский район</w:t>
      </w:r>
    </w:p>
    <w:p w14:paraId="4904B28D" w14:textId="77777777" w:rsidR="00CB0BFF" w:rsidRDefault="00CB0BFF" w:rsidP="00CB0BFF">
      <w:pPr>
        <w:jc w:val="both"/>
      </w:pPr>
    </w:p>
    <w:p w14:paraId="54429EFE" w14:textId="77777777" w:rsidR="00CB0BFF" w:rsidRDefault="00CB0BFF" w:rsidP="00CB0BFF">
      <w:pPr>
        <w:jc w:val="center"/>
      </w:pPr>
      <w:r>
        <w:t>П О С Т А Н О В Л Я Е Т:</w:t>
      </w:r>
    </w:p>
    <w:p w14:paraId="1ADA52F6" w14:textId="77777777" w:rsidR="00CB0BFF" w:rsidRDefault="00CB0BFF" w:rsidP="00CB0BFF">
      <w:pPr>
        <w:jc w:val="center"/>
      </w:pPr>
    </w:p>
    <w:p w14:paraId="58E81B7A" w14:textId="7EB1C370" w:rsidR="002055C5" w:rsidRDefault="00CB0BFF" w:rsidP="002055C5">
      <w:pPr>
        <w:ind w:firstLine="708"/>
        <w:jc w:val="both"/>
      </w:pPr>
      <w:r>
        <w:t xml:space="preserve">1. </w:t>
      </w:r>
      <w:r w:rsidR="002055C5">
        <w:t>Внести в постановление администрации муниципального образования Куйтунский район от 18.05.2023 года № 383-п «О подготовке объектов жилищно-коммунального хозяйства, социальной сферы муниципального образования Куйтунский район к отопительному периоду 2023-2024гг. и создании постоянно действующей комиссии» следующие изменения:</w:t>
      </w:r>
    </w:p>
    <w:p w14:paraId="033516DB" w14:textId="6B1807AA" w:rsidR="00FD74A0" w:rsidRDefault="00B478CD" w:rsidP="002055C5">
      <w:pPr>
        <w:ind w:firstLine="708"/>
        <w:jc w:val="both"/>
      </w:pPr>
      <w:proofErr w:type="gramStart"/>
      <w:r>
        <w:t xml:space="preserve">1.1 </w:t>
      </w:r>
      <w:r w:rsidR="00FD74A0">
        <w:t xml:space="preserve"> </w:t>
      </w:r>
      <w:r>
        <w:t>Вывести</w:t>
      </w:r>
      <w:proofErr w:type="gramEnd"/>
      <w:r>
        <w:t xml:space="preserve"> из </w:t>
      </w:r>
      <w:r w:rsidR="00FD74A0">
        <w:t>состава</w:t>
      </w:r>
      <w:r>
        <w:t xml:space="preserve"> комиссии Молчанова С.М.</w:t>
      </w:r>
      <w:r w:rsidR="00FD74A0">
        <w:t>;</w:t>
      </w:r>
    </w:p>
    <w:p w14:paraId="44AD754B" w14:textId="434C12E8" w:rsidR="00CB0BFF" w:rsidRDefault="00FD74A0" w:rsidP="002055C5">
      <w:pPr>
        <w:ind w:firstLine="708"/>
        <w:jc w:val="both"/>
      </w:pPr>
      <w:r>
        <w:t>1.2 Ввести в состав комиссии Беломестных М.А. -исполняющего обязанности начальника</w:t>
      </w:r>
      <w:r w:rsidR="00CB0BFF">
        <w:t xml:space="preserve"> отдела по ЖКХ администрации муниципального образования Куйтунский район Молчанову С.М.</w:t>
      </w:r>
      <w:r>
        <w:t xml:space="preserve"> – заместителем председателя комиссии;</w:t>
      </w:r>
    </w:p>
    <w:p w14:paraId="255CCF91" w14:textId="60D23DE7" w:rsidR="00CB0BFF" w:rsidRDefault="00CB0BFF" w:rsidP="00FD74A0">
      <w:pPr>
        <w:jc w:val="both"/>
      </w:pPr>
      <w:r>
        <w:tab/>
        <w:t xml:space="preserve">2. </w:t>
      </w:r>
      <w:proofErr w:type="gramStart"/>
      <w:r>
        <w:t xml:space="preserve">Начальнику </w:t>
      </w:r>
      <w:r w:rsidR="00FD74A0">
        <w:t xml:space="preserve"> отдела</w:t>
      </w:r>
      <w:proofErr w:type="gramEnd"/>
      <w:r w:rsidR="00FD74A0">
        <w:t xml:space="preserve"> организационной и кадровой работы администрации муниципального образования Куйтунский район Кушнеровой О.М.</w:t>
      </w:r>
      <w:r>
        <w:t>:</w:t>
      </w:r>
    </w:p>
    <w:p w14:paraId="5F85DC3C" w14:textId="0869013B" w:rsidR="00CB0BFF" w:rsidRDefault="00CB0BFF" w:rsidP="00CB0BFF">
      <w:pPr>
        <w:ind w:firstLine="708"/>
        <w:jc w:val="both"/>
      </w:pPr>
      <w: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>
        <w:t>куйтунскийрайон.рф</w:t>
      </w:r>
      <w:proofErr w:type="spellEnd"/>
      <w:proofErr w:type="gramEnd"/>
      <w:r w:rsidR="00FD74A0">
        <w:t>;</w:t>
      </w:r>
    </w:p>
    <w:p w14:paraId="3F60F28D" w14:textId="4654DD63" w:rsidR="00FD74A0" w:rsidRDefault="00FD74A0" w:rsidP="00CB0BFF">
      <w:pPr>
        <w:ind w:firstLine="708"/>
        <w:jc w:val="both"/>
      </w:pPr>
      <w:r>
        <w:t xml:space="preserve">- внести информационную справку на сайте о внесении </w:t>
      </w:r>
      <w:r w:rsidR="003D3D7E">
        <w:t>изменений.</w:t>
      </w:r>
    </w:p>
    <w:p w14:paraId="2D5ECA88" w14:textId="49E79EEB" w:rsidR="00CB0BFF" w:rsidRDefault="003D3D7E" w:rsidP="00CB0BFF">
      <w:pPr>
        <w:ind w:firstLine="708"/>
        <w:jc w:val="both"/>
      </w:pPr>
      <w:r>
        <w:t>3</w:t>
      </w:r>
      <w:r w:rsidR="00CB0BFF">
        <w:t>. Настоящее постановление вступает в силу с дня его подписания.</w:t>
      </w:r>
    </w:p>
    <w:p w14:paraId="288C89FE" w14:textId="704E4A3E" w:rsidR="00CB0BFF" w:rsidRDefault="003D3D7E" w:rsidP="00CB0BFF">
      <w:pPr>
        <w:ind w:firstLine="708"/>
        <w:jc w:val="both"/>
      </w:pPr>
      <w:r>
        <w:t>4</w:t>
      </w:r>
      <w:r w:rsidR="00CB0BFF">
        <w:t>. Контроль за исполнением настоящего постановления возложить на</w:t>
      </w:r>
      <w:r>
        <w:t xml:space="preserve"> исполняющего обязанности </w:t>
      </w:r>
      <w:r w:rsidR="00CB0BFF">
        <w:t xml:space="preserve">начальника отдела по ЖКХ администрации муниципального образования Куйтунский район </w:t>
      </w:r>
      <w:r>
        <w:t>Беломестных М.А.</w:t>
      </w:r>
    </w:p>
    <w:p w14:paraId="32968CCC" w14:textId="77777777" w:rsidR="00CB0BFF" w:rsidRDefault="00CB0BFF" w:rsidP="00CB0BFF">
      <w:pPr>
        <w:ind w:firstLine="708"/>
        <w:jc w:val="both"/>
      </w:pPr>
    </w:p>
    <w:p w14:paraId="54A43870" w14:textId="77777777" w:rsidR="00CB0BFF" w:rsidRDefault="00CB0BFF" w:rsidP="00CB0BFF"/>
    <w:p w14:paraId="049B9F2B" w14:textId="77777777" w:rsidR="00D02907" w:rsidRDefault="00D02907" w:rsidP="00CB0BFF">
      <w:r>
        <w:t>Исполняющий обязанности мэра</w:t>
      </w:r>
    </w:p>
    <w:p w14:paraId="3B1601B8" w14:textId="60C63574" w:rsidR="00CB0BFF" w:rsidRDefault="00CB0BFF" w:rsidP="00CB0BFF">
      <w:r>
        <w:t>муниципального образования</w:t>
      </w:r>
    </w:p>
    <w:p w14:paraId="564CD24C" w14:textId="1644ADAE" w:rsidR="00CB0BFF" w:rsidRDefault="00CB0BFF" w:rsidP="00CB0BFF">
      <w:pPr>
        <w:rPr>
          <w:b/>
        </w:rPr>
      </w:pPr>
      <w:r>
        <w:t>Куйтунский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907">
        <w:t>И.А. Виноградов</w:t>
      </w:r>
    </w:p>
    <w:p w14:paraId="220392A9" w14:textId="77777777" w:rsidR="000E2BFE" w:rsidRDefault="000E2BFE">
      <w:bookmarkStart w:id="1" w:name="_GoBack"/>
      <w:bookmarkEnd w:id="1"/>
    </w:p>
    <w:sectPr w:rsidR="000E2BFE" w:rsidSect="00D0290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D2"/>
    <w:rsid w:val="000E2BFE"/>
    <w:rsid w:val="001D62D2"/>
    <w:rsid w:val="002055C5"/>
    <w:rsid w:val="003C665B"/>
    <w:rsid w:val="003D3D7E"/>
    <w:rsid w:val="004D5676"/>
    <w:rsid w:val="006C471A"/>
    <w:rsid w:val="007F1B82"/>
    <w:rsid w:val="00B478CD"/>
    <w:rsid w:val="00CB0BFF"/>
    <w:rsid w:val="00D02907"/>
    <w:rsid w:val="00EE37E5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6B29"/>
  <w15:chartTrackingRefBased/>
  <w15:docId w15:val="{3A2D71AB-09A1-4A67-BDD0-A8BBE559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BFF"/>
    <w:pPr>
      <w:keepNext/>
      <w:jc w:val="center"/>
      <w:outlineLvl w:val="0"/>
    </w:pPr>
    <w:rPr>
      <w:rFonts w:cs="Arial"/>
      <w:b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CB0BFF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BFF"/>
    <w:rPr>
      <w:rFonts w:ascii="Times New Roman" w:eastAsia="Times New Roman" w:hAnsi="Times New Roman" w:cs="Arial"/>
      <w:b/>
      <w:sz w:val="24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CB0BF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B0BFF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B0B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2023-09-07T07:23:00Z</cp:lastPrinted>
  <dcterms:created xsi:type="dcterms:W3CDTF">2023-09-07T04:09:00Z</dcterms:created>
  <dcterms:modified xsi:type="dcterms:W3CDTF">2023-09-08T02:45:00Z</dcterms:modified>
</cp:coreProperties>
</file>