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40ED86A1" w:rsidR="007A441E" w:rsidRDefault="0071706D" w:rsidP="00C444A2">
      <w:pPr>
        <w:ind w:firstLine="709"/>
        <w:jc w:val="center"/>
        <w:rPr>
          <w:b/>
        </w:rPr>
      </w:pPr>
      <w:r>
        <w:rPr>
          <w:b/>
        </w:rPr>
        <w:t xml:space="preserve">29 </w:t>
      </w:r>
      <w:proofErr w:type="gramStart"/>
      <w:r>
        <w:rPr>
          <w:b/>
        </w:rPr>
        <w:t>августа</w:t>
      </w:r>
      <w:r w:rsidR="001A5116">
        <w:rPr>
          <w:b/>
        </w:rPr>
        <w:t xml:space="preserve"> </w:t>
      </w:r>
      <w:r w:rsidR="00F531C2" w:rsidRPr="00223ECC">
        <w:rPr>
          <w:b/>
        </w:rPr>
        <w:t xml:space="preserve"> 2023</w:t>
      </w:r>
      <w:proofErr w:type="gramEnd"/>
      <w:r w:rsidR="007A441E" w:rsidRPr="00223ECC">
        <w:rPr>
          <w:b/>
        </w:rPr>
        <w:t xml:space="preserve"> года</w:t>
      </w:r>
    </w:p>
    <w:p w14:paraId="0E6B9097" w14:textId="77777777" w:rsidR="0071706D" w:rsidRPr="00223ECC" w:rsidRDefault="0071706D" w:rsidP="00C444A2">
      <w:pPr>
        <w:ind w:firstLine="709"/>
        <w:jc w:val="center"/>
        <w:rPr>
          <w:b/>
        </w:rPr>
      </w:pPr>
    </w:p>
    <w:p w14:paraId="179E6DDE" w14:textId="77777777" w:rsidR="00410CFF" w:rsidRPr="000C4238" w:rsidRDefault="00410CFF" w:rsidP="000C423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555"/>
    </w:p>
    <w:p w14:paraId="02F5F508" w14:textId="7F07ADE4" w:rsidR="0071706D" w:rsidRPr="000C4238" w:rsidRDefault="0071706D" w:rsidP="000C4238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0C4238">
        <w:rPr>
          <w:rFonts w:ascii="Times New Roman" w:hAnsi="Times New Roman" w:cs="Times New Roman"/>
        </w:rPr>
        <w:t>Об утверждении Положения о муниципальной комиссии по проведению конкурсного отбора инициативных проектов муниципального образования Куйтунский район</w:t>
      </w:r>
    </w:p>
    <w:p w14:paraId="28A2CFE9" w14:textId="6083B816" w:rsidR="000C6186" w:rsidRPr="000C4238" w:rsidRDefault="001A5116" w:rsidP="000C4238">
      <w:pPr>
        <w:tabs>
          <w:tab w:val="left" w:pos="5520"/>
        </w:tabs>
        <w:ind w:firstLine="709"/>
        <w:jc w:val="both"/>
      </w:pPr>
      <w:r w:rsidRPr="000C4238">
        <w:rPr>
          <w:b/>
        </w:rPr>
        <w:t>Докладчик</w:t>
      </w:r>
      <w:r w:rsidRPr="000C4238">
        <w:t xml:space="preserve">: </w:t>
      </w:r>
      <w:r w:rsidR="0071706D" w:rsidRPr="000C4238">
        <w:t>Хлебникова Виктория Михайловна</w:t>
      </w:r>
      <w:r w:rsidR="000C6186" w:rsidRPr="000C4238">
        <w:t xml:space="preserve"> </w:t>
      </w:r>
      <w:r w:rsidR="0071706D" w:rsidRPr="000C4238">
        <w:t>–начальник отдела со</w:t>
      </w:r>
      <w:r w:rsidR="00630CB5">
        <w:t>циально-экономического развития</w:t>
      </w:r>
      <w:bookmarkStart w:id="1" w:name="_GoBack"/>
      <w:bookmarkEnd w:id="1"/>
      <w:r w:rsidR="000C6186" w:rsidRPr="000C4238">
        <w:t xml:space="preserve"> администрации муниципального образования Куйтунский район- 10 мин</w:t>
      </w:r>
    </w:p>
    <w:p w14:paraId="3A1C4F76" w14:textId="77777777" w:rsidR="000C4238" w:rsidRPr="000C4238" w:rsidRDefault="000C4238" w:rsidP="000C4238">
      <w:pPr>
        <w:tabs>
          <w:tab w:val="left" w:pos="5520"/>
        </w:tabs>
        <w:ind w:firstLine="709"/>
        <w:jc w:val="both"/>
      </w:pPr>
    </w:p>
    <w:p w14:paraId="51D78989" w14:textId="04717BB1" w:rsidR="000C4238" w:rsidRPr="000C4238" w:rsidRDefault="000C4238" w:rsidP="000C4238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0C4238">
        <w:rPr>
          <w:rFonts w:ascii="Times New Roman" w:hAnsi="Times New Roman" w:cs="Times New Roman"/>
        </w:rPr>
        <w:t xml:space="preserve">О внесении изменений в решение Думы муниципального образования Куйтунский район </w:t>
      </w:r>
      <w:bookmarkStart w:id="2" w:name="_Hlk116908400"/>
      <w:r w:rsidRPr="000C4238">
        <w:rPr>
          <w:rFonts w:ascii="Times New Roman" w:hAnsi="Times New Roman" w:cs="Times New Roman"/>
        </w:rPr>
        <w:t>от 26.10.2021 г. № 179 «Об утверждении Положения о материальном и социальном обеспечении председателя, аудитора контрольно-счетной палаты муниципального образования Куйтунский район</w:t>
      </w:r>
      <w:bookmarkEnd w:id="2"/>
      <w:r w:rsidRPr="000C4238">
        <w:rPr>
          <w:rFonts w:ascii="Times New Roman" w:hAnsi="Times New Roman" w:cs="Times New Roman"/>
        </w:rPr>
        <w:t>»</w:t>
      </w:r>
    </w:p>
    <w:p w14:paraId="312DE782" w14:textId="699BE533" w:rsidR="000C4238" w:rsidRPr="000C4238" w:rsidRDefault="000C4238" w:rsidP="000C4238">
      <w:pPr>
        <w:tabs>
          <w:tab w:val="left" w:pos="5520"/>
        </w:tabs>
        <w:ind w:firstLine="709"/>
        <w:jc w:val="both"/>
      </w:pPr>
      <w:r w:rsidRPr="000C4238">
        <w:rPr>
          <w:b/>
        </w:rPr>
        <w:t>Докладчик</w:t>
      </w:r>
      <w:r w:rsidRPr="000C4238">
        <w:t>: Хлебникова Виктория Михайловна –начальник отдела социально-экономического р</w:t>
      </w:r>
      <w:r w:rsidR="00630CB5">
        <w:t>азвития</w:t>
      </w:r>
      <w:r>
        <w:t xml:space="preserve"> </w:t>
      </w:r>
      <w:r w:rsidRPr="000C4238">
        <w:t>администрации муниципального образования Куйтунский район- 10 мин</w:t>
      </w:r>
    </w:p>
    <w:p w14:paraId="6B2122AE" w14:textId="77777777" w:rsidR="000C4238" w:rsidRPr="0071706D" w:rsidRDefault="000C4238" w:rsidP="0071706D">
      <w:pPr>
        <w:tabs>
          <w:tab w:val="left" w:pos="5520"/>
        </w:tabs>
        <w:ind w:firstLine="709"/>
        <w:jc w:val="both"/>
      </w:pPr>
    </w:p>
    <w:p w14:paraId="79B6C337" w14:textId="77777777" w:rsidR="001A5116" w:rsidRPr="0071706D" w:rsidRDefault="001A5116" w:rsidP="0071706D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6E006FD7" w14:textId="4D93F553" w:rsidR="00D65D20" w:rsidRPr="0071706D" w:rsidRDefault="00D65D20" w:rsidP="0071706D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24EB5454" w14:textId="77777777" w:rsidR="00D65D20" w:rsidRPr="00B23AB5" w:rsidRDefault="00D65D20" w:rsidP="00B23AB5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bookmarkEnd w:id="0"/>
    <w:p w14:paraId="1ECA31DA" w14:textId="77777777" w:rsidR="00223ECC" w:rsidRDefault="00223ECC" w:rsidP="00E477A6">
      <w:pPr>
        <w:shd w:val="clear" w:color="auto" w:fill="FFFFFF"/>
        <w:tabs>
          <w:tab w:val="left" w:pos="7515"/>
        </w:tabs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DA1A1C">
      <w:pPr>
        <w:shd w:val="clear" w:color="auto" w:fill="FFFFFF"/>
        <w:tabs>
          <w:tab w:val="left" w:pos="7515"/>
        </w:tabs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DA1A1C">
      <w:pPr>
        <w:tabs>
          <w:tab w:val="right" w:pos="9355"/>
        </w:tabs>
        <w:jc w:val="both"/>
      </w:pPr>
      <w:r w:rsidRPr="00223ECC">
        <w:t xml:space="preserve">Куйтунский район        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4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6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2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402D"/>
    <w:rsid w:val="00613094"/>
    <w:rsid w:val="00630CB5"/>
    <w:rsid w:val="00666256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A37CD"/>
    <w:rsid w:val="007A441E"/>
    <w:rsid w:val="007A7E74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C73C6"/>
    <w:rsid w:val="008F5ABB"/>
    <w:rsid w:val="009001FA"/>
    <w:rsid w:val="00922164"/>
    <w:rsid w:val="009334BD"/>
    <w:rsid w:val="009375F7"/>
    <w:rsid w:val="009803D1"/>
    <w:rsid w:val="0098369C"/>
    <w:rsid w:val="009A03D4"/>
    <w:rsid w:val="009D7FD7"/>
    <w:rsid w:val="009F773D"/>
    <w:rsid w:val="00A6456B"/>
    <w:rsid w:val="00A917C6"/>
    <w:rsid w:val="00AA3191"/>
    <w:rsid w:val="00AD12E5"/>
    <w:rsid w:val="00AD48CD"/>
    <w:rsid w:val="00AE134D"/>
    <w:rsid w:val="00B035C3"/>
    <w:rsid w:val="00B1317B"/>
    <w:rsid w:val="00B23AB5"/>
    <w:rsid w:val="00B27B1C"/>
    <w:rsid w:val="00B96EE7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94"/>
    <w:rsid w:val="00D44614"/>
    <w:rsid w:val="00D65D20"/>
    <w:rsid w:val="00D93E6F"/>
    <w:rsid w:val="00D941A5"/>
    <w:rsid w:val="00DA1A1C"/>
    <w:rsid w:val="00DA5EBC"/>
    <w:rsid w:val="00DE5B64"/>
    <w:rsid w:val="00DF008B"/>
    <w:rsid w:val="00E06187"/>
    <w:rsid w:val="00E10E1B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174</cp:revision>
  <cp:lastPrinted>2023-08-28T03:42:00Z</cp:lastPrinted>
  <dcterms:created xsi:type="dcterms:W3CDTF">2022-06-23T10:08:00Z</dcterms:created>
  <dcterms:modified xsi:type="dcterms:W3CDTF">2023-08-28T04:12:00Z</dcterms:modified>
</cp:coreProperties>
</file>