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41D5A08C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77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577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E3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07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Куйтун     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0E4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</w:t>
      </w:r>
      <w:r w:rsidR="0061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3B401D" w:rsidRPr="0063507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B401D" w:rsidRPr="00635074">
        <w:rPr>
          <w:rFonts w:ascii="Times New Roman" w:hAnsi="Times New Roman"/>
          <w:sz w:val="24"/>
          <w:szCs w:val="24"/>
        </w:rPr>
        <w:t xml:space="preserve">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порядком разработки, реализации и оценке эффективности реализации муниципальных программ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265-п, статьями 37, 46 Устава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3B401D" w:rsidRPr="0063507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B401D" w:rsidRPr="00635074">
        <w:rPr>
          <w:rFonts w:ascii="Times New Roman" w:hAnsi="Times New Roman"/>
          <w:sz w:val="24"/>
          <w:szCs w:val="24"/>
        </w:rPr>
        <w:t xml:space="preserve">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41363954" w14:textId="5D477C75" w:rsidR="003B401D" w:rsidRPr="005274BC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43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8E265C">
        <w:rPr>
          <w:rFonts w:ascii="Times New Roman" w:hAnsi="Times New Roman"/>
          <w:sz w:val="24"/>
          <w:szCs w:val="24"/>
        </w:rPr>
        <w:t xml:space="preserve">постановлению администрации муниципального образования </w:t>
      </w:r>
      <w:proofErr w:type="spellStart"/>
      <w:r w:rsidR="008E265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E265C">
        <w:rPr>
          <w:rFonts w:ascii="Times New Roman" w:hAnsi="Times New Roman"/>
          <w:sz w:val="24"/>
          <w:szCs w:val="24"/>
        </w:rPr>
        <w:t xml:space="preserve"> район</w:t>
      </w:r>
      <w:r w:rsidRPr="00635074">
        <w:rPr>
          <w:rFonts w:ascii="Times New Roman" w:hAnsi="Times New Roman"/>
          <w:sz w:val="24"/>
          <w:szCs w:val="24"/>
        </w:rPr>
        <w:t xml:space="preserve"> </w:t>
      </w:r>
      <w:r w:rsidR="00EC117E" w:rsidRPr="00635074">
        <w:rPr>
          <w:rFonts w:ascii="Times New Roman" w:hAnsi="Times New Roman"/>
          <w:sz w:val="24"/>
          <w:szCs w:val="24"/>
        </w:rPr>
        <w:t>от 10</w:t>
      </w:r>
      <w:r w:rsidR="00EC117E">
        <w:rPr>
          <w:rFonts w:ascii="Times New Roman" w:hAnsi="Times New Roman"/>
          <w:sz w:val="24"/>
          <w:szCs w:val="24"/>
        </w:rPr>
        <w:t>.12.</w:t>
      </w:r>
      <w:r w:rsidR="00EC117E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EC117E">
        <w:rPr>
          <w:rFonts w:ascii="Times New Roman" w:hAnsi="Times New Roman"/>
          <w:sz w:val="24"/>
          <w:szCs w:val="24"/>
        </w:rPr>
        <w:t>974</w:t>
      </w:r>
      <w:r w:rsidR="00EC117E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EC117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EC1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EC117E" w:rsidRPr="00635074">
        <w:rPr>
          <w:rFonts w:ascii="Times New Roman" w:hAnsi="Times New Roman"/>
          <w:sz w:val="24"/>
          <w:szCs w:val="24"/>
        </w:rPr>
        <w:t xml:space="preserve"> </w:t>
      </w:r>
      <w:r w:rsidR="005274BC">
        <w:rPr>
          <w:rFonts w:ascii="Times New Roman" w:hAnsi="Times New Roman"/>
          <w:sz w:val="24"/>
          <w:szCs w:val="24"/>
        </w:rPr>
        <w:t>- «</w:t>
      </w:r>
      <w:r w:rsidR="0002333D">
        <w:rPr>
          <w:rFonts w:ascii="Times New Roman" w:hAnsi="Times New Roman"/>
          <w:sz w:val="24"/>
          <w:szCs w:val="24"/>
        </w:rPr>
        <w:t>М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Куйтунский</w:t>
      </w:r>
      <w:proofErr w:type="spellEnd"/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«Защита населения и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территорий муниципального образования </w:t>
      </w:r>
      <w:proofErr w:type="spellStart"/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Куйтунский</w:t>
      </w:r>
      <w:proofErr w:type="spellEnd"/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от чрезвычайных ситуаций природного и техногенного характера на 2021 – 2025 годы»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726836">
        <w:rPr>
          <w:rFonts w:ascii="Times New Roman" w:hAnsi="Times New Roman"/>
          <w:sz w:val="24"/>
          <w:szCs w:val="24"/>
        </w:rPr>
        <w:t>1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FB8C5D" w14:textId="4C7CE278" w:rsidR="007E3978" w:rsidRPr="007E3978" w:rsidRDefault="005274BC" w:rsidP="005274BC">
      <w:pPr>
        <w:pStyle w:val="Ac"/>
        <w:numPr>
          <w:ilvl w:val="1"/>
          <w:numId w:val="29"/>
        </w:numPr>
        <w:tabs>
          <w:tab w:val="left" w:pos="0"/>
          <w:tab w:val="left" w:pos="567"/>
          <w:tab w:val="left" w:pos="993"/>
          <w:tab w:val="left" w:pos="113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</w:t>
      </w:r>
      <w:proofErr w:type="spellStart"/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Куйтунский</w:t>
      </w:r>
      <w:proofErr w:type="spellEnd"/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Объемы и источники финансирования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</w:t>
      </w:r>
      <w:proofErr w:type="spellStart"/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Куйтунский</w:t>
      </w:r>
      <w:proofErr w:type="spellEnd"/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от чрезвычайных ситуаций природного и техногенного характера на 2021 – 2025 годы»» изложить в новой редакции (Приложение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5F7A9D2" w14:textId="7F28333E" w:rsidR="007E3978" w:rsidRPr="00635074" w:rsidRDefault="00AE4123" w:rsidP="00EC117E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</w:t>
      </w:r>
      <w:proofErr w:type="spellStart"/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Куйтунский</w:t>
      </w:r>
      <w:proofErr w:type="spellEnd"/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мероприятий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</w:t>
      </w:r>
      <w:proofErr w:type="spellStart"/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Куйтунский</w:t>
      </w:r>
      <w:proofErr w:type="spellEnd"/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от чрезвычайных ситуаций природного и техногенного характера на 2021 – 2025 годы»»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7EB3B1F" w14:textId="23EBEA29" w:rsidR="00A33E73" w:rsidRDefault="00185AC6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Управляющему делами 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Чуйкиной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3E73"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опубликовать настоящее постановление в газете «Вестник </w:t>
      </w:r>
      <w:proofErr w:type="spellStart"/>
      <w:r w:rsidR="00A33E73"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Куйтунского</w:t>
      </w:r>
      <w:proofErr w:type="spellEnd"/>
      <w:r w:rsidR="00A33E73"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D6E9059" w14:textId="77777777" w:rsidR="000610A7" w:rsidRDefault="00185AC6" w:rsidP="00187D2F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</w:t>
      </w:r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организационной и кадровой работы администрации муниципального образования </w:t>
      </w:r>
      <w:proofErr w:type="spellStart"/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Кушнеровой </w:t>
      </w:r>
      <w:r w:rsid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О.М.:</w:t>
      </w:r>
    </w:p>
    <w:p w14:paraId="0E024A17" w14:textId="21745991" w:rsidR="00A33E73" w:rsidRPr="000610A7" w:rsidRDefault="000610A7" w:rsidP="000610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разместить настоящее постановление в сетевом издании «Официальный сайт муниципального образования </w:t>
      </w:r>
      <w:proofErr w:type="spellStart"/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куйтунскийрайон.рф</w:t>
      </w:r>
      <w:proofErr w:type="spellEnd"/>
      <w:proofErr w:type="gramEnd"/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8E109C8" w14:textId="77777777" w:rsidR="00A33E73" w:rsidRDefault="00A33E73" w:rsidP="000610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14:paraId="3C4104B0" w14:textId="12A6D0FB" w:rsidR="00A33E73" w:rsidRPr="001755F8" w:rsidRDefault="000610A7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отдела администрации муниципального образования </w:t>
      </w:r>
      <w:proofErr w:type="spellStart"/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информационную справку</w:t>
      </w:r>
      <w:r w:rsidR="00A33E73"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в оригинал постановления администрации муниципального образования </w:t>
      </w:r>
      <w:proofErr w:type="spellStart"/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Куйтунск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</w:t>
      </w:r>
      <w:proofErr w:type="spellEnd"/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район от 10.12.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="00A33E73"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33E73"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A33E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="00A33E73"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55DB545" w14:textId="77777777" w:rsidR="00A33E73" w:rsidRDefault="00A33E73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1E50A1AC" w14:textId="5BD086B5" w:rsidR="00A33E73" w:rsidRDefault="00A33E73" w:rsidP="00A33E73">
      <w:pPr>
        <w:pStyle w:val="a3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9CCA4E5" w14:textId="77777777" w:rsidR="00A33E73" w:rsidRPr="00A33E73" w:rsidRDefault="00A33E73" w:rsidP="00A33E73">
      <w:pPr>
        <w:pStyle w:val="a3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B886E2" w14:textId="77777777" w:rsidR="0084154C" w:rsidRDefault="0084154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31E37D" w14:textId="77777777" w:rsidR="00C75288" w:rsidRDefault="00C75288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64825F29" w14:textId="5175592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774786E3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75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75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Виноградов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ABD592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2D1834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067EC0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3948F8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B114EF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7CC933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3F8218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EA104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240F89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74E8FE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EA0F2D" w14:textId="77777777" w:rsidR="00C75288" w:rsidRDefault="00C75288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E01E43" w14:textId="77777777" w:rsidR="000723AC" w:rsidRPr="0072219E" w:rsidRDefault="000723A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723AC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3F67D2" w14:textId="595D8752" w:rsidR="005274BC" w:rsidRPr="008A75F4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Приложение 1</w:t>
      </w:r>
    </w:p>
    <w:p w14:paraId="0F54C881" w14:textId="479922BA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0FC40FAD" w14:textId="58D61AE7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0892FE69" w14:textId="28D2E7E3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proofErr w:type="spellStart"/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Куйтунский</w:t>
      </w:r>
      <w:proofErr w:type="spellEnd"/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район </w:t>
      </w:r>
    </w:p>
    <w:p w14:paraId="1B9E0599" w14:textId="3D85EF68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 «</w:t>
      </w:r>
      <w:r w:rsidR="00611BFA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25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» </w:t>
      </w:r>
      <w:r w:rsidR="00185AC6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декабря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202</w:t>
      </w:r>
      <w:r w:rsidR="000E4DCD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3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г.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0E4DCD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108</w:t>
      </w:r>
      <w:r w:rsidR="00611BFA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6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-п</w:t>
      </w:r>
    </w:p>
    <w:p w14:paraId="278635E9" w14:textId="767A9EC3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14:paraId="62CEF5F9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 </w:t>
      </w:r>
    </w:p>
    <w:p w14:paraId="38BF40E0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75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</w:p>
    <w:p w14:paraId="1C28AF0A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чрезвычайных ситуаций природного и техногенного характера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bookmarkStart w:id="0" w:name="_GoBack"/>
      <w:bookmarkEnd w:id="0"/>
    </w:p>
    <w:p w14:paraId="3C7E92A5" w14:textId="77777777" w:rsidR="005274BC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1EFEDD4" w14:textId="6059C8B8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Паспорт муниципальной программы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район </w:t>
      </w: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5C83A38C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41262147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6ED77E73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8F43DD" w:rsidRPr="0072219E" w14:paraId="24AF196A" w14:textId="77777777" w:rsidTr="008E265C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03E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13728892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AF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CA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8F43DD" w:rsidRPr="0072219E" w14:paraId="7E74CF05" w14:textId="77777777" w:rsidTr="008E26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14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F0A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C28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8F43DD" w:rsidRPr="0072219E" w14:paraId="20AD0FB8" w14:textId="77777777" w:rsidTr="008E265C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E4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9C75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8D4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334EE77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8F43DD" w:rsidRPr="0072219E" w14:paraId="11FF8123" w14:textId="77777777" w:rsidTr="008E265C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BA1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262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375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по гражданской обороне и чрезвычайным ситуациям администрации муниципальное образование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район.</w:t>
            </w:r>
          </w:p>
          <w:p w14:paraId="303B08AA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3C830A8" w14:textId="77777777" w:rsidR="008F43DD" w:rsidRPr="0072219E" w:rsidRDefault="008F43DD" w:rsidP="008E26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F43DD" w:rsidRPr="0072219E" w14:paraId="40E534B2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E8F8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FF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1BB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район.</w:t>
            </w:r>
          </w:p>
          <w:p w14:paraId="5A2B554F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. Отдел культуры администрации муниципального образования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район.</w:t>
            </w:r>
          </w:p>
          <w:p w14:paraId="4B7493A3" w14:textId="77777777" w:rsidR="008F43DD" w:rsidRPr="0072219E" w:rsidRDefault="008F43DD" w:rsidP="008E265C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объединение».</w:t>
            </w:r>
          </w:p>
          <w:p w14:paraId="5250A92F" w14:textId="77777777" w:rsidR="008F43DD" w:rsidRPr="0072219E" w:rsidRDefault="008F43DD" w:rsidP="008E265C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Общеобразовательные учреждения муниципального образования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район.</w:t>
            </w:r>
          </w:p>
          <w:p w14:paraId="7B774929" w14:textId="77777777" w:rsidR="008F43DD" w:rsidRPr="0072219E" w:rsidRDefault="008F43DD" w:rsidP="008E265C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Городское и сельские поселения муниципального образования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район.</w:t>
            </w:r>
          </w:p>
          <w:p w14:paraId="2A3EA8F9" w14:textId="77777777" w:rsidR="008F43DD" w:rsidRPr="0072219E" w:rsidRDefault="008F43DD" w:rsidP="008E265C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 </w:t>
            </w:r>
            <w:proofErr w:type="spellStart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инспекторского участка ГИМС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43DD" w:rsidRPr="0072219E" w14:paraId="3649DE8E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5B25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30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D9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Совершенствование, развитие и обеспечение выполнения мероприятий по защите населения и территорий муниципального образования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 от чрезвычайных ситуаций природного и техногенного характера (далее – ЧС)</w:t>
            </w:r>
          </w:p>
        </w:tc>
      </w:tr>
      <w:tr w:rsidR="008F43DD" w:rsidRPr="0072219E" w14:paraId="091D5CF5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25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69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F2F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      </w:r>
          </w:p>
          <w:p w14:paraId="5CA83FC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ЧС.</w:t>
            </w:r>
          </w:p>
          <w:p w14:paraId="3DA2930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Предупреждение возникновения ЧС.</w:t>
            </w:r>
          </w:p>
          <w:p w14:paraId="20EE3035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ЧС.</w:t>
            </w:r>
          </w:p>
          <w:p w14:paraId="6CBC267C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Пропаганда знаний в области защиты населения и территорий от ЧС.</w:t>
            </w:r>
          </w:p>
        </w:tc>
      </w:tr>
      <w:tr w:rsidR="008F43DD" w:rsidRPr="0072219E" w14:paraId="42C6BB28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EAD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B2E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4B6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43DD" w:rsidRPr="0072219E" w14:paraId="03187595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A7B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F6D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445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2021-2025 годы</w:t>
            </w:r>
          </w:p>
        </w:tc>
      </w:tr>
      <w:tr w:rsidR="008F43DD" w:rsidRPr="0072219E" w14:paraId="569AEE5B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8CA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80C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59E3ACF5" w14:textId="77777777" w:rsidR="008F43DD" w:rsidRPr="0072219E" w:rsidRDefault="008F43DD" w:rsidP="008E265C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2BA" w14:textId="0F534F5B" w:rsidR="008F43DD" w:rsidRPr="0072219E" w:rsidRDefault="008F43DD" w:rsidP="008E265C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</w:t>
            </w:r>
            <w:r w:rsidR="00D30E5A"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D5687F">
              <w:rPr>
                <w:color w:val="000000" w:themeColor="text1"/>
              </w:rPr>
              <w:t xml:space="preserve">3 050 358,75 </w:t>
            </w:r>
            <w:r w:rsidRPr="0072219E">
              <w:rPr>
                <w:color w:val="000000" w:themeColor="text1"/>
              </w:rPr>
              <w:t>рублей, в том числе:</w:t>
            </w:r>
          </w:p>
          <w:p w14:paraId="5893E660" w14:textId="77777777" w:rsidR="008F43DD" w:rsidRPr="0072219E" w:rsidRDefault="008F43DD" w:rsidP="008E265C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CF9E28B" w14:textId="2190FD6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- 2021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 000 </w:t>
            </w:r>
            <w:r w:rsidRPr="0072219E">
              <w:rPr>
                <w:color w:val="000000" w:themeColor="text1"/>
              </w:rPr>
              <w:t>рублей;</w:t>
            </w:r>
          </w:p>
          <w:p w14:paraId="5974B707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- 2022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398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6D9E5AC9" w14:textId="09E84C35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- 2023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D5687F">
              <w:rPr>
                <w:color w:val="000000" w:themeColor="text1"/>
              </w:rPr>
              <w:t>599 358,75</w:t>
            </w:r>
            <w:r w:rsidRPr="0072219E">
              <w:rPr>
                <w:color w:val="000000" w:themeColor="text1"/>
              </w:rPr>
              <w:t xml:space="preserve"> рублей;</w:t>
            </w:r>
          </w:p>
          <w:p w14:paraId="6F0DC9A7" w14:textId="7C2609E1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- 2024 год </w:t>
            </w:r>
            <w:r>
              <w:rPr>
                <w:color w:val="000000" w:themeColor="text1"/>
                <w:spacing w:val="-4"/>
              </w:rPr>
              <w:t>–</w:t>
            </w:r>
            <w:r w:rsidRPr="0072219E">
              <w:rPr>
                <w:color w:val="000000" w:themeColor="text1"/>
                <w:spacing w:val="-4"/>
              </w:rPr>
              <w:t xml:space="preserve"> </w:t>
            </w:r>
            <w:r w:rsidR="00D5687F">
              <w:rPr>
                <w:color w:val="000000" w:themeColor="text1"/>
                <w:spacing w:val="-4"/>
              </w:rPr>
              <w:t>72</w:t>
            </w:r>
            <w:r w:rsidR="00D30E5A">
              <w:rPr>
                <w:color w:val="000000" w:themeColor="text1"/>
                <w:spacing w:val="-4"/>
              </w:rPr>
              <w:t>3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7EFDF696" w14:textId="31A7084D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 год </w:t>
            </w:r>
            <w:r>
              <w:rPr>
                <w:color w:val="000000" w:themeColor="text1"/>
                <w:shd w:val="clear" w:color="auto" w:fill="FFFFFF"/>
              </w:rPr>
              <w:t xml:space="preserve">– </w:t>
            </w:r>
            <w:r w:rsidR="00D5687F">
              <w:rPr>
                <w:color w:val="000000" w:themeColor="text1"/>
                <w:shd w:val="clear" w:color="auto" w:fill="FFFFFF"/>
              </w:rPr>
              <w:t>1</w:t>
            </w:r>
            <w:r w:rsidR="00D30E5A">
              <w:rPr>
                <w:color w:val="000000" w:themeColor="text1"/>
                <w:shd w:val="clear" w:color="auto" w:fill="FFFFFF"/>
              </w:rPr>
              <w:t xml:space="preserve"> </w:t>
            </w:r>
            <w:r w:rsidR="00D5687F">
              <w:rPr>
                <w:color w:val="000000" w:themeColor="text1"/>
                <w:shd w:val="clear" w:color="auto" w:fill="FFFFFF"/>
              </w:rPr>
              <w:t>130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2219E">
              <w:rPr>
                <w:color w:val="000000" w:themeColor="text1"/>
              </w:rPr>
              <w:t>000 рублей.</w:t>
            </w:r>
          </w:p>
          <w:p w14:paraId="6FE9E07C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2) </w:t>
            </w:r>
            <w:r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7A55E8F5" w14:textId="6ECFDC37" w:rsidR="008F43DD" w:rsidRPr="0072219E" w:rsidRDefault="008F43DD" w:rsidP="008E265C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муниципальный бюджет – </w:t>
            </w:r>
            <w:r w:rsidR="00D5687F">
              <w:rPr>
                <w:color w:val="000000" w:themeColor="text1"/>
              </w:rPr>
              <w:t>3 050 358,75</w:t>
            </w:r>
            <w:r w:rsidR="00D30E5A" w:rsidRPr="0072219E">
              <w:rPr>
                <w:color w:val="000000" w:themeColor="text1"/>
              </w:rPr>
              <w:t xml:space="preserve"> </w:t>
            </w:r>
            <w:r w:rsidRPr="0072219E">
              <w:rPr>
                <w:color w:val="000000" w:themeColor="text1"/>
              </w:rPr>
              <w:t>рублей;</w:t>
            </w:r>
          </w:p>
          <w:p w14:paraId="4CD6FF35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региональный бюджет – 0 рублей;</w:t>
            </w:r>
          </w:p>
          <w:p w14:paraId="6F096600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внебюджетный источник – 0 рублей.</w:t>
            </w:r>
          </w:p>
        </w:tc>
      </w:tr>
      <w:tr w:rsidR="008F43DD" w:rsidRPr="0072219E" w14:paraId="07CAD6CA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9AE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0BE9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039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Сохранение соответствия нормативно-правовой базы муниципального образования </w:t>
            </w:r>
            <w:proofErr w:type="spellStart"/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в области защиты населения и территорий от ЧС, в соответствии с действующим законодательством, на уровне показателей 2019 года (%) – 100%.</w:t>
            </w:r>
          </w:p>
          <w:p w14:paraId="7DB4E7BB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202AE6A6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сохранности (готовности к применению) материально-технического резерва 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8DF2F92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      </w:r>
          </w:p>
          <w:p w14:paraId="1530AF89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подготовки населения в области защиты от чрезвычайных ситуаций (%) – 100%.</w:t>
            </w:r>
          </w:p>
        </w:tc>
      </w:tr>
    </w:tbl>
    <w:p w14:paraId="0B9EC9D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65B126DF" w14:textId="77777777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программы.</w:t>
      </w:r>
    </w:p>
    <w:p w14:paraId="582D31F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8E1F13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6EEEF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602CEE0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природного и техногенного характера.</w:t>
      </w:r>
    </w:p>
    <w:p w14:paraId="36B38AE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последовательного, планомерного решения задач и полномочий в области защиты населения и территории от чрезвычайных ситуаций природного и техногенного характера, разработана муниципальная программа. Программа направлена на проведение на территории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комплекса мероприятий в области защиты населения и территорий от чрезвычайных ситуаций природного и техногенного характера, в соответствии с требованиями действующего законодательства.</w:t>
      </w:r>
    </w:p>
    <w:p w14:paraId="20E3D6DF" w14:textId="77777777" w:rsidR="008F43DD" w:rsidRPr="0072219E" w:rsidRDefault="008F43DD" w:rsidP="008F43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складывающейся и прогнозируемой оперативной обстановки в районе основные усилия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в 2021 году и последующие годы будут направлены на решение следующих основных задач:</w:t>
      </w:r>
    </w:p>
    <w:p w14:paraId="5FB6E98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</w:r>
    </w:p>
    <w:p w14:paraId="0729A295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ЧС.</w:t>
      </w:r>
    </w:p>
    <w:p w14:paraId="634EECF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ЧС.</w:t>
      </w:r>
    </w:p>
    <w:p w14:paraId="65E6B552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ЧС.</w:t>
      </w:r>
    </w:p>
    <w:p w14:paraId="5EC6FDF4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Совершенствование материально-технической базы органов управления, сил и средств муниципального звена ТП РСЧС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(далее - ТП РСЧС).</w:t>
      </w:r>
    </w:p>
    <w:p w14:paraId="13095A73" w14:textId="77777777" w:rsidR="008F43DD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8DFBB5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образования </w:t>
      </w:r>
      <w:proofErr w:type="spellStart"/>
      <w:r w:rsidRPr="0072219E">
        <w:rPr>
          <w:rStyle w:val="fontstyle01"/>
          <w:color w:val="000000" w:themeColor="text1"/>
        </w:rPr>
        <w:t>Куйтунский</w:t>
      </w:r>
      <w:proofErr w:type="spellEnd"/>
      <w:r w:rsidRPr="0072219E">
        <w:rPr>
          <w:rStyle w:val="fontstyle01"/>
          <w:color w:val="000000" w:themeColor="text1"/>
        </w:rPr>
        <w:t xml:space="preserve"> район, минимизация материального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ущерба и недопущение случаев гибели людей, вследствие чрезвычайных ситуаций, являются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6A225F4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43AE17D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 при возникновении чрезвычайных ситуаций природного и техногенного характера, возложена на органы местного самоуправления.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 системы централизованного оповещения населения осуществляется с целью оповещения населения о чрезвычайных ситуациях.</w:t>
      </w:r>
    </w:p>
    <w:p w14:paraId="08D6307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Системный подход к мерам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одним из важнейших условий улучшения социально-экономической ситуации в муниципальном образовании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p w14:paraId="1C0CE02D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предусматривающая максимальное использование потенциала местного самоуправления и других субъектов в данной сфере деятельности.</w:t>
      </w:r>
    </w:p>
    <w:p w14:paraId="3500ED9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200"/>
    </w:p>
    <w:p w14:paraId="7FA8CD5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Цели и задачи муниципальной программы.</w:t>
      </w:r>
    </w:p>
    <w:bookmarkEnd w:id="1"/>
    <w:p w14:paraId="09DA87F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F67F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Программы – с</w:t>
      </w:r>
      <w:r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овершенствование, развитие и обеспечение выполнения мероприятий по защите населения и территорий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39ED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Основными задачами реализации Программы являются:</w:t>
      </w:r>
    </w:p>
    <w:p w14:paraId="25D21FA3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09146F29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6FF91B2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4294C91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60F4653B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Совершенствование материально-технической базы органов управления, сил и средств муниципального звена ТП РСЧС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(далее - ТП РСЧС);</w:t>
      </w:r>
    </w:p>
    <w:p w14:paraId="1ADC6067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36B0C5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50C9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Система мероприятий программы.</w:t>
      </w:r>
    </w:p>
    <w:p w14:paraId="7E8001E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2"/>
    <w:p w14:paraId="0FD5ABA0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1325CF4D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C8E7CF7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715CC7D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0F6BD1E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по предупреждению и ликвидации ЧС </w:t>
      </w:r>
      <w:proofErr w:type="gram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366097B6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возникновением чрезвычайной ситуации (или при непосредственной ее угрозе) организуются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32A8E03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в период 2021 - 2025 годов необходимо реализовать следующие мероприятия Программы: </w:t>
      </w:r>
    </w:p>
    <w:p w14:paraId="13AE28D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1B61CD4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и поддержание резерва финансовых средств на предупреждение и ликвидацию чрезвычайных ситуаций в муниципальном образовании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район; </w:t>
      </w:r>
    </w:p>
    <w:p w14:paraId="120CB20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район;</w:t>
      </w:r>
    </w:p>
    <w:p w14:paraId="0C156CF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и корректировка паспорта безопасности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район; </w:t>
      </w:r>
    </w:p>
    <w:p w14:paraId="2D02E8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планов основных мероприятий по предупреждению и ликвидации чрезвычайных ситуаций на территории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район; </w:t>
      </w:r>
    </w:p>
    <w:p w14:paraId="6393A30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и содержание комплексной системы экстренного оповещения населения об угрозе возникновения чрезвычайных ситуаций на территории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район; </w:t>
      </w:r>
    </w:p>
    <w:p w14:paraId="31E238F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содержание и развитие единой диспетчерской службы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EAFDA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создание, оснащение и организация деятельности учебно-консультационных пунктов в области гражданской обороны и чрезвычайных ситуаций на территории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район; </w:t>
      </w:r>
    </w:p>
    <w:p w14:paraId="4B65309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населения к действиям при угрозе и возникновении чрезвычайных ситуаций;</w:t>
      </w:r>
    </w:p>
    <w:p w14:paraId="0405A92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подготовки населения по вопросам культуры безопасности жизнедеятельности;</w:t>
      </w:r>
    </w:p>
    <w:p w14:paraId="683651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06E14E4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0C85BF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систем информирования и оповещения населения в местах массового пребывания людей; </w:t>
      </w:r>
    </w:p>
    <w:p w14:paraId="021668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30A64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деятельности органов управления и сил РСЧС;</w:t>
      </w:r>
    </w:p>
    <w:p w14:paraId="75A4CC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структуры органов управления и сил территориальных подсистем РСЧС и их материально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-технического оснащения; </w:t>
      </w:r>
    </w:p>
    <w:p w14:paraId="4E45674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уровня защищенности критически важных и потенциально опасных объектов в чрезвычайных ситуациях; </w:t>
      </w:r>
    </w:p>
    <w:p w14:paraId="5798959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порядка организации хранения средств индивидуальной защиты и обеспечения ими населения; </w:t>
      </w:r>
    </w:p>
    <w:p w14:paraId="13AEB6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308A79B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4B6C6AC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1948189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7DE47F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41EAC48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434A" w14:textId="77777777" w:rsidR="008F43DD" w:rsidRPr="0072219E" w:rsidRDefault="008F43DD" w:rsidP="008F43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54B96791" w14:textId="77777777" w:rsidR="008F43DD" w:rsidRPr="0072219E" w:rsidRDefault="008F43DD" w:rsidP="008F43D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C6FEEA" w14:textId="77777777" w:rsidR="008F43DD" w:rsidRPr="0072219E" w:rsidRDefault="008F43DD" w:rsidP="008F4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и объемы финансирования приведены в Приложении 1 к настоящей программе.</w:t>
      </w:r>
    </w:p>
    <w:p w14:paraId="582E3DA9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Объемы финансирования программы за счет средств бюджета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ежегодно подлежат обоснованию и уточнению в установленном порядке при формировании бюджета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на соответствующий год.</w:t>
      </w:r>
    </w:p>
    <w:p w14:paraId="01005065" w14:textId="2EF3B7E6" w:rsidR="008F43DD" w:rsidRPr="0072219E" w:rsidRDefault="008F43DD" w:rsidP="008F4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185AC6" w:rsidRPr="00185AC6">
        <w:rPr>
          <w:rFonts w:ascii="Times New Roman" w:hAnsi="Times New Roman" w:cs="Times New Roman"/>
          <w:color w:val="000000" w:themeColor="text1"/>
          <w:sz w:val="24"/>
          <w:szCs w:val="24"/>
        </w:rPr>
        <w:t>3 050 358,75</w:t>
      </w:r>
      <w:r w:rsidR="00185AC6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0418D78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24A8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Анализ рисков реализации муниципальной программы и описание мер </w:t>
      </w:r>
    </w:p>
    <w:p w14:paraId="00C1667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 реализации муниципальной программы.</w:t>
      </w:r>
    </w:p>
    <w:p w14:paraId="1684491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4756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1C4906C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38953F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 </w:t>
      </w:r>
    </w:p>
    <w:p w14:paraId="50AB673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средств. </w:t>
      </w:r>
    </w:p>
    <w:p w14:paraId="5AA3597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47ABCB5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внешних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внешних рисков являются: </w:t>
      </w:r>
    </w:p>
    <w:p w14:paraId="24A4FA1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регулярного мониторинга законодательства в сфере реализации Программы. </w:t>
      </w:r>
    </w:p>
    <w:p w14:paraId="681BE9C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Внесение изменений в Программу, предусматривающих снижение последствий внешних рисков, при необходимости. </w:t>
      </w:r>
    </w:p>
    <w:p w14:paraId="11E4367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B0A050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A7119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Недостижение запланированных результатов. </w:t>
      </w:r>
    </w:p>
    <w:p w14:paraId="6FEBD9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Недостаточный уровень профессионального менеджмента. </w:t>
      </w:r>
    </w:p>
    <w:p w14:paraId="45F699F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внутренних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внутренних рисков являются: </w:t>
      </w:r>
    </w:p>
    <w:p w14:paraId="207D68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рабочих совещаний по решению задач текущего выполнения мероприятий. </w:t>
      </w:r>
    </w:p>
    <w:p w14:paraId="0625ADC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Усиления личной ответственности сотрудников за достижение запланированных результатов их выполнения. </w:t>
      </w:r>
    </w:p>
    <w:p w14:paraId="6E88B1F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 Повышение квалификации управленческих кадров.</w:t>
      </w:r>
    </w:p>
    <w:p w14:paraId="0D1F2DB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00288931" w14:textId="77777777" w:rsidR="008F43DD" w:rsidRPr="0072219E" w:rsidRDefault="008F43DD" w:rsidP="008F43D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Ожидаемые результаты реализации муниципальной программы.</w:t>
      </w:r>
    </w:p>
    <w:p w14:paraId="2E23BE85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0C41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Вопросы безопасности граждан всегда были и остаются одними из приоритетных направлений деятельности муниципального образования. Реализация государственной политики в области защиты населения и территорий от чрезвычайных ситуаций осуществляется на основе нормативных правовых актов Российской Федерации, правовых актов Иркутской области, в том числе путем разработки и реализации муниципальных программ.</w:t>
      </w:r>
    </w:p>
    <w:p w14:paraId="318085E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муниципальной программы позволит достичь следующих результатов:</w:t>
      </w:r>
    </w:p>
    <w:p w14:paraId="2A9E6C1A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Сохранение соответствия нормативно-правовой базы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1AA5F238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6B4A20D6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15DAB16C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01D5437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6D8B08A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9D793EA" w14:textId="77777777" w:rsidR="008F43DD" w:rsidRPr="0072219E" w:rsidRDefault="008F43DD" w:rsidP="008F43DD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Приложении 2 к муниципальной программе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2E5226B1" w14:textId="77777777" w:rsidR="008F43DD" w:rsidRPr="0072219E" w:rsidRDefault="008F43DD" w:rsidP="008F43DD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30DFF" w14:textId="77777777" w:rsidR="008F43DD" w:rsidRPr="0072219E" w:rsidRDefault="008F43DD" w:rsidP="008F43D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8. Механизм реализации программы.</w:t>
      </w:r>
    </w:p>
    <w:bookmarkEnd w:id="3"/>
    <w:p w14:paraId="2A5CC43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E80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 </w:t>
      </w:r>
    </w:p>
    <w:p w14:paraId="2632DB5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8148CC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769FD7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582DC77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администрации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p w14:paraId="6F4B4A5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реализацией программы осуществляет администрация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p w14:paraId="367011C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679475" w14:textId="77777777" w:rsidR="008F43DD" w:rsidRPr="0072219E" w:rsidRDefault="008F43DD" w:rsidP="008F4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B6FBB6" w14:textId="77777777" w:rsidR="008F43DD" w:rsidRPr="0072219E" w:rsidRDefault="008F43DD" w:rsidP="008F43D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E3393A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7442F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9F77F2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C95395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985EB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AF45D" w14:textId="4DB8B990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1</w:t>
      </w:r>
    </w:p>
    <w:p w14:paraId="68B61F28" w14:textId="192501FB" w:rsidR="00673A95" w:rsidRDefault="008A75F4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муниципальной программе </w:t>
      </w:r>
    </w:p>
    <w:p w14:paraId="2DDF0A10" w14:textId="162B6095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«Защита населения и территорий </w:t>
      </w:r>
    </w:p>
    <w:p w14:paraId="55F267B4" w14:textId="342BFA3A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2DA19F12" w14:textId="309A61C2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Куйтунский</w:t>
      </w:r>
      <w:proofErr w:type="spellEnd"/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район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от чрезвычайных </w:t>
      </w:r>
    </w:p>
    <w:p w14:paraId="03E963E6" w14:textId="40990FF2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ситуаций природного и техногенного </w:t>
      </w:r>
    </w:p>
    <w:p w14:paraId="64674671" w14:textId="4B0597B9" w:rsidR="008A75F4" w:rsidRPr="008A75F4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характера на 2021-2025 годы»</w:t>
      </w:r>
    </w:p>
    <w:p w14:paraId="69063F5B" w14:textId="0C4B9AB2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</w:p>
    <w:p w14:paraId="236125B4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BC9C975" w14:textId="77777777" w:rsidR="00673A95" w:rsidRDefault="00673A95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48E1C06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3AD5FE74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3E8F6DAD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6F4EE8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8F43DD" w:rsidRPr="0072219E" w14:paraId="21E23FE7" w14:textId="77777777" w:rsidTr="008E265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D19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9EF68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31656C9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AB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F43DD" w:rsidRPr="0072219E" w14:paraId="588DA31F" w14:textId="77777777" w:rsidTr="008E265C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DD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81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5F6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F43DD" w:rsidRPr="0072219E" w14:paraId="1B6874C6" w14:textId="77777777" w:rsidTr="008E265C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C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07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D5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16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B93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80BB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F65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</w:tr>
      <w:tr w:rsidR="008F43DD" w:rsidRPr="0072219E" w14:paraId="6AF62834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B8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07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B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9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2A6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7FF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282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F43DD" w:rsidRPr="0072219E" w14:paraId="4BB85FC2" w14:textId="77777777" w:rsidTr="008E265C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713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584F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99C21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3DD" w:rsidRPr="0072219E" w14:paraId="4AE26DE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4D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2FC" w14:textId="292CB4D9" w:rsidR="008F43DD" w:rsidRPr="00AB40A3" w:rsidRDefault="00AB40A3" w:rsidP="006A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72A" w14:textId="7006C782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A3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EA39E" w14:textId="7C4148E4" w:rsidR="008F43DD" w:rsidRPr="0072219E" w:rsidRDefault="006A35EE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D158" w14:textId="56D7ACAD" w:rsidR="008F43DD" w:rsidRPr="006A35EE" w:rsidRDefault="00AB40A3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FADA" w14:textId="00C65D16" w:rsidR="008F43DD" w:rsidRPr="006A35EE" w:rsidRDefault="00AB40A3" w:rsidP="00A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1130</w:t>
            </w:r>
          </w:p>
        </w:tc>
      </w:tr>
      <w:tr w:rsidR="0020547D" w:rsidRPr="0072219E" w14:paraId="5EB7B11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E7F" w14:textId="77777777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098" w14:textId="2BFBE2BD" w:rsidR="0020547D" w:rsidRPr="00AB40A3" w:rsidRDefault="00AB40A3" w:rsidP="006A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4C5" w14:textId="478C43BD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354" w14:textId="4FDAF8A6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AE94" w14:textId="483D26F4" w:rsidR="0020547D" w:rsidRPr="0072219E" w:rsidRDefault="006A35EE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67B6" w14:textId="76B10E95" w:rsidR="0020547D" w:rsidRPr="006A35EE" w:rsidRDefault="00AB40A3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AC60" w14:textId="7F3FFFD7" w:rsidR="0020547D" w:rsidRPr="006A35EE" w:rsidRDefault="00AB40A3" w:rsidP="00A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1130</w:t>
            </w:r>
          </w:p>
        </w:tc>
      </w:tr>
      <w:tr w:rsidR="008F43DD" w:rsidRPr="0072219E" w14:paraId="2F0BC849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35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EB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A7E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D76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B1F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7325C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E744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B489C5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00D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4E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F2D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E91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E5B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109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5EDBB6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99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3F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2B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CB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7C3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22B9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FF38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4CC07AC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3C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98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4B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7D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2BA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D67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93A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0F323F7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B8992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D87BD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36E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78645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AF0D9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930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B56AE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426E16" w14:textId="77777777" w:rsidR="00673A95" w:rsidRPr="0072219E" w:rsidRDefault="00673A95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D2C4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D55B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7DC169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1A486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1782E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4A8DDB" w14:textId="3715D2DA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4</w:t>
      </w:r>
    </w:p>
    <w:p w14:paraId="0CF4ED6F" w14:textId="50F0554C" w:rsidR="00673A95" w:rsidRDefault="008A75F4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</w:t>
      </w:r>
      <w:r w:rsidR="00673A95"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муниципальной программе </w:t>
      </w:r>
    </w:p>
    <w:p w14:paraId="2B45807C" w14:textId="3D6E70F6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«Защита населения и территорий </w:t>
      </w:r>
    </w:p>
    <w:p w14:paraId="245EE1A0" w14:textId="099A101C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67028306" w14:textId="1F974761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Куйтунский</w:t>
      </w:r>
      <w:proofErr w:type="spellEnd"/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район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от чрезвычайных </w:t>
      </w:r>
    </w:p>
    <w:p w14:paraId="66697D74" w14:textId="64A8176B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ситуаций природного и техногенного </w:t>
      </w:r>
    </w:p>
    <w:p w14:paraId="77FECA24" w14:textId="7495DA9E" w:rsidR="00673A95" w:rsidRPr="008A75F4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характера на 2021-2025 годы»</w:t>
      </w:r>
    </w:p>
    <w:p w14:paraId="382C4BD6" w14:textId="6C40CC92" w:rsidR="0020547D" w:rsidRDefault="0020547D" w:rsidP="00673A95">
      <w:pPr>
        <w:pStyle w:val="a3"/>
        <w:widowControl w:val="0"/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0FC61F" w14:textId="349E6817" w:rsidR="00B354EF" w:rsidRPr="0072219E" w:rsidRDefault="003375DD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758AA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="00F758AA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3375DD">
        <w:trPr>
          <w:trHeight w:val="595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362B7ECC" w14:textId="4DEE464E" w:rsidR="0011241C" w:rsidRPr="003375DD" w:rsidRDefault="000D74A3" w:rsidP="0033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</w:t>
            </w:r>
            <w:proofErr w:type="spellStart"/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</w:t>
            </w:r>
            <w:proofErr w:type="spellStart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основным мероприятий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протоколов заседания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муниципальных правовых актов по решениям заседаний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постановления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протоколов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муниципальных правовых актов по решениям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3375DD">
        <w:trPr>
          <w:trHeight w:val="301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E9BA" w14:textId="668CB257" w:rsidR="00547DD6" w:rsidRPr="003375DD" w:rsidRDefault="00547DD6" w:rsidP="003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23CB1648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3F63BA0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7227E45D" w:rsidR="00940EA6" w:rsidRPr="0072219E" w:rsidRDefault="00F9119F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36E474ED" w:rsidR="00940EA6" w:rsidRPr="0072219E" w:rsidRDefault="002110D2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E7B610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D1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7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EF7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A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97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DD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4B7" w14:textId="6DB98A7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3E0" w14:textId="0200CCD9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895" w14:textId="73BF5282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EAA" w14:textId="0DCD2F7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DC3" w14:textId="13A33B9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9FFE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26F459D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472B68D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proofErr w:type="spellEnd"/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354B7DDE" w:rsidR="008A75F4" w:rsidRPr="00C1325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0B8E0D7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43D5887E" w:rsidR="008A75F4" w:rsidRDefault="00C93E01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аккумуляторных батарей GP12170 и GP1272 на оборудование муниципальной автоматизированной системы централизованного оповещения 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356BA572" w:rsidR="008A75F4" w:rsidRPr="00131545" w:rsidRDefault="008A75F4" w:rsidP="00FD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57C8A040" w:rsidR="008A75F4" w:rsidRPr="009D48D1" w:rsidRDefault="008A75F4" w:rsidP="00FD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48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02552DA6" w:rsidR="008A75F4" w:rsidRPr="00B41386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1AA431E5" w:rsidR="008A75F4" w:rsidRPr="002110D2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573C520" w:rsidR="008A75F4" w:rsidRPr="009D48D1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8A75F4" w:rsidRPr="00B876EA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4B0885FC" w:rsidR="008A75F4" w:rsidRPr="00B876EA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8A75F4" w:rsidRPr="008368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57CA8EAA" w:rsidR="008A75F4" w:rsidRDefault="00C93E01" w:rsidP="0031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314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78950997" w:rsidR="008A75F4" w:rsidRPr="007A4EA7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01072C4F" w:rsidR="008A75F4" w:rsidRPr="0072219E" w:rsidRDefault="00C93E01" w:rsidP="001E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E4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3DD04A8A" w:rsidR="008A75F4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56A35590" w:rsidR="008A75F4" w:rsidRDefault="008A75F4" w:rsidP="00FD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4277216C" w:rsidR="008A75F4" w:rsidRPr="009D48D1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48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4CC906F0" w:rsidR="008A75F4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3C1CFC4C" w:rsidR="008A75F4" w:rsidRPr="009D48D1" w:rsidRDefault="00FD654C" w:rsidP="009D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0671B432" w:rsidR="008A75F4" w:rsidRPr="0072219E" w:rsidRDefault="001E441F" w:rsidP="001E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0E002B05" w:rsidR="008A75F4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213498EB" w:rsidR="008A75F4" w:rsidRPr="009D48D1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3EA20E0A" w:rsidR="008A75F4" w:rsidRPr="0072219E" w:rsidRDefault="001E441F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3F794059" w:rsidR="008A75F4" w:rsidRDefault="00621E4A" w:rsidP="007E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E6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A175DAD" w14:textId="77777777" w:rsidTr="008A75F4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79" w14:textId="5D716E5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A9" w14:textId="2E2446CF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ввод в эксплуатацию оконечных устройств муниципальной автоматизированной системы централизованного оповещения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5BC" w14:textId="436E7FA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C2" w14:textId="012391C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3BD" w14:textId="142861E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F" w14:textId="30E3186E" w:rsidR="008A75F4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43D" w14:textId="03FC8C3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6B" w14:textId="0A9BD58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_Hlk142490670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8A0" w14:textId="6B6DE250" w:rsidR="008A75F4" w:rsidRDefault="00841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1EF" w14:textId="78738CE7" w:rsidR="008A75F4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CF4" w14:textId="77A44F76" w:rsidR="008A75F4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B026" w14:textId="262BFA1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19E011E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248" w14:textId="441A71D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F13" w14:textId="70438A0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мебели для помещения ЕДДС отдела ГОЧС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3E5" w14:textId="624279DC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1A" w14:textId="133AC1E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193" w14:textId="72490A3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F42" w14:textId="7718E29F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C0F" w14:textId="10BAF2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76D" w14:textId="6EF466B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1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2" w14:textId="311570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84" w14:textId="1E7B0FA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71D" w14:textId="7213806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71D6A" w14:textId="7133003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124514BE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74C9EE22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583C9FB3" w:rsidR="008A75F4" w:rsidRDefault="006A35EE" w:rsidP="0031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14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0ADE0CC3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A75F4" w:rsidRPr="00B41386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A75F4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A75F4" w:rsidRPr="00D538D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поселений; </w:t>
            </w:r>
            <w:proofErr w:type="spellStart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ГПС </w:t>
            </w:r>
            <w:proofErr w:type="spellStart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комиссии по чрезвычайным ситуациям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A75F4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комиссии по чрезвычайным ситуациям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A75F4" w:rsidRPr="0072219E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8A75F4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муниципальных правовых актов по решениям заседаний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A75F4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A75F4" w:rsidRPr="0072219E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2EA9"/>
    <w:rsid w:val="0002333D"/>
    <w:rsid w:val="00025017"/>
    <w:rsid w:val="00030209"/>
    <w:rsid w:val="00036EC7"/>
    <w:rsid w:val="0004779B"/>
    <w:rsid w:val="000610A7"/>
    <w:rsid w:val="00062FB8"/>
    <w:rsid w:val="000723AC"/>
    <w:rsid w:val="0008303E"/>
    <w:rsid w:val="00094DF8"/>
    <w:rsid w:val="00096F77"/>
    <w:rsid w:val="000A494B"/>
    <w:rsid w:val="000A6BF5"/>
    <w:rsid w:val="000A7BF7"/>
    <w:rsid w:val="000B7C1C"/>
    <w:rsid w:val="000D34F0"/>
    <w:rsid w:val="000D6E6B"/>
    <w:rsid w:val="000D74A3"/>
    <w:rsid w:val="000E4DCD"/>
    <w:rsid w:val="000E6343"/>
    <w:rsid w:val="00105BB8"/>
    <w:rsid w:val="0011241C"/>
    <w:rsid w:val="00113B1C"/>
    <w:rsid w:val="0011712A"/>
    <w:rsid w:val="001174DC"/>
    <w:rsid w:val="00120614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63FCE"/>
    <w:rsid w:val="00170EC3"/>
    <w:rsid w:val="001755F8"/>
    <w:rsid w:val="00185AC6"/>
    <w:rsid w:val="001876CA"/>
    <w:rsid w:val="00187D2F"/>
    <w:rsid w:val="00194BB4"/>
    <w:rsid w:val="001B2A94"/>
    <w:rsid w:val="001C4AA4"/>
    <w:rsid w:val="001C6081"/>
    <w:rsid w:val="001D29F2"/>
    <w:rsid w:val="001D6EEC"/>
    <w:rsid w:val="001E3BDE"/>
    <w:rsid w:val="001E441F"/>
    <w:rsid w:val="001E6DDF"/>
    <w:rsid w:val="001F268C"/>
    <w:rsid w:val="001F59BF"/>
    <w:rsid w:val="0020520C"/>
    <w:rsid w:val="0020547D"/>
    <w:rsid w:val="002110D2"/>
    <w:rsid w:val="0023274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34A7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4773"/>
    <w:rsid w:val="00317B19"/>
    <w:rsid w:val="00333123"/>
    <w:rsid w:val="003375DD"/>
    <w:rsid w:val="00350CB7"/>
    <w:rsid w:val="0035709F"/>
    <w:rsid w:val="003654D5"/>
    <w:rsid w:val="00372B0C"/>
    <w:rsid w:val="00374F37"/>
    <w:rsid w:val="0037594A"/>
    <w:rsid w:val="00375B3E"/>
    <w:rsid w:val="00376802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4B23"/>
    <w:rsid w:val="00445191"/>
    <w:rsid w:val="00446215"/>
    <w:rsid w:val="00454A63"/>
    <w:rsid w:val="00460058"/>
    <w:rsid w:val="00462BEF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274BC"/>
    <w:rsid w:val="00531EA1"/>
    <w:rsid w:val="00541890"/>
    <w:rsid w:val="00545C9B"/>
    <w:rsid w:val="00547DD6"/>
    <w:rsid w:val="005664F3"/>
    <w:rsid w:val="00577F9F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0393"/>
    <w:rsid w:val="00605B7B"/>
    <w:rsid w:val="00607BFA"/>
    <w:rsid w:val="00611BFA"/>
    <w:rsid w:val="0061274C"/>
    <w:rsid w:val="00612CB9"/>
    <w:rsid w:val="00613FA5"/>
    <w:rsid w:val="0061746C"/>
    <w:rsid w:val="00621E4A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1789"/>
    <w:rsid w:val="0067268B"/>
    <w:rsid w:val="00673A95"/>
    <w:rsid w:val="006755B9"/>
    <w:rsid w:val="00683073"/>
    <w:rsid w:val="006A1CBA"/>
    <w:rsid w:val="006A34F0"/>
    <w:rsid w:val="006A35EE"/>
    <w:rsid w:val="006A75A5"/>
    <w:rsid w:val="006C7DE3"/>
    <w:rsid w:val="006D77D9"/>
    <w:rsid w:val="006E3CB3"/>
    <w:rsid w:val="006F3518"/>
    <w:rsid w:val="006F5FD4"/>
    <w:rsid w:val="00706019"/>
    <w:rsid w:val="00710864"/>
    <w:rsid w:val="00712F28"/>
    <w:rsid w:val="0072219E"/>
    <w:rsid w:val="00723B71"/>
    <w:rsid w:val="00726836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A4EA7"/>
    <w:rsid w:val="007B4FD2"/>
    <w:rsid w:val="007B5901"/>
    <w:rsid w:val="007B70AF"/>
    <w:rsid w:val="007D05E4"/>
    <w:rsid w:val="007D1973"/>
    <w:rsid w:val="007D34F6"/>
    <w:rsid w:val="007D45A7"/>
    <w:rsid w:val="007E3978"/>
    <w:rsid w:val="007E3FF3"/>
    <w:rsid w:val="007E600B"/>
    <w:rsid w:val="007F4DB2"/>
    <w:rsid w:val="00800080"/>
    <w:rsid w:val="008109B1"/>
    <w:rsid w:val="008126AC"/>
    <w:rsid w:val="0083276C"/>
    <w:rsid w:val="00836845"/>
    <w:rsid w:val="0084154C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A75F4"/>
    <w:rsid w:val="008B3D41"/>
    <w:rsid w:val="008B7D19"/>
    <w:rsid w:val="008C2677"/>
    <w:rsid w:val="008D6E51"/>
    <w:rsid w:val="008E0024"/>
    <w:rsid w:val="008E265C"/>
    <w:rsid w:val="008E2779"/>
    <w:rsid w:val="008E5060"/>
    <w:rsid w:val="008E7CFA"/>
    <w:rsid w:val="008F43DD"/>
    <w:rsid w:val="00900738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0465"/>
    <w:rsid w:val="00974141"/>
    <w:rsid w:val="00987145"/>
    <w:rsid w:val="0099301C"/>
    <w:rsid w:val="0099408F"/>
    <w:rsid w:val="009A5847"/>
    <w:rsid w:val="009B294B"/>
    <w:rsid w:val="009C1D05"/>
    <w:rsid w:val="009D48D1"/>
    <w:rsid w:val="009F4040"/>
    <w:rsid w:val="00A03ACF"/>
    <w:rsid w:val="00A05A7E"/>
    <w:rsid w:val="00A06603"/>
    <w:rsid w:val="00A316C1"/>
    <w:rsid w:val="00A33E73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40A3"/>
    <w:rsid w:val="00AB6AC8"/>
    <w:rsid w:val="00AD1B9F"/>
    <w:rsid w:val="00AE4123"/>
    <w:rsid w:val="00AF3F29"/>
    <w:rsid w:val="00B10865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4531"/>
    <w:rsid w:val="00BF744A"/>
    <w:rsid w:val="00C01E67"/>
    <w:rsid w:val="00C0219D"/>
    <w:rsid w:val="00C05B44"/>
    <w:rsid w:val="00C1011D"/>
    <w:rsid w:val="00C13256"/>
    <w:rsid w:val="00C1363E"/>
    <w:rsid w:val="00C27EBE"/>
    <w:rsid w:val="00C32F8C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75288"/>
    <w:rsid w:val="00C80B7E"/>
    <w:rsid w:val="00C93E01"/>
    <w:rsid w:val="00C951CD"/>
    <w:rsid w:val="00C96909"/>
    <w:rsid w:val="00CA0AFD"/>
    <w:rsid w:val="00CA1CAD"/>
    <w:rsid w:val="00CB389B"/>
    <w:rsid w:val="00CB5340"/>
    <w:rsid w:val="00CC4491"/>
    <w:rsid w:val="00CF17E7"/>
    <w:rsid w:val="00D01B01"/>
    <w:rsid w:val="00D05524"/>
    <w:rsid w:val="00D108EB"/>
    <w:rsid w:val="00D13E3F"/>
    <w:rsid w:val="00D231B9"/>
    <w:rsid w:val="00D25B97"/>
    <w:rsid w:val="00D30E5A"/>
    <w:rsid w:val="00D34166"/>
    <w:rsid w:val="00D41500"/>
    <w:rsid w:val="00D43260"/>
    <w:rsid w:val="00D4714F"/>
    <w:rsid w:val="00D50E98"/>
    <w:rsid w:val="00D538D4"/>
    <w:rsid w:val="00D5687F"/>
    <w:rsid w:val="00D56D60"/>
    <w:rsid w:val="00D679D7"/>
    <w:rsid w:val="00D70E32"/>
    <w:rsid w:val="00D8721A"/>
    <w:rsid w:val="00DA2DF3"/>
    <w:rsid w:val="00DA4349"/>
    <w:rsid w:val="00DA6208"/>
    <w:rsid w:val="00DB51A6"/>
    <w:rsid w:val="00DB6B14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31A1"/>
    <w:rsid w:val="00EA6DA0"/>
    <w:rsid w:val="00EB0048"/>
    <w:rsid w:val="00EB0E29"/>
    <w:rsid w:val="00EB2887"/>
    <w:rsid w:val="00EB4981"/>
    <w:rsid w:val="00EB4CBE"/>
    <w:rsid w:val="00EC0397"/>
    <w:rsid w:val="00EC117E"/>
    <w:rsid w:val="00EC5BC1"/>
    <w:rsid w:val="00EE0386"/>
    <w:rsid w:val="00EE4501"/>
    <w:rsid w:val="00EE60C5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9119F"/>
    <w:rsid w:val="00FA0987"/>
    <w:rsid w:val="00FB549C"/>
    <w:rsid w:val="00FB7A78"/>
    <w:rsid w:val="00FC6D73"/>
    <w:rsid w:val="00FD2CD7"/>
    <w:rsid w:val="00FD654C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F9D7-525D-4B1D-A5B4-483C71AC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8</cp:revision>
  <cp:lastPrinted>2023-12-26T01:16:00Z</cp:lastPrinted>
  <dcterms:created xsi:type="dcterms:W3CDTF">2023-12-25T01:44:00Z</dcterms:created>
  <dcterms:modified xsi:type="dcterms:W3CDTF">2023-12-26T01:18:00Z</dcterms:modified>
</cp:coreProperties>
</file>