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D3" w:rsidRDefault="003613D3" w:rsidP="003613D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3613D3" w:rsidTr="003613D3">
        <w:tc>
          <w:tcPr>
            <w:tcW w:w="817" w:type="dxa"/>
            <w:hideMark/>
          </w:tcPr>
          <w:p w:rsidR="003613D3" w:rsidRDefault="003613D3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3D3" w:rsidRDefault="00E143C7" w:rsidP="00AB6CE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06.04</w:t>
            </w:r>
            <w:r w:rsidR="003613D3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 w:rsidR="00AB6CE4"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  <w:r w:rsidR="003613D3">
              <w:rPr>
                <w:rFonts w:ascii="Times New Roman" w:hAnsi="Times New Roman" w:cs="Times New Roman"/>
                <w:b/>
                <w:bCs/>
                <w:lang w:eastAsia="en-US"/>
              </w:rPr>
              <w:t>г.</w:t>
            </w:r>
          </w:p>
        </w:tc>
        <w:tc>
          <w:tcPr>
            <w:tcW w:w="4252" w:type="dxa"/>
            <w:hideMark/>
          </w:tcPr>
          <w:p w:rsidR="003613D3" w:rsidRDefault="003613D3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3D3" w:rsidRDefault="003613D3" w:rsidP="00AB6CE4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  <w:r w:rsidR="00E143C7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  <w:r w:rsidR="00AB6CE4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</w:tr>
    </w:tbl>
    <w:p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3613D3" w:rsidRDefault="003613D3" w:rsidP="003613D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9627" w:type="dxa"/>
        <w:tblInd w:w="108" w:type="dxa"/>
        <w:tblLook w:val="01E0" w:firstRow="1" w:lastRow="1" w:firstColumn="1" w:lastColumn="1" w:noHBand="0" w:noVBand="0"/>
      </w:tblPr>
      <w:tblGrid>
        <w:gridCol w:w="9082"/>
        <w:gridCol w:w="545"/>
      </w:tblGrid>
      <w:tr w:rsidR="003613D3" w:rsidTr="003613D3">
        <w:trPr>
          <w:gridAfter w:val="1"/>
          <w:wAfter w:w="545" w:type="dxa"/>
          <w:trHeight w:val="1683"/>
        </w:trPr>
        <w:tc>
          <w:tcPr>
            <w:tcW w:w="9082" w:type="dxa"/>
            <w:hideMark/>
          </w:tcPr>
          <w:p w:rsidR="003613D3" w:rsidRDefault="003613D3" w:rsidP="00AB6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 внесении изменений в Приказ финансового управления администрации муниципального образования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 от 2</w:t>
            </w:r>
            <w:r w:rsidR="00AB6CE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.1</w:t>
            </w:r>
            <w:r w:rsidR="00AB6CE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</w:t>
            </w:r>
            <w:r w:rsidR="00AB6CE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№ </w:t>
            </w:r>
            <w:r w:rsidR="0034214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AB6CE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«Об установлении дополнительной детализации бюджетных ассигнований консолидированного бюджета муниципального образования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3613D3" w:rsidTr="003613D3">
        <w:trPr>
          <w:trHeight w:val="1150"/>
        </w:trPr>
        <w:tc>
          <w:tcPr>
            <w:tcW w:w="9627" w:type="dxa"/>
            <w:gridSpan w:val="2"/>
          </w:tcPr>
          <w:p w:rsidR="003613D3" w:rsidRPr="00AA2C12" w:rsidRDefault="003613D3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      </w:r>
            <w:proofErr w:type="spellStart"/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</w:t>
            </w:r>
            <w:proofErr w:type="spellEnd"/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утвержденным постановлением администрации муниципального образования </w:t>
            </w:r>
            <w:proofErr w:type="spellStart"/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</w:t>
            </w:r>
            <w:proofErr w:type="spellEnd"/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от  22 марта 2011 года №250,</w:t>
            </w:r>
          </w:p>
          <w:p w:rsidR="003613D3" w:rsidRPr="00AA2C12" w:rsidRDefault="003613D3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3D3" w:rsidRPr="00AA2C12" w:rsidRDefault="003613D3">
            <w:pPr>
              <w:jc w:val="center"/>
              <w:rPr>
                <w:sz w:val="24"/>
                <w:szCs w:val="24"/>
                <w:lang w:eastAsia="en-US"/>
              </w:rPr>
            </w:pPr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 Р И К А З Ы В А Ю:</w:t>
            </w:r>
          </w:p>
          <w:p w:rsidR="003613D3" w:rsidRPr="00AA2C12" w:rsidRDefault="003613D3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Внести следующие изменения в </w:t>
            </w:r>
            <w:r w:rsidRPr="00AA2C12">
              <w:rPr>
                <w:rStyle w:val="normaltextrun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финансового управления администрации муниципального образования </w:t>
            </w:r>
            <w:proofErr w:type="spellStart"/>
            <w:r w:rsidRPr="00AA2C12">
              <w:rPr>
                <w:rStyle w:val="normaltextrun"/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</w:t>
            </w:r>
            <w:proofErr w:type="spellEnd"/>
            <w:r w:rsidRPr="00AA2C12">
              <w:rPr>
                <w:rStyle w:val="normaltextrun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от </w:t>
            </w:r>
            <w:r w:rsidR="00AB6CE4" w:rsidRPr="00AA2C12">
              <w:rPr>
                <w:rStyle w:val="normaltextrun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24.11.2022г. № 63 </w:t>
            </w:r>
            <w:r w:rsidRPr="00AA2C12">
              <w:rPr>
                <w:rStyle w:val="normaltextrun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 установлении дополнительной детализации бюджетных ассигнований консолидированного бюджета муниципального образования </w:t>
            </w:r>
            <w:proofErr w:type="spellStart"/>
            <w:r w:rsidRPr="00AA2C12">
              <w:rPr>
                <w:rStyle w:val="normaltextrun"/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</w:t>
            </w:r>
            <w:proofErr w:type="spellEnd"/>
            <w:r w:rsidRPr="00AA2C12">
              <w:rPr>
                <w:rStyle w:val="normaltextrun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613D3" w:rsidRPr="00AA2C12" w:rsidRDefault="003613D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1.1   </w:t>
            </w:r>
            <w:proofErr w:type="gramStart"/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приложение </w:t>
            </w:r>
            <w:r w:rsidR="004B0FD9"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внести следующие изменения:</w:t>
            </w:r>
          </w:p>
          <w:p w:rsidR="003613D3" w:rsidRPr="00AA2C12" w:rsidRDefault="003613D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1.1.1 после строки:</w:t>
            </w:r>
          </w:p>
          <w:tbl>
            <w:tblPr>
              <w:tblW w:w="8901" w:type="dxa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8"/>
              <w:gridCol w:w="7723"/>
            </w:tblGrid>
            <w:tr w:rsidR="00AA2C12" w:rsidRPr="00AA2C12" w:rsidTr="00D36081">
              <w:trPr>
                <w:trHeight w:val="268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3568C" w:rsidRPr="00AA2C12" w:rsidRDefault="00A3568C" w:rsidP="00A3568C">
                  <w:pPr>
                    <w:rPr>
                      <w:sz w:val="24"/>
                      <w:szCs w:val="24"/>
                    </w:rPr>
                  </w:pPr>
                  <w:r w:rsidRPr="00AA2C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2910600</w:t>
                  </w:r>
                </w:p>
              </w:tc>
              <w:tc>
                <w:tcPr>
                  <w:tcW w:w="7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68C" w:rsidRPr="00AA2C12" w:rsidRDefault="00A3568C" w:rsidP="00A35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2C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Плата за загрязнение окружающей среды</w:t>
                  </w:r>
                </w:p>
              </w:tc>
            </w:tr>
          </w:tbl>
          <w:p w:rsidR="003613D3" w:rsidRPr="00AA2C12" w:rsidRDefault="003613D3" w:rsidP="00FA5A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3D3" w:rsidRPr="00AA2C12" w:rsidRDefault="003613D3" w:rsidP="00FA5A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дополнить</w:t>
            </w:r>
            <w:proofErr w:type="gramEnd"/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строк</w:t>
            </w:r>
            <w:r w:rsidR="004B0FD9"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613D3" w:rsidRPr="00AA2C12" w:rsidRDefault="003613D3" w:rsidP="00FA5A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8886" w:type="dxa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7710"/>
            </w:tblGrid>
            <w:tr w:rsidR="00AA2C12" w:rsidRPr="00AA2C12" w:rsidTr="008D35F1">
              <w:trPr>
                <w:trHeight w:val="277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E0DFF" w:rsidRPr="00AA2C12" w:rsidRDefault="009E0DFF" w:rsidP="009E0D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2C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2910700</w:t>
                  </w:r>
                </w:p>
              </w:tc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DFF" w:rsidRPr="00AA2C12" w:rsidRDefault="009E0DFF" w:rsidP="009E0D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2C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Уплата водного налога</w:t>
                  </w:r>
                </w:p>
              </w:tc>
            </w:tr>
          </w:tbl>
          <w:p w:rsidR="00F315C7" w:rsidRPr="00AA2C12" w:rsidRDefault="00F315C7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528C" w:rsidRPr="00AA2C12" w:rsidRDefault="005D528C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 Приложение 2 дополнить абзацем следующего содержания:</w:t>
            </w:r>
          </w:p>
          <w:p w:rsidR="005D528C" w:rsidRPr="00AA2C12" w:rsidRDefault="005D528C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2</w:t>
            </w:r>
            <w:r w:rsidR="00AA2C12"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9107</w:t>
            </w:r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gramEnd"/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2C12" w:rsidRPr="00AA2C12">
              <w:rPr>
                <w:rFonts w:ascii="Times New Roman" w:hAnsi="Times New Roman" w:cs="Times New Roman"/>
                <w:sz w:val="24"/>
                <w:szCs w:val="24"/>
              </w:rPr>
              <w:t>Уплата водного налога</w:t>
            </w:r>
          </w:p>
          <w:p w:rsidR="00BA3D14" w:rsidRPr="00AA2C12" w:rsidRDefault="00AA2C12" w:rsidP="00AA2C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C12">
              <w:rPr>
                <w:rFonts w:ascii="Times New Roman" w:hAnsi="Times New Roman" w:cs="Times New Roman"/>
                <w:sz w:val="24"/>
                <w:szCs w:val="24"/>
              </w:rPr>
              <w:t>Относятся расходы по уплате водного налога, а также погашение задолженности по водному налогу</w:t>
            </w:r>
            <w:r w:rsidR="00BA3D14" w:rsidRPr="00AA2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3D3" w:rsidRPr="00AA2C12" w:rsidRDefault="003613D3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 Настоящий приказ подлежит размещению в сетевом издании «Официальный сайт муниципального образования </w:t>
            </w:r>
            <w:proofErr w:type="spellStart"/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</w:t>
            </w:r>
            <w:proofErr w:type="spellEnd"/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 в информационно-телекоммуникационной сети «Интернет» </w:t>
            </w:r>
            <w:proofErr w:type="spellStart"/>
            <w:proofErr w:type="gramStart"/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куйтунскийрайон,рф</w:t>
            </w:r>
            <w:proofErr w:type="spellEnd"/>
            <w:proofErr w:type="gramEnd"/>
            <w:r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613D3" w:rsidRPr="00AA2C12" w:rsidRDefault="003613D3">
            <w:pPr>
              <w:pStyle w:val="ConsPlusNormal0"/>
              <w:spacing w:line="276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AA2C12">
              <w:rPr>
                <w:rFonts w:ascii="Times New Roman" w:hAnsi="Times New Roman" w:cs="Times New Roman"/>
                <w:sz w:val="24"/>
                <w:szCs w:val="24"/>
              </w:rPr>
      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      </w:r>
            <w:proofErr w:type="spellStart"/>
            <w:r w:rsidRPr="00AA2C12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AA2C1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AA2C12">
              <w:rPr>
                <w:rFonts w:ascii="Times New Roman" w:hAnsi="Times New Roman" w:cs="Times New Roman"/>
                <w:bCs/>
                <w:sz w:val="24"/>
                <w:szCs w:val="24"/>
              </w:rPr>
              <w:t>Шишкину А.Н.</w:t>
            </w:r>
          </w:p>
          <w:p w:rsidR="003613D3" w:rsidRPr="00AA2C12" w:rsidRDefault="003613D3">
            <w:pPr>
              <w:tabs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3D3" w:rsidRPr="00AA2C12" w:rsidRDefault="00FA2D0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И.О. </w:t>
            </w:r>
            <w:r w:rsidR="003613D3"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3613D3"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ФУА МО </w:t>
            </w:r>
            <w:proofErr w:type="spellStart"/>
            <w:r w:rsidR="003613D3"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</w:t>
            </w:r>
            <w:proofErr w:type="spellEnd"/>
            <w:r w:rsidR="003613D3" w:rsidRPr="00AA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Л.А. Дворникова</w:t>
            </w:r>
            <w:bookmarkStart w:id="0" w:name="_GoBack"/>
            <w:bookmarkEnd w:id="0"/>
          </w:p>
          <w:p w:rsidR="003613D3" w:rsidRPr="00AA2C12" w:rsidRDefault="003613D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290A1C" w:rsidRDefault="00290A1C"/>
    <w:sectPr w:rsidR="0029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A8"/>
    <w:rsid w:val="00290A1C"/>
    <w:rsid w:val="00321DA8"/>
    <w:rsid w:val="00342147"/>
    <w:rsid w:val="003613D3"/>
    <w:rsid w:val="004018A4"/>
    <w:rsid w:val="004B0FD9"/>
    <w:rsid w:val="005D528C"/>
    <w:rsid w:val="005E7A88"/>
    <w:rsid w:val="00631D2F"/>
    <w:rsid w:val="007577A8"/>
    <w:rsid w:val="007915E5"/>
    <w:rsid w:val="008D35F1"/>
    <w:rsid w:val="009E0DFF"/>
    <w:rsid w:val="00A2758E"/>
    <w:rsid w:val="00A3568C"/>
    <w:rsid w:val="00A60309"/>
    <w:rsid w:val="00AA2C12"/>
    <w:rsid w:val="00AB6CE4"/>
    <w:rsid w:val="00B245A5"/>
    <w:rsid w:val="00BA3D14"/>
    <w:rsid w:val="00E143C7"/>
    <w:rsid w:val="00F315C7"/>
    <w:rsid w:val="00FA2D04"/>
    <w:rsid w:val="00F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E2F17-8A5C-42FA-91E8-77F2A3DC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13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3613D3"/>
    <w:rPr>
      <w:rFonts w:ascii="Arial" w:hAnsi="Arial" w:cs="Arial"/>
    </w:rPr>
  </w:style>
  <w:style w:type="paragraph" w:customStyle="1" w:styleId="ConsPlusNormal0">
    <w:name w:val="ConsPlusNormal"/>
    <w:link w:val="ConsPlusNormal"/>
    <w:rsid w:val="003613D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normaltextrun">
    <w:name w:val="normaltextrun"/>
    <w:basedOn w:val="a0"/>
    <w:rsid w:val="003613D3"/>
  </w:style>
  <w:style w:type="paragraph" w:styleId="a3">
    <w:name w:val="Balloon Text"/>
    <w:basedOn w:val="a"/>
    <w:link w:val="a4"/>
    <w:uiPriority w:val="99"/>
    <w:semiHidden/>
    <w:unhideWhenUsed/>
    <w:rsid w:val="0036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3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2022-01-14T02:02:00Z</cp:lastPrinted>
  <dcterms:created xsi:type="dcterms:W3CDTF">2022-01-14T01:53:00Z</dcterms:created>
  <dcterms:modified xsi:type="dcterms:W3CDTF">2023-04-06T04:20:00Z</dcterms:modified>
</cp:coreProperties>
</file>