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838BE5" wp14:editId="709AA21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>
        <w:rPr>
          <w:rFonts w:ascii="Times New Roman" w:hAnsi="Times New Roman"/>
          <w:sz w:val="24"/>
        </w:rPr>
        <w:t>15»  сентября</w:t>
      </w:r>
      <w:proofErr w:type="gramEnd"/>
      <w:r w:rsidR="00C85048">
        <w:rPr>
          <w:rFonts w:ascii="Times New Roman" w:hAnsi="Times New Roman"/>
          <w:sz w:val="24"/>
        </w:rPr>
        <w:t xml:space="preserve"> 2020 г.               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№ 738-п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Куйтунский район на 2019-2021 годы» изложить в новой редакции (Приложение 1).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Рябиковой</w:t>
      </w:r>
      <w:proofErr w:type="spellEnd"/>
      <w:r>
        <w:rPr>
          <w:rFonts w:ascii="Times New Roman" w:hAnsi="Times New Roman"/>
          <w:sz w:val="24"/>
        </w:rPr>
        <w:t xml:space="preserve"> Т.А.  опубликовать настоящее постановление в газете «Отчий край» и разместить на официальном сайте муниципального образования Куйтунский район (</w:t>
      </w:r>
      <w:hyperlink r:id="rId7" w:history="1">
        <w:r w:rsidRPr="00667C27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667C27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667C27">
          <w:rPr>
            <w:rStyle w:val="af3"/>
            <w:rFonts w:ascii="Times New Roman" w:hAnsi="Times New Roman"/>
            <w:sz w:val="24"/>
            <w:lang w:val="en-US"/>
          </w:rPr>
          <w:t>kuitun</w:t>
        </w:r>
        <w:proofErr w:type="spellEnd"/>
        <w:r w:rsidRPr="00667C27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667C27">
          <w:rPr>
            <w:rStyle w:val="af3"/>
            <w:rFonts w:ascii="Times New Roman" w:hAnsi="Times New Roman"/>
            <w:sz w:val="24"/>
            <w:lang w:val="en-US"/>
          </w:rPr>
          <w:t>irobl</w:t>
        </w:r>
        <w:proofErr w:type="spellEnd"/>
        <w:r w:rsidRPr="00667C27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667C27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), внести информационную справку на сайте о внесении изменений.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Главному специалисту отдела культуры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Федореевой</w:t>
      </w:r>
      <w:proofErr w:type="spellEnd"/>
      <w:r>
        <w:rPr>
          <w:rFonts w:ascii="Times New Roman" w:hAnsi="Times New Roman"/>
          <w:sz w:val="24"/>
        </w:rPr>
        <w:t xml:space="preserve"> Ю.В.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8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Карпиза</w:t>
      </w:r>
      <w:proofErr w:type="spellEnd"/>
      <w:r>
        <w:rPr>
          <w:rFonts w:ascii="Times New Roman" w:hAnsi="Times New Roman"/>
          <w:sz w:val="24"/>
        </w:rPr>
        <w:t xml:space="preserve"> С.А.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Мэр муниципального образования 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           А.П. Мари</w:t>
      </w:r>
    </w:p>
    <w:p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1A5857">
        <w:rPr>
          <w:rFonts w:ascii="Times New Roman" w:hAnsi="Times New Roman"/>
          <w:color w:val="26282F"/>
          <w:sz w:val="24"/>
        </w:rPr>
        <w:t>1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</w:t>
      </w:r>
      <w:r w:rsidR="006B340C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» </w:t>
      </w:r>
      <w:r w:rsidR="006B340C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2020 г. № </w:t>
      </w:r>
      <w:r w:rsidR="006B340C">
        <w:rPr>
          <w:rFonts w:ascii="Times New Roman" w:hAnsi="Times New Roman"/>
          <w:sz w:val="24"/>
        </w:rPr>
        <w:t>738-п</w:t>
      </w:r>
    </w:p>
    <w:p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p w:rsidR="00EF6F93" w:rsidRDefault="00EF6F93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3"/>
        <w:gridCol w:w="1680"/>
        <w:gridCol w:w="1164"/>
        <w:gridCol w:w="1288"/>
        <w:gridCol w:w="130"/>
        <w:gridCol w:w="1430"/>
        <w:gridCol w:w="129"/>
        <w:gridCol w:w="1431"/>
        <w:gridCol w:w="128"/>
        <w:gridCol w:w="29"/>
        <w:gridCol w:w="1105"/>
        <w:gridCol w:w="29"/>
        <w:gridCol w:w="1130"/>
        <w:gridCol w:w="1251"/>
      </w:tblGrid>
      <w:tr w:rsidR="00BE27F4" w:rsidTr="006B34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r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 w:rsidP="00C964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</w:t>
            </w:r>
            <w:r w:rsidR="00C9645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BE27F4" w:rsidTr="006B34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1311D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311D5">
              <w:rPr>
                <w:rFonts w:ascii="Times New Roman" w:hAnsi="Times New Roman"/>
                <w:sz w:val="24"/>
              </w:rPr>
              <w:t>ФБ</w:t>
            </w:r>
          </w:p>
          <w:p w:rsidR="001311D5" w:rsidRDefault="001311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44 577,2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28 811,4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13 650,1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21 099,5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9 152,7</w:t>
            </w: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13 462,1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9 643,1</w:t>
            </w:r>
          </w:p>
          <w:p w:rsidR="00455AE4" w:rsidRDefault="00455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3 819,0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 w:rsidTr="006B340C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13 658,5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9 185,8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4 931,5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3 589,6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5 137,4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3 819,0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7 133,9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2 554,4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46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</w:t>
            </w:r>
            <w:r w:rsidR="00F874DE">
              <w:rPr>
                <w:rFonts w:ascii="Times New Roman" w:hAnsi="Times New Roman"/>
                <w:sz w:val="24"/>
              </w:rPr>
              <w:t>т,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5 981,1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2 036,7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1 663,4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50 % </w:t>
            </w:r>
            <w:r w:rsidR="00F874DE">
              <w:rPr>
                <w:rFonts w:ascii="Times New Roman" w:hAnsi="Times New Roman"/>
                <w:sz w:val="24"/>
              </w:rPr>
              <w:t>в 2017 году до 100% в 2021 году.</w:t>
            </w:r>
          </w:p>
        </w:tc>
      </w:tr>
      <w:tr w:rsidR="00BE27F4" w:rsidTr="006B340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1 517,9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613,9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19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(Приобретение Автобуса)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C7103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D736C5" w:rsidRDefault="00857D45" w:rsidP="00D736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</w:t>
            </w:r>
            <w:r w:rsidR="00C9645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6 110,7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4 750,6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1 360,1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2 380,3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1 585,7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794,6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2 042,5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1 477,0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2 367,8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1 360,1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891,7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623,5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852,6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BE27F4" w:rsidTr="006B340C">
        <w:trPr>
          <w:trHeight w:val="5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1 065,6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80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F874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</w:t>
            </w:r>
            <w:r w:rsidR="00F874DE">
              <w:rPr>
                <w:rFonts w:ascii="Times New Roman" w:hAnsi="Times New Roman"/>
                <w:sz w:val="24"/>
              </w:rPr>
              <w:t>1</w:t>
            </w:r>
            <w:r w:rsidR="00EF6F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1 205,1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625,6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332,1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F874DE" w:rsidRDefault="00857D45" w:rsidP="00C9645D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Доля населения, участвующего в мероприятиях, проводимых музеем состав</w:t>
            </w:r>
            <w:r w:rsidR="009C25FB">
              <w:rPr>
                <w:rFonts w:ascii="Times New Roman" w:hAnsi="Times New Roman"/>
                <w:sz w:val="24"/>
              </w:rPr>
              <w:t xml:space="preserve">ит </w:t>
            </w:r>
            <w:r w:rsidR="009C25FB">
              <w:rPr>
                <w:rFonts w:ascii="Times New Roman" w:hAnsi="Times New Roman"/>
                <w:sz w:val="24"/>
              </w:rPr>
              <w:lastRenderedPageBreak/>
              <w:t>11,4 % к 2021 году.2021 году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 xml:space="preserve">Повышение квалификации работников учреждения культуры в разных формах </w:t>
            </w:r>
            <w:r w:rsidRPr="00857D45">
              <w:rPr>
                <w:rFonts w:ascii="Times New Roman" w:hAnsi="Times New Roman"/>
                <w:sz w:val="24"/>
              </w:rPr>
              <w:lastRenderedPageBreak/>
              <w:t>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D736C5" w:rsidRDefault="00857D45" w:rsidP="00D736C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BE27F4" w:rsidTr="006B340C">
        <w:trPr>
          <w:trHeight w:val="29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</w:t>
            </w:r>
            <w:r w:rsidR="00C9645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47A68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47A68" w:rsidRDefault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платные услуги и добровольные пожертвования</w:t>
            </w:r>
          </w:p>
          <w:p w:rsidR="00BE27F4" w:rsidRPr="00B47A68" w:rsidRDefault="00857D45" w:rsidP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24 064,6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17 388,8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179,4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B47A68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6 675,8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6 101,1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6 101,1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9 453,8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5 570,7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D736C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3 883,1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8 509,7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5 717,0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Pr="00D736C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2 792,7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9 624,7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6 582,1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3 652,9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2 47</w:t>
            </w:r>
            <w:r w:rsidR="00EC710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3 845,6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2 736,5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1 612,3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1 913,1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1 893,9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5" w:colLast="8"/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B340C" w:rsidRDefault="00EF6F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1 960,1</w:t>
            </w:r>
          </w:p>
          <w:p w:rsidR="00BE27F4" w:rsidRPr="006B340C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B340C" w:rsidRDefault="00EF6F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822,4</w:t>
            </w:r>
          </w:p>
          <w:p w:rsidR="00BE27F4" w:rsidRPr="006B340C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B340C" w:rsidRDefault="00EF6F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1 077,6</w:t>
            </w:r>
          </w:p>
          <w:p w:rsidR="00BE27F4" w:rsidRPr="006B340C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B340C" w:rsidRDefault="00EF6F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60,1</w:t>
            </w:r>
          </w:p>
          <w:p w:rsidR="00BE27F4" w:rsidRPr="006B340C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 w:rsidP="00C964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</w:t>
            </w:r>
            <w:r>
              <w:rPr>
                <w:rFonts w:ascii="Times New Roman" w:hAnsi="Times New Roman"/>
                <w:sz w:val="24"/>
              </w:rPr>
              <w:lastRenderedPageBreak/>
              <w:t>и увеличится с 50% в 2017 году до 100% в 2021 году;</w:t>
            </w:r>
          </w:p>
          <w:p w:rsidR="00BE27F4" w:rsidRDefault="00857D45" w:rsidP="00C964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bookmarkEnd w:id="0"/>
      <w:tr w:rsidR="00BE27F4" w:rsidTr="006B340C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D73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179,4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63C62" w:rsidTr="006B340C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Default="00563C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563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563C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563C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2019-2021</w:t>
            </w:r>
            <w:r w:rsidR="00C9645D" w:rsidRPr="006B340C">
              <w:rPr>
                <w:rFonts w:ascii="Times New Roman" w:hAnsi="Times New Roman"/>
                <w:sz w:val="24"/>
              </w:rPr>
              <w:t xml:space="preserve"> </w:t>
            </w:r>
            <w:r w:rsidRPr="006B340C"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563C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EF6F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19,1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EF6F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EF6F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62" w:rsidRPr="006B340C" w:rsidRDefault="00563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62" w:rsidRDefault="00563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Комплектование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8" w:rsidRDefault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47A68" w:rsidRDefault="00B47A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софинансирование</w:t>
            </w:r>
            <w:proofErr w:type="spellEnd"/>
          </w:p>
          <w:p w:rsidR="00BE27F4" w:rsidRDefault="00857D45" w:rsidP="00D73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AB1B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B47A68">
              <w:rPr>
                <w:rFonts w:ascii="Times New Roman" w:hAnsi="Times New Roman"/>
                <w:sz w:val="24"/>
              </w:rPr>
              <w:t>82,5</w:t>
            </w:r>
          </w:p>
          <w:p w:rsidR="00BE27F4" w:rsidRDefault="00AB1B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47A68">
              <w:rPr>
                <w:rFonts w:ascii="Times New Roman" w:hAnsi="Times New Roman"/>
                <w:sz w:val="24"/>
              </w:rPr>
              <w:t>86,4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7A68" w:rsidRDefault="00AB1B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B47A68" w:rsidRDefault="00B47A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54,2</w:t>
            </w:r>
          </w:p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72,1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7A6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</w:t>
            </w:r>
            <w:r w:rsidR="00B47A68">
              <w:rPr>
                <w:rFonts w:ascii="Times New Roman" w:hAnsi="Times New Roman"/>
                <w:sz w:val="24"/>
              </w:rPr>
              <w:t>2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857D45">
              <w:rPr>
                <w:rFonts w:ascii="Times New Roman" w:hAnsi="Times New Roman"/>
                <w:sz w:val="24"/>
              </w:rPr>
              <w:t>56,2</w:t>
            </w:r>
          </w:p>
          <w:p w:rsidR="00B47A68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47A68">
              <w:rPr>
                <w:rFonts w:ascii="Times New Roman" w:hAnsi="Times New Roman"/>
                <w:sz w:val="24"/>
              </w:rPr>
              <w:t>0,0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7A68" w:rsidRDefault="00AB1B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</w:t>
            </w:r>
          </w:p>
          <w:p w:rsidR="00B47A68" w:rsidRDefault="00B47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Pr="00EF6F93" w:rsidRDefault="00857D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</w:t>
            </w:r>
            <w:r w:rsidR="00C9645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42 036,8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37 260,8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4 776,0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FB5DF7">
              <w:rPr>
                <w:rFonts w:ascii="Times New Roman" w:hAnsi="Times New Roman"/>
                <w:b/>
                <w:sz w:val="24"/>
              </w:rPr>
              <w:t>218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="00FB5DF7">
              <w:rPr>
                <w:rFonts w:ascii="Times New Roman" w:hAnsi="Times New Roman"/>
                <w:b/>
                <w:sz w:val="24"/>
              </w:rPr>
              <w:t>6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15 218,6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15 136,0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10 360,0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4 776,0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874DE" w:rsidRDefault="00FB5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30 331,9</w:t>
            </w:r>
          </w:p>
          <w:p w:rsidR="00BE27F4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18 843,9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11 488,0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11 182,4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B5DF7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B5DF7">
              <w:rPr>
                <w:rFonts w:ascii="Times New Roman" w:hAnsi="Times New Roman"/>
                <w:color w:val="000000"/>
                <w:sz w:val="24"/>
              </w:rPr>
              <w:t>70,4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11 166,0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6 390,0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27F4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9 442,5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3 201,6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3 214,8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1C3A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1C3A" w:rsidRDefault="00D91C3A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2 262,4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672,6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244E9E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602,5</w:t>
            </w: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755,2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Доля объектов культуры муниципального образования Куйтунский район,</w:t>
            </w:r>
          </w:p>
          <w:p w:rsidR="00D91C3A" w:rsidRDefault="00D91C3A" w:rsidP="00C96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D91C3A" w:rsidRDefault="00D91C3A" w:rsidP="00C964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ся с 50% в 2017 году до 100% в 2021 году. Доля детского населения, охваченного эстетическим образованием, в общей численности детей и молодежи в возрасте от 6 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C3A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6B34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  <w:r w:rsidR="00C964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116</w:t>
            </w:r>
            <w:r w:rsidR="00EB3668" w:rsidRPr="001311D5">
              <w:rPr>
                <w:rFonts w:ascii="Times New Roman" w:hAnsi="Times New Roman"/>
                <w:b/>
                <w:sz w:val="24"/>
              </w:rPr>
              <w:t> 789,3</w:t>
            </w:r>
            <w:r w:rsidRPr="001311D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48 </w:t>
            </w:r>
            <w:r w:rsidR="00EB3668" w:rsidRPr="001311D5">
              <w:rPr>
                <w:rFonts w:ascii="Times New Roman" w:hAnsi="Times New Roman"/>
                <w:b/>
                <w:sz w:val="24"/>
              </w:rPr>
              <w:t>152,2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39 150,3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2 115,7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2 115,7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307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26 462,0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307086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 w:rsidRPr="00307086">
              <w:rPr>
                <w:rFonts w:ascii="Times New Roman" w:hAnsi="Times New Roman"/>
                <w:b/>
                <w:color w:val="26282F"/>
                <w:sz w:val="24"/>
              </w:rPr>
              <w:t>14 508,8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11 953,2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бюджет,</w:t>
            </w:r>
            <w:r>
              <w:rPr>
                <w:rFonts w:ascii="Times New Roman" w:hAnsi="Times New Roman"/>
                <w:sz w:val="24"/>
              </w:rPr>
              <w:t xml:space="preserve">  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846FD" w:rsidRPr="001311D5">
              <w:rPr>
                <w:rFonts w:ascii="Times New Roman" w:hAnsi="Times New Roman"/>
                <w:b/>
                <w:sz w:val="24"/>
              </w:rPr>
              <w:t>88 211,6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F846FD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086">
              <w:rPr>
                <w:rFonts w:ascii="Times New Roman" w:hAnsi="Times New Roman"/>
                <w:b/>
                <w:sz w:val="24"/>
              </w:rPr>
              <w:t>31</w:t>
            </w:r>
            <w:r w:rsidR="0030708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07086">
              <w:rPr>
                <w:rFonts w:ascii="Times New Roman" w:hAnsi="Times New Roman"/>
                <w:b/>
                <w:sz w:val="24"/>
              </w:rPr>
              <w:t>527,7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27 197,1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1 890,3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580,3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577,4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134,6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6B340C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4C55" w:rsidRDefault="00E94C55" w:rsidP="00B47A68"/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4"/>
    <w:rsid w:val="000311AD"/>
    <w:rsid w:val="000F0FCF"/>
    <w:rsid w:val="001311D5"/>
    <w:rsid w:val="001A5857"/>
    <w:rsid w:val="00212E80"/>
    <w:rsid w:val="00244E9E"/>
    <w:rsid w:val="00307086"/>
    <w:rsid w:val="00455AE4"/>
    <w:rsid w:val="00495A3F"/>
    <w:rsid w:val="005031AA"/>
    <w:rsid w:val="00563C62"/>
    <w:rsid w:val="0059334F"/>
    <w:rsid w:val="005E235B"/>
    <w:rsid w:val="00622405"/>
    <w:rsid w:val="006B340C"/>
    <w:rsid w:val="006F3E1F"/>
    <w:rsid w:val="0077302A"/>
    <w:rsid w:val="00857D45"/>
    <w:rsid w:val="009C25FB"/>
    <w:rsid w:val="00A40064"/>
    <w:rsid w:val="00AB1BCB"/>
    <w:rsid w:val="00AF29B0"/>
    <w:rsid w:val="00B47A68"/>
    <w:rsid w:val="00BE27F4"/>
    <w:rsid w:val="00C32889"/>
    <w:rsid w:val="00C85048"/>
    <w:rsid w:val="00C93B27"/>
    <w:rsid w:val="00C9645D"/>
    <w:rsid w:val="00CD6BA0"/>
    <w:rsid w:val="00D1096A"/>
    <w:rsid w:val="00D24C75"/>
    <w:rsid w:val="00D736C5"/>
    <w:rsid w:val="00D91C3A"/>
    <w:rsid w:val="00E7632D"/>
    <w:rsid w:val="00E94C55"/>
    <w:rsid w:val="00EB3668"/>
    <w:rsid w:val="00EC7103"/>
    <w:rsid w:val="00EF6F93"/>
    <w:rsid w:val="00F846FD"/>
    <w:rsid w:val="00F874DE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69BD1-3C47-4752-81C0-C29FB2B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itun.i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C179-9525-43B7-B8C6-3706773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2020-09-11T01:20:00Z</cp:lastPrinted>
  <dcterms:created xsi:type="dcterms:W3CDTF">2020-10-06T02:10:00Z</dcterms:created>
  <dcterms:modified xsi:type="dcterms:W3CDTF">2020-10-06T02:10:00Z</dcterms:modified>
</cp:coreProperties>
</file>