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683052" w:rsidP="00406AAE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06AAE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.02</w:t>
            </w:r>
            <w:r w:rsidR="00A905BA">
              <w:rPr>
                <w:rFonts w:ascii="Times New Roman" w:hAnsi="Times New Roman" w:cs="Times New Roman"/>
                <w:b/>
                <w:bCs/>
              </w:rPr>
              <w:t>.2022г.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406AAE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406AA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406AAE" w:rsidRDefault="00A905BA" w:rsidP="00B02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6AAE">
        <w:rPr>
          <w:rFonts w:ascii="Times New Roman" w:hAnsi="Times New Roman" w:cs="Times New Roman"/>
          <w:sz w:val="24"/>
          <w:szCs w:val="24"/>
        </w:rPr>
        <w:t xml:space="preserve">В приложении 2 к Порядку применения бюджетной классификации Российской Федерации, относящейся к консолидированному бюджету муниципального образования </w:t>
      </w:r>
      <w:proofErr w:type="spellStart"/>
      <w:r w:rsidR="00406AA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06AAE">
        <w:rPr>
          <w:rFonts w:ascii="Times New Roman" w:hAnsi="Times New Roman" w:cs="Times New Roman"/>
          <w:sz w:val="24"/>
          <w:szCs w:val="24"/>
        </w:rPr>
        <w:t xml:space="preserve"> район, строки:</w:t>
      </w:r>
    </w:p>
    <w:p w:rsidR="00406AAE" w:rsidRDefault="00406AAE" w:rsidP="00406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</w:rPr>
        <w:t xml:space="preserve">Муниципальная программа "Укрепление межнационального и межконфессионального согласия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</w:rPr>
        <w:t>Куйтунский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район" на 2020-2023 гг.</w:t>
      </w:r>
    </w:p>
    <w:p w:rsidR="00406AAE" w:rsidRDefault="00406AAE" w:rsidP="00406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19.0.00.00000</w:t>
      </w:r>
      <w:r>
        <w:rPr>
          <w:rFonts w:ascii="Times New Roman" w:hAnsi="Times New Roman" w:cs="Times New Roman"/>
          <w:color w:val="000000"/>
        </w:rPr>
        <w:t xml:space="preserve">- целевая статья муниципальной программы "Укрепление межнационального и межконфессионального согласия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</w:rPr>
        <w:t>Куйтунский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район" на 2020-2023 гг.</w:t>
      </w:r>
    </w:p>
    <w:p w:rsidR="00406AAE" w:rsidRDefault="00406AAE" w:rsidP="00406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на реализацию муниципальной программы по следующим основным мероприятиям: </w:t>
      </w:r>
    </w:p>
    <w:p w:rsidR="00406AAE" w:rsidRDefault="00406AAE" w:rsidP="00406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19.0.01.00000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 xml:space="preserve">Развитие казачьего общества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</w:rPr>
        <w:t>Куйтунский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</w:t>
      </w:r>
      <w:r>
        <w:rPr>
          <w:rFonts w:ascii="Times New Roman" w:hAnsi="Times New Roman" w:cs="Times New Roman"/>
          <w:b/>
          <w:color w:val="000000"/>
        </w:rPr>
        <w:t>";</w:t>
      </w:r>
    </w:p>
    <w:p w:rsidR="00406AAE" w:rsidRDefault="00406AAE" w:rsidP="00406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19.0.02.00000</w:t>
      </w:r>
      <w:r>
        <w:rPr>
          <w:rFonts w:ascii="Times New Roman" w:hAnsi="Times New Roman" w:cs="Times New Roman"/>
          <w:color w:val="000000"/>
        </w:rPr>
        <w:t xml:space="preserve">- </w:t>
      </w:r>
      <w:r w:rsidRPr="000C2B3E">
        <w:rPr>
          <w:rFonts w:ascii="Times New Roman" w:hAnsi="Times New Roman" w:cs="Times New Roman"/>
          <w:color w:val="000000"/>
        </w:rPr>
        <w:t>"Гармонизация межнациональных (межэтнических) отношений"</w:t>
      </w:r>
      <w:proofErr w:type="gramStart"/>
      <w:r>
        <w:rPr>
          <w:rFonts w:ascii="Times New Roman" w:hAnsi="Times New Roman" w:cs="Times New Roman"/>
          <w:color w:val="000000"/>
        </w:rPr>
        <w:t>;»</w:t>
      </w:r>
      <w:proofErr w:type="gramEnd"/>
      <w:r>
        <w:rPr>
          <w:rFonts w:ascii="Times New Roman" w:hAnsi="Times New Roman" w:cs="Times New Roman"/>
          <w:color w:val="000000"/>
        </w:rPr>
        <w:t xml:space="preserve"> заменить на строки:</w:t>
      </w:r>
    </w:p>
    <w:p w:rsidR="00406AAE" w:rsidRDefault="00406AAE" w:rsidP="00406A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«Муниципальная программа "Укрепление межнационального и межконфессионального согласия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</w:rPr>
        <w:t>Куйтунский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район" на 2020-2023 гг.</w:t>
      </w:r>
    </w:p>
    <w:p w:rsidR="00406AAE" w:rsidRDefault="00406AAE" w:rsidP="00406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19.0.00.00000</w:t>
      </w:r>
      <w:r>
        <w:rPr>
          <w:rFonts w:ascii="Times New Roman" w:hAnsi="Times New Roman" w:cs="Times New Roman"/>
          <w:color w:val="000000"/>
        </w:rPr>
        <w:t xml:space="preserve">- целевая статья муниципальной программы "Укрепление межнационального и межконфессионального согласия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</w:rPr>
        <w:t>Куйтунский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район" на 2020-2023 гг.</w:t>
      </w:r>
    </w:p>
    <w:p w:rsidR="00406AAE" w:rsidRDefault="00406AAE" w:rsidP="00406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на реализацию муниципальной программы по следующим </w:t>
      </w:r>
      <w:r w:rsidR="007357E1">
        <w:rPr>
          <w:rFonts w:ascii="Times New Roman" w:hAnsi="Times New Roman" w:cs="Times New Roman"/>
          <w:color w:val="000000"/>
        </w:rPr>
        <w:t>подпрограммам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406AAE" w:rsidRDefault="00406AAE" w:rsidP="00406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19.</w:t>
      </w:r>
      <w:r w:rsidR="007357E1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.0</w:t>
      </w:r>
      <w:r w:rsidR="007357E1">
        <w:rPr>
          <w:rFonts w:ascii="Times New Roman" w:hAnsi="Times New Roman" w:cs="Times New Roman"/>
          <w:b/>
          <w:color w:val="000000"/>
        </w:rPr>
        <w:t>0</w:t>
      </w:r>
      <w:r>
        <w:rPr>
          <w:rFonts w:ascii="Times New Roman" w:hAnsi="Times New Roman" w:cs="Times New Roman"/>
          <w:b/>
          <w:color w:val="000000"/>
        </w:rPr>
        <w:t>.00000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 xml:space="preserve">Развитие казачьего общества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</w:rPr>
        <w:t>Куйтунский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</w:t>
      </w:r>
      <w:r>
        <w:rPr>
          <w:rFonts w:ascii="Times New Roman" w:hAnsi="Times New Roman" w:cs="Times New Roman"/>
          <w:b/>
          <w:color w:val="000000"/>
        </w:rPr>
        <w:t>";</w:t>
      </w:r>
    </w:p>
    <w:p w:rsidR="00406AAE" w:rsidRDefault="00406AAE" w:rsidP="00406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19.</w:t>
      </w:r>
      <w:r w:rsidR="007357E1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>.0</w:t>
      </w:r>
      <w:r w:rsidR="007357E1">
        <w:rPr>
          <w:rFonts w:ascii="Times New Roman" w:hAnsi="Times New Roman" w:cs="Times New Roman"/>
          <w:b/>
          <w:color w:val="000000"/>
        </w:rPr>
        <w:t>0</w:t>
      </w:r>
      <w:r>
        <w:rPr>
          <w:rFonts w:ascii="Times New Roman" w:hAnsi="Times New Roman" w:cs="Times New Roman"/>
          <w:b/>
          <w:color w:val="000000"/>
        </w:rPr>
        <w:t>.00000</w:t>
      </w:r>
      <w:r>
        <w:rPr>
          <w:rFonts w:ascii="Times New Roman" w:hAnsi="Times New Roman" w:cs="Times New Roman"/>
          <w:color w:val="000000"/>
        </w:rPr>
        <w:t xml:space="preserve">- </w:t>
      </w:r>
      <w:r w:rsidRPr="000C2B3E">
        <w:rPr>
          <w:rFonts w:ascii="Times New Roman" w:hAnsi="Times New Roman" w:cs="Times New Roman"/>
          <w:color w:val="000000"/>
        </w:rPr>
        <w:t>"Гармонизация межэтнических</w:t>
      </w:r>
      <w:r w:rsidR="007357E1">
        <w:rPr>
          <w:rFonts w:ascii="Times New Roman" w:hAnsi="Times New Roman" w:cs="Times New Roman"/>
          <w:color w:val="000000"/>
        </w:rPr>
        <w:t xml:space="preserve"> и межконфессиональных</w:t>
      </w:r>
      <w:r w:rsidRPr="000C2B3E">
        <w:rPr>
          <w:rFonts w:ascii="Times New Roman" w:hAnsi="Times New Roman" w:cs="Times New Roman"/>
          <w:color w:val="000000"/>
        </w:rPr>
        <w:t xml:space="preserve"> отношений</w:t>
      </w:r>
      <w:r w:rsidR="007357E1">
        <w:rPr>
          <w:rFonts w:ascii="Times New Roman" w:hAnsi="Times New Roman" w:cs="Times New Roman"/>
          <w:color w:val="000000"/>
        </w:rPr>
        <w:t xml:space="preserve"> на территории муниципального образования </w:t>
      </w:r>
      <w:proofErr w:type="spellStart"/>
      <w:r w:rsidR="007357E1">
        <w:rPr>
          <w:rFonts w:ascii="Times New Roman" w:hAnsi="Times New Roman" w:cs="Times New Roman"/>
          <w:color w:val="000000"/>
        </w:rPr>
        <w:t>Куйтунский</w:t>
      </w:r>
      <w:proofErr w:type="spellEnd"/>
      <w:r w:rsidR="007357E1">
        <w:rPr>
          <w:rFonts w:ascii="Times New Roman" w:hAnsi="Times New Roman" w:cs="Times New Roman"/>
          <w:color w:val="000000"/>
        </w:rPr>
        <w:t xml:space="preserve"> район</w:t>
      </w:r>
      <w:r w:rsidR="007357E1" w:rsidRPr="000C2B3E">
        <w:rPr>
          <w:rFonts w:ascii="Times New Roman" w:hAnsi="Times New Roman" w:cs="Times New Roman"/>
          <w:color w:val="000000"/>
        </w:rPr>
        <w:t xml:space="preserve"> </w:t>
      </w:r>
      <w:r w:rsidRPr="000C2B3E">
        <w:rPr>
          <w:rFonts w:ascii="Times New Roman" w:hAnsi="Times New Roman" w:cs="Times New Roman"/>
          <w:color w:val="000000"/>
        </w:rPr>
        <w:t>"</w:t>
      </w:r>
      <w:proofErr w:type="gramStart"/>
      <w:r>
        <w:rPr>
          <w:rFonts w:ascii="Times New Roman" w:hAnsi="Times New Roman" w:cs="Times New Roman"/>
          <w:color w:val="000000"/>
        </w:rPr>
        <w:t>;»</w:t>
      </w:r>
      <w:proofErr w:type="gramEnd"/>
    </w:p>
    <w:p w:rsidR="00B02395" w:rsidRPr="00B02395" w:rsidRDefault="00CF0926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B0239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06AAE">
        <w:rPr>
          <w:rFonts w:ascii="Times New Roman" w:hAnsi="Times New Roman" w:cs="Times New Roman"/>
          <w:sz w:val="24"/>
          <w:szCs w:val="24"/>
        </w:rPr>
        <w:t>2</w:t>
      </w:r>
      <w:r w:rsid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</w:t>
      </w:r>
      <w:r w:rsidR="00E27199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B02395" w:rsidRDefault="00B02395" w:rsidP="00A2293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F0926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CF0926" w:rsidRPr="00CF0926">
        <w:rPr>
          <w:rFonts w:ascii="Times New Roman" w:hAnsi="Times New Roman" w:cs="Times New Roman"/>
          <w:b/>
          <w:color w:val="000000" w:themeColor="text1"/>
        </w:rPr>
        <w:t>2070</w:t>
      </w:r>
      <w:r w:rsidRPr="00B023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10053" w:rsidRPr="00710053">
        <w:rPr>
          <w:rFonts w:ascii="Times New Roman" w:hAnsi="Times New Roman" w:cs="Times New Roman"/>
          <w:color w:val="000000" w:themeColor="text1"/>
        </w:rPr>
        <w:t xml:space="preserve">расходы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области. </w:t>
      </w:r>
      <w:proofErr w:type="gramStart"/>
      <w:r w:rsidR="00710053" w:rsidRPr="00710053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местных бюджетов в рамках основного мероприятия "Создание условий для безопасного и комфортного пребывания детей в муниципальных детских оздоровительных организациях" подпрограммы «Здоровый ребенок» муниципальной программы «Образование» в муниципальном образовании </w:t>
      </w:r>
      <w:proofErr w:type="spellStart"/>
      <w:r w:rsidR="00710053" w:rsidRPr="00710053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710053" w:rsidRPr="00710053">
        <w:rPr>
          <w:rFonts w:ascii="Times New Roman" w:hAnsi="Times New Roman" w:cs="Times New Roman"/>
          <w:color w:val="000000" w:themeColor="text1"/>
        </w:rPr>
        <w:t xml:space="preserve"> район на 2021-2024гг, осуществляемые за счет субсидий из областного бюджета на осуществление мероприятий на укрепление материально-технической базы муниципальных учреждений, оказывающих услуги по организации отдыха и</w:t>
      </w:r>
      <w:proofErr w:type="gramEnd"/>
      <w:r w:rsidR="00710053" w:rsidRPr="00710053">
        <w:rPr>
          <w:rFonts w:ascii="Times New Roman" w:hAnsi="Times New Roman" w:cs="Times New Roman"/>
          <w:color w:val="000000" w:themeColor="text1"/>
        </w:rPr>
        <w:t xml:space="preserve"> оздоровления детей в Иркутской области</w:t>
      </w:r>
      <w:proofErr w:type="gramStart"/>
      <w:r w:rsidR="00710053" w:rsidRPr="00532E43">
        <w:rPr>
          <w:rFonts w:ascii="Times New Roman" w:hAnsi="Times New Roman" w:cs="Times New Roman"/>
          <w:color w:val="0070C0"/>
        </w:rPr>
        <w:t>;</w:t>
      </w:r>
      <w:r w:rsidR="000763D8">
        <w:rPr>
          <w:rFonts w:ascii="Times New Roman" w:hAnsi="Times New Roman" w:cs="Times New Roman"/>
          <w:color w:val="000000" w:themeColor="text1"/>
        </w:rPr>
        <w:t>»</w:t>
      </w:r>
      <w:proofErr w:type="gramEnd"/>
      <w:r w:rsidR="00E27199">
        <w:rPr>
          <w:rFonts w:ascii="Times New Roman" w:hAnsi="Times New Roman" w:cs="Times New Roman"/>
          <w:color w:val="000000" w:themeColor="text1"/>
        </w:rPr>
        <w:t>;</w:t>
      </w:r>
    </w:p>
    <w:p w:rsidR="00E27199" w:rsidRPr="004D5489" w:rsidRDefault="00E27199" w:rsidP="00E2719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Pr="00CF0926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>8</w:t>
      </w:r>
      <w:r w:rsidRPr="00CF0926">
        <w:rPr>
          <w:rFonts w:ascii="Times New Roman" w:hAnsi="Times New Roman" w:cs="Times New Roman"/>
          <w:b/>
          <w:color w:val="000000" w:themeColor="text1"/>
        </w:rPr>
        <w:t>70</w:t>
      </w:r>
      <w:r w:rsidRPr="00B023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10053">
        <w:rPr>
          <w:rFonts w:ascii="Times New Roman" w:hAnsi="Times New Roman" w:cs="Times New Roman"/>
          <w:color w:val="000000" w:themeColor="text1"/>
        </w:rPr>
        <w:t>расходы на</w:t>
      </w:r>
      <w:r>
        <w:rPr>
          <w:rFonts w:ascii="Times New Roman" w:hAnsi="Times New Roman" w:cs="Times New Roman"/>
          <w:color w:val="000000" w:themeColor="text1"/>
        </w:rPr>
        <w:t xml:space="preserve"> реализацию общественно-значимых проектов по благоустройству сельских территорий в рамках обеспечения комплексного развития сельских территорий.</w:t>
      </w:r>
      <w:r w:rsidRPr="00E27199">
        <w:rPr>
          <w:rFonts w:ascii="Times New Roman" w:hAnsi="Times New Roman" w:cs="Times New Roman"/>
          <w:color w:val="000000" w:themeColor="text1"/>
        </w:rPr>
        <w:t xml:space="preserve"> </w:t>
      </w:r>
      <w:r w:rsidRPr="004D5489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бюджета </w:t>
      </w:r>
      <w:r w:rsidRPr="004D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4D5489">
        <w:rPr>
          <w:rFonts w:ascii="Times New Roman" w:hAnsi="Times New Roman" w:cs="Times New Roman"/>
          <w:color w:val="000000" w:themeColor="text1"/>
        </w:rPr>
        <w:t>в рамках  муниципальных  программ сельских поселений, осуществляемые за счет субсидии из областного бюджета</w:t>
      </w:r>
      <w:r>
        <w:rPr>
          <w:rFonts w:ascii="Times New Roman" w:hAnsi="Times New Roman" w:cs="Times New Roman"/>
          <w:color w:val="000000" w:themeColor="text1"/>
        </w:rPr>
        <w:t xml:space="preserve"> и средств местного бюджета</w:t>
      </w:r>
      <w:proofErr w:type="gramStart"/>
      <w:r>
        <w:rPr>
          <w:rFonts w:ascii="Times New Roman" w:hAnsi="Times New Roman" w:cs="Times New Roman"/>
          <w:color w:val="000000" w:themeColor="text1"/>
        </w:rPr>
        <w:t>;»</w:t>
      </w:r>
      <w:proofErr w:type="gramEnd"/>
    </w:p>
    <w:p w:rsidR="00A905BA" w:rsidRDefault="000763D8" w:rsidP="0007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</w:t>
      </w:r>
      <w:r w:rsidR="006B26B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211E00" w:rsidRDefault="00A04C75" w:rsidP="0007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E00">
        <w:rPr>
          <w:rFonts w:ascii="Times New Roman" w:hAnsi="Times New Roman" w:cs="Times New Roman"/>
          <w:sz w:val="24"/>
          <w:szCs w:val="24"/>
        </w:rPr>
        <w:t>троки: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81"/>
        <w:gridCol w:w="2090"/>
      </w:tblGrid>
      <w:tr w:rsidR="00A04C75" w:rsidRPr="00A04C75" w:rsidTr="00D0228D">
        <w:trPr>
          <w:trHeight w:val="960"/>
        </w:trPr>
        <w:tc>
          <w:tcPr>
            <w:tcW w:w="7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C75" w:rsidRPr="00A04C75" w:rsidRDefault="00A04C75" w:rsidP="00A0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4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 на территории муниципального образования </w:t>
            </w:r>
            <w:proofErr w:type="spellStart"/>
            <w:r w:rsidRPr="00A04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A04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район" на 2020-202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A04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C75" w:rsidRPr="00A04C75" w:rsidRDefault="00A04C75" w:rsidP="00A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4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19.0.00.00000</w:t>
            </w:r>
          </w:p>
        </w:tc>
      </w:tr>
      <w:tr w:rsidR="00A04C75" w:rsidRPr="00A04C75" w:rsidTr="00A04C75">
        <w:trPr>
          <w:trHeight w:val="615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C75" w:rsidRPr="00A04C75" w:rsidRDefault="00A04C75" w:rsidP="00A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C7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"Развитие казачьего общества на территории муниципального образования </w:t>
            </w:r>
            <w:proofErr w:type="spellStart"/>
            <w:r w:rsidRPr="00A04C75">
              <w:rPr>
                <w:rFonts w:ascii="Times New Roman" w:eastAsia="Times New Roman" w:hAnsi="Times New Roman" w:cs="Times New Roman"/>
                <w:color w:val="000000"/>
              </w:rPr>
              <w:t>Куйтунский</w:t>
            </w:r>
            <w:proofErr w:type="spellEnd"/>
            <w:r w:rsidRPr="00A04C75">
              <w:rPr>
                <w:rFonts w:ascii="Times New Roman" w:eastAsia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C75" w:rsidRPr="00A04C75" w:rsidRDefault="00A04C75" w:rsidP="00A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4C75">
              <w:rPr>
                <w:rFonts w:ascii="Times New Roman" w:eastAsia="Times New Roman" w:hAnsi="Times New Roman" w:cs="Times New Roman"/>
                <w:color w:val="000000"/>
              </w:rPr>
              <w:t>19.0.01.00000</w:t>
            </w:r>
          </w:p>
        </w:tc>
      </w:tr>
      <w:tr w:rsidR="00A04C75" w:rsidRPr="00A04C75" w:rsidTr="00A04C75">
        <w:trPr>
          <w:trHeight w:val="615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C75" w:rsidRPr="00A04C75" w:rsidRDefault="00A04C75" w:rsidP="00A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C75">
              <w:rPr>
                <w:rFonts w:ascii="Times New Roman" w:eastAsia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C75" w:rsidRPr="00A04C75" w:rsidRDefault="00A04C75" w:rsidP="00A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4C75">
              <w:rPr>
                <w:rFonts w:ascii="Times New Roman" w:eastAsia="Times New Roman" w:hAnsi="Times New Roman" w:cs="Times New Roman"/>
                <w:color w:val="000000"/>
              </w:rPr>
              <w:t>19.0.01.21000</w:t>
            </w:r>
          </w:p>
        </w:tc>
      </w:tr>
      <w:tr w:rsidR="00A04C75" w:rsidRPr="00A04C75" w:rsidTr="00A04C75">
        <w:trPr>
          <w:trHeight w:val="630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C75" w:rsidRPr="00A04C75" w:rsidRDefault="00A04C75" w:rsidP="00A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C7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"Гармонизация межнациональных (межэтнических) отношений"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C75" w:rsidRPr="00A04C75" w:rsidRDefault="00A04C75" w:rsidP="00A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4C75">
              <w:rPr>
                <w:rFonts w:ascii="Times New Roman" w:eastAsia="Times New Roman" w:hAnsi="Times New Roman" w:cs="Times New Roman"/>
                <w:color w:val="000000"/>
              </w:rPr>
              <w:t>19.0.02.00000</w:t>
            </w:r>
          </w:p>
        </w:tc>
      </w:tr>
      <w:tr w:rsidR="00A04C75" w:rsidRPr="00A04C75" w:rsidTr="00A04C75">
        <w:trPr>
          <w:trHeight w:val="615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C75" w:rsidRPr="00A04C75" w:rsidRDefault="00A04C75" w:rsidP="00A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C75">
              <w:rPr>
                <w:rFonts w:ascii="Times New Roman" w:eastAsia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C75" w:rsidRPr="00A04C75" w:rsidRDefault="00A04C75" w:rsidP="00A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4C75">
              <w:rPr>
                <w:rFonts w:ascii="Times New Roman" w:eastAsia="Times New Roman" w:hAnsi="Times New Roman" w:cs="Times New Roman"/>
                <w:color w:val="000000"/>
              </w:rPr>
              <w:t>19.0.02.21000</w:t>
            </w:r>
          </w:p>
        </w:tc>
      </w:tr>
    </w:tbl>
    <w:p w:rsidR="00A04C75" w:rsidRDefault="00A04C75" w:rsidP="0007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C75" w:rsidRDefault="00BC3D27" w:rsidP="0007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строки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5"/>
        <w:gridCol w:w="2126"/>
      </w:tblGrid>
      <w:tr w:rsidR="004A39BB" w:rsidRPr="004A39BB" w:rsidTr="0041520C">
        <w:trPr>
          <w:trHeight w:val="96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9BB" w:rsidRPr="004A39BB" w:rsidRDefault="004A39BB" w:rsidP="004A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"Укрепление межнационального и межконфессионального согласия на территории муниципального образования </w:t>
            </w:r>
            <w:proofErr w:type="spellStart"/>
            <w:r w:rsidRPr="004A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4A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район" на 2020-202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4A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9BB" w:rsidRPr="004A39BB" w:rsidRDefault="004A39BB" w:rsidP="004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19.0.00.00000</w:t>
            </w:r>
          </w:p>
        </w:tc>
      </w:tr>
      <w:tr w:rsidR="004A39BB" w:rsidRPr="004A39BB" w:rsidTr="0041520C">
        <w:trPr>
          <w:trHeight w:val="6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9BB" w:rsidRPr="004A39BB" w:rsidRDefault="0041520C" w:rsidP="004A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1</w:t>
            </w:r>
            <w:r w:rsidR="004A39BB" w:rsidRPr="004A39BB">
              <w:rPr>
                <w:rFonts w:ascii="Times New Roman" w:eastAsia="Times New Roman" w:hAnsi="Times New Roman" w:cs="Times New Roman"/>
                <w:color w:val="000000"/>
              </w:rPr>
              <w:t xml:space="preserve"> "Развитие казачьего общества на территории муниципального образования </w:t>
            </w:r>
            <w:proofErr w:type="spellStart"/>
            <w:r w:rsidR="004A39BB" w:rsidRPr="004A39BB">
              <w:rPr>
                <w:rFonts w:ascii="Times New Roman" w:eastAsia="Times New Roman" w:hAnsi="Times New Roman" w:cs="Times New Roman"/>
                <w:color w:val="000000"/>
              </w:rPr>
              <w:t>Куйтунский</w:t>
            </w:r>
            <w:proofErr w:type="spellEnd"/>
            <w:r w:rsidR="004A39BB" w:rsidRPr="004A39BB">
              <w:rPr>
                <w:rFonts w:ascii="Times New Roman" w:eastAsia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9BB" w:rsidRPr="004A39BB" w:rsidRDefault="004A39BB" w:rsidP="004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.00000</w:t>
            </w:r>
          </w:p>
        </w:tc>
      </w:tr>
      <w:tr w:rsidR="004A39BB" w:rsidRPr="004A39BB" w:rsidTr="0041520C">
        <w:trPr>
          <w:trHeight w:val="6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9BB" w:rsidRPr="004A39BB" w:rsidRDefault="004A39BB" w:rsidP="004A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9BB" w:rsidRPr="004A39BB" w:rsidRDefault="004A39BB" w:rsidP="004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.21000</w:t>
            </w:r>
          </w:p>
        </w:tc>
      </w:tr>
      <w:tr w:rsidR="004A39BB" w:rsidRPr="004A39BB" w:rsidTr="0041520C">
        <w:trPr>
          <w:trHeight w:val="63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9BB" w:rsidRPr="004A39BB" w:rsidRDefault="0041520C" w:rsidP="004A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2</w:t>
            </w:r>
            <w:r w:rsidR="004A39BB" w:rsidRPr="004A39B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Pr="000C2B3E">
              <w:rPr>
                <w:rFonts w:ascii="Times New Roman" w:hAnsi="Times New Roman" w:cs="Times New Roman"/>
                <w:color w:val="000000"/>
              </w:rPr>
              <w:t xml:space="preserve"> Гармонизация межэтнических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и межконфессиональных</w:t>
            </w:r>
            <w:r w:rsidRPr="000C2B3E">
              <w:rPr>
                <w:rFonts w:ascii="Times New Roman" w:hAnsi="Times New Roman" w:cs="Times New Roman"/>
                <w:color w:val="000000"/>
              </w:rPr>
              <w:t xml:space="preserve">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0C2B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39BB" w:rsidRPr="004A39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9BB" w:rsidRPr="004A39BB" w:rsidRDefault="004A39BB" w:rsidP="004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.00000</w:t>
            </w:r>
          </w:p>
        </w:tc>
      </w:tr>
      <w:tr w:rsidR="004A39BB" w:rsidRPr="004A39BB" w:rsidTr="0041520C">
        <w:trPr>
          <w:trHeight w:val="6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9BB" w:rsidRPr="004A39BB" w:rsidRDefault="004A39BB" w:rsidP="004A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9BB" w:rsidRPr="004A39BB" w:rsidRDefault="004A39BB" w:rsidP="004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A39BB">
              <w:rPr>
                <w:rFonts w:ascii="Times New Roman" w:eastAsia="Times New Roman" w:hAnsi="Times New Roman" w:cs="Times New Roman"/>
                <w:color w:val="000000"/>
              </w:rPr>
              <w:t>.21000</w:t>
            </w:r>
          </w:p>
        </w:tc>
      </w:tr>
    </w:tbl>
    <w:p w:rsidR="004A39BB" w:rsidRDefault="004A39BB" w:rsidP="00076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строки:</w:t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7245"/>
        <w:gridCol w:w="2026"/>
      </w:tblGrid>
      <w:tr w:rsidR="007050FE" w:rsidTr="007050FE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FE" w:rsidRPr="007050FE" w:rsidRDefault="0070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бюджетных учреждений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0FE" w:rsidRPr="007050FE" w:rsidRDefault="0070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01.4.02.20350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9D466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4448BB" w:rsidTr="009D4666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8BB" w:rsidRPr="004448BB" w:rsidRDefault="009D4666">
            <w:pPr>
              <w:rPr>
                <w:rFonts w:ascii="Times New Roman" w:hAnsi="Times New Roman" w:cs="Times New Roman"/>
                <w:color w:val="000000"/>
              </w:rPr>
            </w:pPr>
            <w:r w:rsidRPr="009D4666">
              <w:rPr>
                <w:rFonts w:ascii="Times New Roman" w:hAnsi="Times New Roman" w:cs="Times New Roman"/>
                <w:color w:val="000000"/>
              </w:rPr>
              <w:t>Субсидии местным бюджетам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8BB" w:rsidRPr="004448BB" w:rsidRDefault="009D46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66">
              <w:rPr>
                <w:rFonts w:ascii="Times New Roman" w:hAnsi="Times New Roman" w:cs="Times New Roman"/>
                <w:color w:val="000000"/>
              </w:rPr>
              <w:t>01.4.02.S2070</w:t>
            </w:r>
          </w:p>
        </w:tc>
      </w:tr>
    </w:tbl>
    <w:p w:rsidR="00F77542" w:rsidRDefault="00F77542" w:rsidP="00F775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строки:</w:t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7075"/>
        <w:gridCol w:w="2196"/>
      </w:tblGrid>
      <w:tr w:rsidR="00F77542" w:rsidTr="00070FD1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42" w:rsidRPr="00F807BA" w:rsidRDefault="00F77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территории сельских посел</w:t>
            </w:r>
            <w:r w:rsidR="00D4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на территории сельских поселений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542" w:rsidRPr="00F807BA" w:rsidRDefault="00F775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 76.0.01.20240</w:t>
            </w:r>
          </w:p>
        </w:tc>
      </w:tr>
    </w:tbl>
    <w:p w:rsidR="00F77542" w:rsidRDefault="00F77542" w:rsidP="00F7754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542" w:rsidRDefault="00F77542" w:rsidP="00F7754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:rsidR="00F77542" w:rsidRDefault="00F77542" w:rsidP="00F7754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F77542" w:rsidTr="00070FD1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542" w:rsidRPr="004448BB" w:rsidRDefault="00F77542" w:rsidP="00F807BA">
            <w:pPr>
              <w:rPr>
                <w:rFonts w:ascii="Times New Roman" w:hAnsi="Times New Roman" w:cs="Times New Roman"/>
                <w:color w:val="000000"/>
              </w:rPr>
            </w:pPr>
            <w:r w:rsidRPr="009D4666">
              <w:rPr>
                <w:rFonts w:ascii="Times New Roman" w:hAnsi="Times New Roman" w:cs="Times New Roman"/>
                <w:color w:val="000000"/>
              </w:rPr>
              <w:t xml:space="preserve">Субсидии местным бюджетам </w:t>
            </w:r>
            <w:r w:rsidR="00F807BA" w:rsidRPr="00710053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F807BA">
              <w:rPr>
                <w:rFonts w:ascii="Times New Roman" w:hAnsi="Times New Roman" w:cs="Times New Roman"/>
                <w:color w:val="000000" w:themeColor="text1"/>
              </w:rPr>
              <w:t xml:space="preserve"> реализацию общественно-значимых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542" w:rsidRPr="004448BB" w:rsidRDefault="00F807BA" w:rsidP="00F80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76.0.01.</w:t>
            </w:r>
            <w:r w:rsidR="00F77542" w:rsidRPr="009D4666">
              <w:rPr>
                <w:rFonts w:ascii="Times New Roman" w:hAnsi="Times New Roman" w:cs="Times New Roman"/>
                <w:color w:val="000000"/>
              </w:rPr>
              <w:t>S2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77542" w:rsidRPr="009D466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0067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067BD"/>
    <w:rsid w:val="00017A17"/>
    <w:rsid w:val="000763D8"/>
    <w:rsid w:val="000B505F"/>
    <w:rsid w:val="001A3029"/>
    <w:rsid w:val="00211E00"/>
    <w:rsid w:val="0029726D"/>
    <w:rsid w:val="002E3CC9"/>
    <w:rsid w:val="003255E4"/>
    <w:rsid w:val="00342298"/>
    <w:rsid w:val="00406AAE"/>
    <w:rsid w:val="0041520C"/>
    <w:rsid w:val="004448BB"/>
    <w:rsid w:val="004A39BB"/>
    <w:rsid w:val="0053667A"/>
    <w:rsid w:val="00594057"/>
    <w:rsid w:val="005D76DE"/>
    <w:rsid w:val="00683052"/>
    <w:rsid w:val="006B26B0"/>
    <w:rsid w:val="006F631F"/>
    <w:rsid w:val="007050FE"/>
    <w:rsid w:val="00710053"/>
    <w:rsid w:val="007234A8"/>
    <w:rsid w:val="007357E1"/>
    <w:rsid w:val="0074060C"/>
    <w:rsid w:val="009258E6"/>
    <w:rsid w:val="009D4666"/>
    <w:rsid w:val="00A04C75"/>
    <w:rsid w:val="00A2293F"/>
    <w:rsid w:val="00A905BA"/>
    <w:rsid w:val="00B02395"/>
    <w:rsid w:val="00B43D62"/>
    <w:rsid w:val="00B6273A"/>
    <w:rsid w:val="00BA1B54"/>
    <w:rsid w:val="00BC3D27"/>
    <w:rsid w:val="00CD7C10"/>
    <w:rsid w:val="00CF0926"/>
    <w:rsid w:val="00D0228D"/>
    <w:rsid w:val="00D4422D"/>
    <w:rsid w:val="00D96656"/>
    <w:rsid w:val="00E27199"/>
    <w:rsid w:val="00EE748E"/>
    <w:rsid w:val="00F77542"/>
    <w:rsid w:val="00F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2022-02-10T04:18:00Z</cp:lastPrinted>
  <dcterms:created xsi:type="dcterms:W3CDTF">2022-01-19T02:59:00Z</dcterms:created>
  <dcterms:modified xsi:type="dcterms:W3CDTF">2022-02-10T04:26:00Z</dcterms:modified>
</cp:coreProperties>
</file>