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FB5C" w14:textId="77777777"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090CC095" w14:textId="77777777"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44C488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6E347C48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6E90BF0E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14:paraId="41FE6150" w14:textId="77777777"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EB39E3">
        <w:rPr>
          <w:sz w:val="18"/>
          <w:szCs w:val="18"/>
        </w:rPr>
        <w:t>100301</w:t>
      </w:r>
      <w:r w:rsidRPr="00161755">
        <w:rPr>
          <w:sz w:val="18"/>
          <w:szCs w:val="18"/>
        </w:rPr>
        <w:t>:</w:t>
      </w:r>
      <w:r w:rsidR="00EB39E3">
        <w:rPr>
          <w:sz w:val="18"/>
          <w:szCs w:val="18"/>
        </w:rPr>
        <w:t>1588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56E82330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6B0B39">
        <w:rPr>
          <w:sz w:val="18"/>
          <w:szCs w:val="18"/>
        </w:rPr>
        <w:t>83514</w:t>
      </w:r>
      <w:r w:rsidRPr="00161755">
        <w:rPr>
          <w:sz w:val="18"/>
          <w:szCs w:val="18"/>
        </w:rPr>
        <w:t xml:space="preserve"> кв. м;</w:t>
      </w:r>
    </w:p>
    <w:p w14:paraId="229ABC36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r w:rsidR="006B0B39">
        <w:rPr>
          <w:sz w:val="18"/>
          <w:szCs w:val="18"/>
        </w:rPr>
        <w:t>Барлукское</w:t>
      </w:r>
      <w:r>
        <w:rPr>
          <w:sz w:val="18"/>
          <w:szCs w:val="18"/>
        </w:rPr>
        <w:t xml:space="preserve">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0C58C6">
        <w:rPr>
          <w:sz w:val="18"/>
          <w:szCs w:val="18"/>
        </w:rPr>
        <w:t>на</w:t>
      </w:r>
      <w:proofErr w:type="gramEnd"/>
      <w:r w:rsidR="000C58C6">
        <w:rPr>
          <w:sz w:val="18"/>
          <w:szCs w:val="18"/>
        </w:rPr>
        <w:t xml:space="preserve"> удалении 5 км на </w:t>
      </w:r>
      <w:r w:rsidR="006B0B39">
        <w:rPr>
          <w:sz w:val="18"/>
          <w:szCs w:val="18"/>
        </w:rPr>
        <w:t>юго-восток</w:t>
      </w:r>
      <w:r w:rsidR="000C58C6">
        <w:rPr>
          <w:sz w:val="18"/>
          <w:szCs w:val="18"/>
        </w:rPr>
        <w:t xml:space="preserve"> от с. </w:t>
      </w:r>
      <w:proofErr w:type="spellStart"/>
      <w:r w:rsidR="006B0B39">
        <w:rPr>
          <w:sz w:val="18"/>
          <w:szCs w:val="18"/>
        </w:rPr>
        <w:t>Барлук</w:t>
      </w:r>
      <w:proofErr w:type="spellEnd"/>
      <w:r w:rsidR="00243847">
        <w:rPr>
          <w:sz w:val="18"/>
          <w:szCs w:val="18"/>
        </w:rPr>
        <w:t>.</w:t>
      </w:r>
    </w:p>
    <w:bookmarkEnd w:id="0"/>
    <w:p w14:paraId="253319F1" w14:textId="77777777"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3477007A" w14:textId="77777777"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545A1E90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205356C7" w14:textId="77777777"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3834C950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5C1BE4AB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82641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71D35"/>
    <w:rsid w:val="00B76F53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7D3"/>
  <w15:docId w15:val="{5993FF18-144E-4945-A8A9-CA2AE0A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9DCB-F41D-4C3E-A78F-A82A7CBD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2023-03-14T06:29:00Z</dcterms:created>
  <dcterms:modified xsi:type="dcterms:W3CDTF">2023-03-14T06:29:00Z</dcterms:modified>
</cp:coreProperties>
</file>