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DDFE" w14:textId="54FDE719" w:rsidR="007F49D1" w:rsidRPr="003046E2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72B3FD03" w14:textId="77777777" w:rsidR="007F49D1" w:rsidRPr="003046E2" w:rsidRDefault="007F49D1" w:rsidP="007F49D1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7DFE4E94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20197296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0B4DB0D9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3E862BD4" w14:textId="77777777" w:rsidR="007F49D1" w:rsidRPr="003046E2" w:rsidRDefault="007F49D1" w:rsidP="007F49D1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Pr="003046E2">
        <w:rPr>
          <w:sz w:val="20"/>
          <w:szCs w:val="20"/>
        </w:rPr>
        <w:t xml:space="preserve"> номер – </w:t>
      </w:r>
      <w:proofErr w:type="gramStart"/>
      <w:r w:rsidRPr="003046E2">
        <w:rPr>
          <w:sz w:val="20"/>
          <w:szCs w:val="20"/>
        </w:rPr>
        <w:t>38:10:17070</w:t>
      </w:r>
      <w:r>
        <w:rPr>
          <w:sz w:val="20"/>
          <w:szCs w:val="20"/>
        </w:rPr>
        <w:t>1</w:t>
      </w:r>
      <w:r w:rsidRPr="003046E2">
        <w:rPr>
          <w:sz w:val="20"/>
          <w:szCs w:val="20"/>
        </w:rPr>
        <w:t>:ЗУ</w:t>
      </w:r>
      <w:proofErr w:type="gramEnd"/>
      <w:r w:rsidRPr="003046E2">
        <w:rPr>
          <w:sz w:val="20"/>
          <w:szCs w:val="20"/>
        </w:rPr>
        <w:t>1;</w:t>
      </w:r>
      <w:r w:rsidRPr="003046E2">
        <w:rPr>
          <w:sz w:val="20"/>
          <w:szCs w:val="20"/>
        </w:rPr>
        <w:tab/>
      </w:r>
    </w:p>
    <w:p w14:paraId="3C4C4A4B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2362</w:t>
      </w:r>
      <w:r w:rsidRPr="003046E2">
        <w:rPr>
          <w:sz w:val="20"/>
          <w:szCs w:val="20"/>
        </w:rPr>
        <w:t xml:space="preserve"> кв. м;</w:t>
      </w:r>
    </w:p>
    <w:p w14:paraId="55CAF6C3" w14:textId="7F62135F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r w:rsidR="00797FB6" w:rsidRPr="003046E2">
        <w:rPr>
          <w:sz w:val="20"/>
          <w:szCs w:val="20"/>
        </w:rPr>
        <w:t xml:space="preserve">район, </w:t>
      </w:r>
      <w:proofErr w:type="spellStart"/>
      <w:r w:rsidR="00797FB6" w:rsidRPr="003046E2">
        <w:rPr>
          <w:sz w:val="20"/>
          <w:szCs w:val="20"/>
        </w:rPr>
        <w:t>Кундуйское</w:t>
      </w:r>
      <w:proofErr w:type="spellEnd"/>
      <w:r w:rsidRPr="003046E2">
        <w:rPr>
          <w:sz w:val="20"/>
          <w:szCs w:val="20"/>
        </w:rPr>
        <w:t xml:space="preserve"> сельское поселение, село Амур, улица </w:t>
      </w:r>
      <w:r>
        <w:rPr>
          <w:sz w:val="20"/>
          <w:szCs w:val="20"/>
        </w:rPr>
        <w:t>Таежная</w:t>
      </w:r>
      <w:r w:rsidRPr="003046E2">
        <w:rPr>
          <w:sz w:val="20"/>
          <w:szCs w:val="20"/>
        </w:rPr>
        <w:t>, земельный участок</w:t>
      </w:r>
      <w:r>
        <w:rPr>
          <w:sz w:val="20"/>
          <w:szCs w:val="20"/>
        </w:rPr>
        <w:t xml:space="preserve"> 2</w:t>
      </w:r>
      <w:r w:rsidRPr="003046E2">
        <w:rPr>
          <w:sz w:val="20"/>
          <w:szCs w:val="20"/>
        </w:rPr>
        <w:t>.</w:t>
      </w:r>
    </w:p>
    <w:p w14:paraId="666976AC" w14:textId="77777777" w:rsidR="007F49D1" w:rsidRPr="003046E2" w:rsidRDefault="007F49D1" w:rsidP="007F49D1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76FA8A89" w14:textId="4613B850" w:rsidR="007F49D1" w:rsidRPr="003046E2" w:rsidRDefault="007F49D1" w:rsidP="007F49D1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r w:rsidR="00797FB6" w:rsidRPr="003046E2">
        <w:rPr>
          <w:sz w:val="20"/>
          <w:szCs w:val="20"/>
        </w:rPr>
        <w:t>этаж, с</w:t>
      </w:r>
      <w:r w:rsidRPr="003046E2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 </w:t>
      </w:r>
    </w:p>
    <w:p w14:paraId="04A192BF" w14:textId="77777777" w:rsidR="007F49D1" w:rsidRPr="003046E2" w:rsidRDefault="007F49D1" w:rsidP="007F49D1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5876F4B" w14:textId="0E246467" w:rsidR="007F49D1" w:rsidRDefault="007F49D1" w:rsidP="007F49D1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77C57C24" w14:textId="528ABA75" w:rsidR="007F10FA" w:rsidRPr="006A4476" w:rsidRDefault="005B67E4" w:rsidP="00920383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 wp14:anchorId="7B43CBCE" wp14:editId="5035BC98">
            <wp:extent cx="3010394" cy="4257773"/>
            <wp:effectExtent l="0" t="0" r="0" b="0"/>
            <wp:docPr id="13" name="Рисунок 13" descr="C:\Users\Admin\Downloads\схема - ул. Таежная,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ownloads\схема - ул. Таежная, 2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18" cy="431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F1">
        <w:rPr>
          <w:noProof/>
        </w:rPr>
        <w:drawing>
          <wp:inline distT="0" distB="0" distL="0" distR="0" wp14:anchorId="0FA14E8A" wp14:editId="20525394">
            <wp:extent cx="2964910" cy="41970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10" cy="41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E59D4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5B39-5A15-4E22-9FB2-96A0A722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2024-02-27T04:38:00Z</dcterms:created>
  <dcterms:modified xsi:type="dcterms:W3CDTF">2024-02-27T04:38:00Z</dcterms:modified>
</cp:coreProperties>
</file>