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C53B" w14:textId="77777777" w:rsidR="00404C03" w:rsidRPr="00404C03" w:rsidRDefault="00404C03" w:rsidP="00404C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sz w:val="24"/>
          <w:szCs w:val="24"/>
        </w:rPr>
        <w:t xml:space="preserve">    </w:t>
      </w:r>
      <w:r w:rsidRPr="00404C03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0" distB="0" distL="0" distR="0" wp14:anchorId="1AFA2794" wp14:editId="09CD1B61">
            <wp:extent cx="723900" cy="93345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023469" w14:textId="77777777" w:rsidR="00404C03" w:rsidRPr="00404C03" w:rsidRDefault="00404C03" w:rsidP="00404C0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color="000000"/>
        </w:rPr>
      </w:pPr>
    </w:p>
    <w:p w14:paraId="3AA18107" w14:textId="77777777" w:rsidR="00404C03" w:rsidRPr="00404C03" w:rsidRDefault="00404C03" w:rsidP="00404C0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color="000000"/>
        </w:rPr>
      </w:pPr>
      <w:r w:rsidRPr="00404C03">
        <w:rPr>
          <w:rFonts w:ascii="Times New Roman" w:hAnsi="Times New Roman" w:cs="Times New Roman"/>
          <w:b/>
          <w:bCs/>
          <w:sz w:val="24"/>
          <w:szCs w:val="24"/>
          <w:highlight w:val="white"/>
          <w:u w:color="000000"/>
        </w:rPr>
        <w:t>РОССИЙСКАЯ   ФЕДЕРАЦИЯ</w:t>
      </w:r>
    </w:p>
    <w:p w14:paraId="60DFBE0F" w14:textId="77777777" w:rsidR="00404C03" w:rsidRPr="00404C03" w:rsidRDefault="00404C03" w:rsidP="00404C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404C03"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  <w:t>ИРКУТСКАЯ   ОБЛАСТЬ</w:t>
      </w:r>
    </w:p>
    <w:p w14:paraId="028B4176" w14:textId="77777777" w:rsidR="00404C03" w:rsidRPr="00404C03" w:rsidRDefault="00404C03" w:rsidP="00404C03">
      <w:pPr>
        <w:pStyle w:val="a6"/>
        <w:keepNext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color="000000"/>
        </w:rPr>
      </w:pPr>
    </w:p>
    <w:p w14:paraId="335AF095" w14:textId="77777777" w:rsidR="00404C03" w:rsidRPr="00404C03" w:rsidRDefault="00404C03" w:rsidP="00404C03">
      <w:pPr>
        <w:pStyle w:val="a6"/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color="000000"/>
        </w:rPr>
      </w:pPr>
      <w:r w:rsidRPr="00404C03">
        <w:rPr>
          <w:rFonts w:ascii="Times New Roman" w:hAnsi="Times New Roman" w:cs="Times New Roman"/>
          <w:b/>
          <w:bCs/>
          <w:sz w:val="24"/>
          <w:szCs w:val="24"/>
          <w:highlight w:val="white"/>
          <w:u w:color="000000"/>
        </w:rPr>
        <w:t>АДМИНИСТРАЦИЯ МУНИЦИПАЛЬНОГО ОБРАЗОВАНИЯ</w:t>
      </w:r>
    </w:p>
    <w:p w14:paraId="42CC5E1F" w14:textId="77777777" w:rsidR="00404C03" w:rsidRPr="00404C03" w:rsidRDefault="00404C03" w:rsidP="00404C03">
      <w:pPr>
        <w:pStyle w:val="a6"/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color="000000"/>
        </w:rPr>
      </w:pPr>
      <w:r w:rsidRPr="00404C03">
        <w:rPr>
          <w:rFonts w:ascii="Times New Roman" w:hAnsi="Times New Roman" w:cs="Times New Roman"/>
          <w:b/>
          <w:bCs/>
          <w:sz w:val="24"/>
          <w:szCs w:val="24"/>
          <w:highlight w:val="white"/>
          <w:u w:color="000000"/>
        </w:rPr>
        <w:t>КУЙТУНСКИЙ РАЙОН</w:t>
      </w:r>
    </w:p>
    <w:p w14:paraId="35439B83" w14:textId="77777777" w:rsidR="00404C03" w:rsidRPr="00404C03" w:rsidRDefault="00404C03" w:rsidP="00404C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7DB1B8AB" w14:textId="77777777" w:rsidR="00404C03" w:rsidRPr="00404C03" w:rsidRDefault="00404C03" w:rsidP="00404C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ПОСТАНОВЛЕНИЕ</w:t>
      </w:r>
    </w:p>
    <w:p w14:paraId="26066E49" w14:textId="77777777" w:rsidR="00404C03" w:rsidRPr="00404C03" w:rsidRDefault="00404C03" w:rsidP="0040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341617">
        <w:rPr>
          <w:rFonts w:ascii="Times New Roman" w:hAnsi="Times New Roman" w:cs="Times New Roman"/>
          <w:sz w:val="24"/>
          <w:szCs w:val="24"/>
          <w:highlight w:val="white"/>
        </w:rPr>
        <w:t>31</w:t>
      </w:r>
      <w:r w:rsidRPr="00404C03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="00341617">
        <w:rPr>
          <w:rFonts w:ascii="Times New Roman" w:hAnsi="Times New Roman" w:cs="Times New Roman"/>
          <w:sz w:val="24"/>
          <w:szCs w:val="24"/>
          <w:highlight w:val="white"/>
        </w:rPr>
        <w:t xml:space="preserve">октября </w:t>
      </w:r>
      <w:r w:rsidRPr="00404C03">
        <w:rPr>
          <w:rFonts w:ascii="Times New Roman" w:hAnsi="Times New Roman" w:cs="Times New Roman"/>
          <w:sz w:val="24"/>
          <w:szCs w:val="24"/>
          <w:highlight w:val="white"/>
        </w:rPr>
        <w:t>2022 г.                          р.п. Куйтун                                               №</w:t>
      </w:r>
      <w:r w:rsidR="00341617">
        <w:rPr>
          <w:rFonts w:ascii="Times New Roman" w:hAnsi="Times New Roman" w:cs="Times New Roman"/>
          <w:sz w:val="24"/>
          <w:szCs w:val="24"/>
          <w:highlight w:val="white"/>
        </w:rPr>
        <w:t xml:space="preserve">  1343 </w:t>
      </w:r>
      <w:r w:rsidRPr="00404C03">
        <w:rPr>
          <w:rFonts w:ascii="Times New Roman" w:hAnsi="Times New Roman" w:cs="Times New Roman"/>
          <w:sz w:val="24"/>
          <w:szCs w:val="24"/>
          <w:highlight w:val="white"/>
        </w:rPr>
        <w:t>-п</w:t>
      </w:r>
    </w:p>
    <w:p w14:paraId="5FC1AB3A" w14:textId="77777777" w:rsidR="00404C03" w:rsidRPr="00404C03" w:rsidRDefault="00404C03" w:rsidP="0040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D2BF91" w14:textId="77777777" w:rsidR="00404C03" w:rsidRPr="000B00AF" w:rsidRDefault="00404C03" w:rsidP="000B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 Об утверждении муниципального проекта, направленного на организацию деятельности служб медиации (примирения) в образовательных организациях муниципального образования Куйтунский район «Я с тобой» </w:t>
      </w:r>
    </w:p>
    <w:p w14:paraId="670BDBF0" w14:textId="77777777" w:rsidR="00404C03" w:rsidRPr="000B00AF" w:rsidRDefault="00404C03" w:rsidP="000B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D018437" w14:textId="77777777" w:rsidR="00404C03" w:rsidRPr="000B00AF" w:rsidRDefault="00404C03" w:rsidP="000B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>В целях создания на базе образовательных организаций муниципального образования Куйтунский район постоянно действующих служб медиации (примирения), в соответствии с федеральным законом от 27.07.2010 № 193-ФЗ «Об альтернативной процедуре урегулирования споров с участием посредника (процедуре медиации)», руководствуясь  региональным проектом, направленным на организацию деятельности служб медиации (примирения) в образовательных организациях Иркутской области «Я с тобой», утвержденным распоряжением Уполномоченного по правам ребенка в Иркутской области № 14-ру от 23.05.2022г.,  ст. ст.  37, 46  Устава муниципального образования Куйтунский район, администрация муниципального образования Куйтунский район</w:t>
      </w:r>
    </w:p>
    <w:p w14:paraId="4E3A1FC0" w14:textId="77777777" w:rsidR="00404C03" w:rsidRPr="000B00AF" w:rsidRDefault="00404C03" w:rsidP="000B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E0E690" w14:textId="77777777" w:rsidR="00404C03" w:rsidRPr="000B00AF" w:rsidRDefault="00404C03" w:rsidP="000B00AF">
      <w:pPr>
        <w:spacing w:after="0" w:line="240" w:lineRule="auto"/>
        <w:jc w:val="center"/>
        <w:rPr>
          <w:rFonts w:ascii="Times New Roman" w:eastAsia="Arial" w:hAnsi="Times New Roman" w:cs="Times New Roman"/>
          <w:color w:val="2D2D2D"/>
          <w:spacing w:val="3"/>
          <w:sz w:val="24"/>
          <w:szCs w:val="24"/>
          <w:highlight w:val="white"/>
          <w:u w:color="2D2D2D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>П О С Т А Н О В Л Я Е Т:</w:t>
      </w:r>
      <w:r w:rsidRPr="000B00AF">
        <w:rPr>
          <w:rFonts w:ascii="Times New Roman" w:eastAsia="Arial Unicode MS" w:hAnsi="Times New Roman" w:cs="Times New Roman"/>
          <w:color w:val="2D2D2D"/>
          <w:spacing w:val="3"/>
          <w:sz w:val="24"/>
          <w:szCs w:val="24"/>
          <w:highlight w:val="white"/>
          <w:u w:color="2D2D2D"/>
        </w:rPr>
        <w:br/>
      </w:r>
    </w:p>
    <w:p w14:paraId="1CF9E5AD" w14:textId="77777777" w:rsidR="00404C03" w:rsidRPr="000B00AF" w:rsidRDefault="00404C03" w:rsidP="000B00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Утвердить муниципальный проект, направленный на организацию деятельности служб медиации (примирения) в образовательных организациях муниципального образования Куйтунский район «Я с тобой» (Приложение 1). </w:t>
      </w:r>
    </w:p>
    <w:p w14:paraId="39ECDCA3" w14:textId="77777777" w:rsidR="00DC074A" w:rsidRPr="000B00AF" w:rsidRDefault="00DC074A" w:rsidP="000B00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Утвердить </w:t>
      </w:r>
      <w:r w:rsidRPr="000B00AF">
        <w:rPr>
          <w:rFonts w:ascii="Times New Roman" w:hAnsi="Times New Roman" w:cs="Times New Roman"/>
          <w:sz w:val="24"/>
          <w:szCs w:val="24"/>
        </w:rPr>
        <w:t>состав муниципальной службы медиации (примирения) на территории муниципального образования Куйтунский район</w:t>
      </w:r>
      <w:r w:rsidR="00A701F6" w:rsidRPr="000B00AF">
        <w:rPr>
          <w:rFonts w:ascii="Times New Roman" w:hAnsi="Times New Roman" w:cs="Times New Roman"/>
          <w:sz w:val="24"/>
          <w:szCs w:val="24"/>
        </w:rPr>
        <w:t xml:space="preserve"> </w:t>
      </w:r>
      <w:r w:rsidR="00A701F6" w:rsidRPr="000B00AF">
        <w:rPr>
          <w:rFonts w:ascii="Times New Roman" w:hAnsi="Times New Roman" w:cs="Times New Roman"/>
          <w:sz w:val="24"/>
          <w:szCs w:val="24"/>
          <w:highlight w:val="white"/>
        </w:rPr>
        <w:t>(Приложение 2).</w:t>
      </w:r>
    </w:p>
    <w:p w14:paraId="4ED93B4C" w14:textId="77777777" w:rsidR="00404C03" w:rsidRPr="000B00AF" w:rsidRDefault="00404C03" w:rsidP="000B00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FF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Начальнику организационного отдела </w:t>
      </w:r>
      <w:r w:rsidRPr="000B00AF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</w:rPr>
        <w:t xml:space="preserve">управления по правовым вопросам, работе с архивом и кадрами администрации муниципального образования  </w:t>
      </w:r>
      <w:proofErr w:type="spellStart"/>
      <w:r w:rsidRPr="000B00AF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</w:rPr>
        <w:t>Куйтунский</w:t>
      </w:r>
      <w:proofErr w:type="spellEnd"/>
      <w:r w:rsidRPr="000B00AF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</w:rPr>
        <w:t xml:space="preserve"> район </w:t>
      </w: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И.В. </w:t>
      </w:r>
      <w:proofErr w:type="spellStart"/>
      <w:r w:rsidRPr="000B00AF">
        <w:rPr>
          <w:rFonts w:ascii="Times New Roman" w:hAnsi="Times New Roman" w:cs="Times New Roman"/>
          <w:sz w:val="24"/>
          <w:szCs w:val="24"/>
          <w:highlight w:val="white"/>
        </w:rPr>
        <w:t>Чуйкин</w:t>
      </w:r>
      <w:r w:rsidR="00A701F6" w:rsidRPr="000B00AF">
        <w:rPr>
          <w:rFonts w:ascii="Times New Roman" w:hAnsi="Times New Roman" w:cs="Times New Roman"/>
          <w:sz w:val="24"/>
          <w:szCs w:val="24"/>
          <w:highlight w:val="white"/>
        </w:rPr>
        <w:t>ой</w:t>
      </w:r>
      <w:proofErr w:type="spellEnd"/>
      <w:r w:rsidRPr="000B00AF">
        <w:rPr>
          <w:rFonts w:ascii="Times New Roman" w:hAnsi="Times New Roman" w:cs="Times New Roman"/>
          <w:sz w:val="24"/>
          <w:szCs w:val="24"/>
          <w:highlight w:val="white"/>
          <w:shd w:val="clear" w:color="auto" w:fill="FFFFFF"/>
        </w:rPr>
        <w:t>:</w:t>
      </w:r>
    </w:p>
    <w:p w14:paraId="7EC4A387" w14:textId="77777777" w:rsidR="00404C03" w:rsidRPr="000B00AF" w:rsidRDefault="00404C03" w:rsidP="000B00AF">
      <w:pPr>
        <w:pStyle w:val="a6"/>
        <w:numPr>
          <w:ilvl w:val="0"/>
          <w:numId w:val="4"/>
        </w:numPr>
        <w:ind w:left="0" w:right="315"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  <w:u w:color="000000"/>
          <w:shd w:val="clear" w:color="auto" w:fill="FFFFFF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  <w:u w:color="000000"/>
          <w:shd w:val="clear" w:color="auto" w:fill="FFFFFF"/>
        </w:rPr>
        <w:t xml:space="preserve">разместить настоящее постановление  в сетевом здании «Официальный сайт муниципального образования Куйтунский район» в информационно - телекоммуникационной сети «Интернет» </w:t>
      </w:r>
      <w:hyperlink r:id="rId8" w:history="1">
        <w:proofErr w:type="spellStart"/>
        <w:r w:rsidRPr="000B00AF">
          <w:rPr>
            <w:rStyle w:val="Hyperlink0"/>
            <w:rFonts w:ascii="Times New Roman" w:hAnsi="Times New Roman" w:cs="Times New Roman"/>
            <w:sz w:val="24"/>
            <w:szCs w:val="24"/>
            <w:highlight w:val="white"/>
          </w:rPr>
          <w:t>куйтунрайон.рф</w:t>
        </w:r>
        <w:proofErr w:type="spellEnd"/>
      </w:hyperlink>
      <w:r w:rsidRPr="000B00AF">
        <w:rPr>
          <w:rStyle w:val="a7"/>
          <w:rFonts w:ascii="Times New Roman" w:hAnsi="Times New Roman" w:cs="Times New Roman"/>
          <w:sz w:val="24"/>
          <w:szCs w:val="24"/>
          <w:highlight w:val="white"/>
          <w:u w:color="000000"/>
          <w:shd w:val="clear" w:color="auto" w:fill="FFFFFF"/>
        </w:rPr>
        <w:t>;</w:t>
      </w:r>
    </w:p>
    <w:p w14:paraId="58C278D6" w14:textId="77777777" w:rsidR="00404C03" w:rsidRPr="000B00AF" w:rsidRDefault="00404C03" w:rsidP="000B00AF">
      <w:pPr>
        <w:pStyle w:val="a6"/>
        <w:numPr>
          <w:ilvl w:val="0"/>
          <w:numId w:val="4"/>
        </w:numPr>
        <w:ind w:left="0" w:right="315"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  <w:u w:color="000000"/>
          <w:shd w:val="clear" w:color="auto" w:fill="FFFFFF"/>
        </w:rPr>
      </w:pPr>
      <w:r w:rsidRPr="000B00AF">
        <w:rPr>
          <w:rStyle w:val="a7"/>
          <w:rFonts w:ascii="Times New Roman" w:hAnsi="Times New Roman" w:cs="Times New Roman"/>
          <w:sz w:val="24"/>
          <w:szCs w:val="24"/>
          <w:highlight w:val="white"/>
          <w:u w:color="000000"/>
          <w:shd w:val="clear" w:color="auto" w:fill="FFFFFF"/>
        </w:rPr>
        <w:t>опубликовать настоящее постановление в газете «Вестник Куйтунского района».</w:t>
      </w:r>
    </w:p>
    <w:p w14:paraId="37A2A141" w14:textId="77777777" w:rsidR="00404C03" w:rsidRPr="000B00AF" w:rsidRDefault="00A701F6" w:rsidP="000B00AF">
      <w:pPr>
        <w:pStyle w:val="a6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right="31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color="000000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  <w:u w:color="000000"/>
        </w:rPr>
        <w:t>4</w:t>
      </w:r>
      <w:r w:rsidR="00404C03" w:rsidRPr="000B00AF">
        <w:rPr>
          <w:rFonts w:ascii="Times New Roman" w:hAnsi="Times New Roman" w:cs="Times New Roman"/>
          <w:sz w:val="24"/>
          <w:szCs w:val="24"/>
          <w:highlight w:val="white"/>
          <w:u w:color="000000"/>
        </w:rPr>
        <w:t>.  Настоящее постановление вступает в силу со дня его подписания.</w:t>
      </w:r>
    </w:p>
    <w:p w14:paraId="75110996" w14:textId="77777777" w:rsidR="00404C03" w:rsidRPr="000B00AF" w:rsidRDefault="00A701F6" w:rsidP="000B00AF">
      <w:pPr>
        <w:pStyle w:val="a6"/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color="000000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  <w:u w:color="000000"/>
        </w:rPr>
        <w:t>5</w:t>
      </w:r>
      <w:r w:rsidR="00404C03" w:rsidRPr="000B00AF">
        <w:rPr>
          <w:rFonts w:ascii="Times New Roman" w:hAnsi="Times New Roman" w:cs="Times New Roman"/>
          <w:sz w:val="24"/>
          <w:szCs w:val="24"/>
          <w:highlight w:val="white"/>
          <w:u w:color="000000"/>
        </w:rPr>
        <w:t xml:space="preserve">.  Контроль за исполнением настоящего </w:t>
      </w:r>
      <w:r w:rsidR="00404C03" w:rsidRPr="000B00AF">
        <w:rPr>
          <w:rFonts w:ascii="Times New Roman" w:hAnsi="Times New Roman" w:cs="Times New Roman"/>
          <w:sz w:val="24"/>
          <w:szCs w:val="24"/>
          <w:highlight w:val="white"/>
          <w:u w:color="000000"/>
        </w:rPr>
        <w:tab/>
        <w:t xml:space="preserve">постановления возложить </w:t>
      </w:r>
      <w:proofErr w:type="gramStart"/>
      <w:r w:rsidR="00404C03" w:rsidRPr="000B00AF">
        <w:rPr>
          <w:rFonts w:ascii="Times New Roman" w:hAnsi="Times New Roman" w:cs="Times New Roman"/>
          <w:sz w:val="24"/>
          <w:szCs w:val="24"/>
          <w:highlight w:val="white"/>
          <w:u w:color="000000"/>
        </w:rPr>
        <w:t>на  исполняющего</w:t>
      </w:r>
      <w:proofErr w:type="gramEnd"/>
      <w:r w:rsidR="00404C03" w:rsidRPr="000B00AF">
        <w:rPr>
          <w:rFonts w:ascii="Times New Roman" w:hAnsi="Times New Roman" w:cs="Times New Roman"/>
          <w:sz w:val="24"/>
          <w:szCs w:val="24"/>
          <w:highlight w:val="white"/>
          <w:u w:color="000000"/>
        </w:rPr>
        <w:t xml:space="preserve"> обязанности заместителя мэра по социальным вопросам муниципального образования Куйтунский район  Куликову И.В.   </w:t>
      </w:r>
    </w:p>
    <w:p w14:paraId="29A9AA91" w14:textId="77777777" w:rsidR="00404C03" w:rsidRDefault="00404C03" w:rsidP="000B00AF">
      <w:pPr>
        <w:pStyle w:val="a6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color="000000"/>
        </w:rPr>
      </w:pPr>
    </w:p>
    <w:p w14:paraId="6D0145E1" w14:textId="77777777" w:rsidR="000B00AF" w:rsidRDefault="000B00AF" w:rsidP="000B00AF">
      <w:pPr>
        <w:pStyle w:val="a6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color="000000"/>
        </w:rPr>
      </w:pPr>
    </w:p>
    <w:p w14:paraId="64E2B455" w14:textId="77777777" w:rsidR="000B00AF" w:rsidRPr="000B00AF" w:rsidRDefault="000B00AF" w:rsidP="000B00AF">
      <w:pPr>
        <w:pStyle w:val="a6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color="000000"/>
        </w:rPr>
      </w:pPr>
    </w:p>
    <w:p w14:paraId="682D1AC9" w14:textId="77777777" w:rsidR="00404C03" w:rsidRPr="000B00AF" w:rsidRDefault="00404C03" w:rsidP="000B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Исполняющий обязанности мэра </w:t>
      </w:r>
    </w:p>
    <w:p w14:paraId="25697F2B" w14:textId="77777777" w:rsidR="00404C03" w:rsidRPr="000B00AF" w:rsidRDefault="00404C03" w:rsidP="000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>муниципального образования</w:t>
      </w:r>
    </w:p>
    <w:p w14:paraId="5B40488C" w14:textId="77777777" w:rsidR="00404C03" w:rsidRPr="000B00AF" w:rsidRDefault="00404C03" w:rsidP="000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Куйтунский район                                                                     </w:t>
      </w:r>
      <w:r w:rsidRPr="000B00A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</w:t>
      </w:r>
      <w:r w:rsidR="00DC074A" w:rsidRPr="000B00A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</w:t>
      </w:r>
      <w:r w:rsidR="00A701F6" w:rsidRPr="000B00A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 w:rsidRPr="000B00A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А.А. </w:t>
      </w:r>
      <w:r w:rsidRPr="000B00AF">
        <w:rPr>
          <w:rFonts w:ascii="Times New Roman" w:hAnsi="Times New Roman" w:cs="Times New Roman"/>
          <w:sz w:val="24"/>
          <w:szCs w:val="24"/>
          <w:highlight w:val="white"/>
        </w:rPr>
        <w:t xml:space="preserve">Непомнящий </w:t>
      </w:r>
    </w:p>
    <w:p w14:paraId="6EA1EBC1" w14:textId="1D1637AF" w:rsidR="00404C03" w:rsidRPr="00404C03" w:rsidRDefault="00404C03" w:rsidP="009450C4">
      <w:pPr>
        <w:widowControl w:val="0"/>
        <w:spacing w:after="0" w:line="240" w:lineRule="auto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14:paraId="54DE4D56" w14:textId="77777777" w:rsidR="00404C03" w:rsidRPr="00404C03" w:rsidRDefault="00404C03" w:rsidP="000B00AF">
      <w:pPr>
        <w:spacing w:after="0"/>
        <w:ind w:left="4692" w:firstLine="708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>Приложение 1</w:t>
      </w:r>
    </w:p>
    <w:p w14:paraId="6F49D0C1" w14:textId="77777777" w:rsidR="00404C03" w:rsidRPr="00404C03" w:rsidRDefault="00404C03" w:rsidP="00404C03">
      <w:pPr>
        <w:spacing w:after="0"/>
        <w:ind w:firstLine="5400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 xml:space="preserve">к постановлению администрации </w:t>
      </w:r>
    </w:p>
    <w:p w14:paraId="7DDA6742" w14:textId="77777777" w:rsidR="00404C03" w:rsidRPr="00404C03" w:rsidRDefault="00404C03" w:rsidP="00404C03">
      <w:pPr>
        <w:spacing w:after="0"/>
        <w:ind w:firstLine="5400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 xml:space="preserve">муниципального образования </w:t>
      </w:r>
    </w:p>
    <w:p w14:paraId="3EB84597" w14:textId="77777777" w:rsidR="00404C03" w:rsidRPr="00404C03" w:rsidRDefault="00404C03" w:rsidP="00404C03">
      <w:pPr>
        <w:spacing w:after="0"/>
        <w:ind w:firstLine="5400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>Куйтунский район</w:t>
      </w:r>
    </w:p>
    <w:p w14:paraId="3E527A03" w14:textId="71902F4A" w:rsidR="00404C03" w:rsidRPr="00404C03" w:rsidRDefault="00404C03" w:rsidP="00404C03">
      <w:pPr>
        <w:spacing w:after="0"/>
        <w:ind w:firstLine="5400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 xml:space="preserve">от </w:t>
      </w:r>
      <w:r w:rsidR="009450C4">
        <w:rPr>
          <w:rStyle w:val="a7"/>
          <w:rFonts w:ascii="Times New Roman" w:hAnsi="Times New Roman" w:cs="Times New Roman"/>
          <w:sz w:val="24"/>
          <w:szCs w:val="24"/>
          <w:highlight w:val="white"/>
        </w:rPr>
        <w:t>31.10.</w:t>
      </w:r>
      <w:bookmarkStart w:id="0" w:name="_GoBack"/>
      <w:bookmarkEnd w:id="0"/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>2022 г. №</w:t>
      </w:r>
      <w:r w:rsidR="009450C4">
        <w:rPr>
          <w:rStyle w:val="a7"/>
          <w:rFonts w:ascii="Times New Roman" w:hAnsi="Times New Roman" w:cs="Times New Roman"/>
          <w:sz w:val="24"/>
          <w:szCs w:val="24"/>
          <w:highlight w:val="white"/>
        </w:rPr>
        <w:t xml:space="preserve"> 1343</w:t>
      </w: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>-п</w:t>
      </w:r>
    </w:p>
    <w:p w14:paraId="7D1F9BDA" w14:textId="77777777" w:rsidR="00404C03" w:rsidRPr="00404C03" w:rsidRDefault="00404C03" w:rsidP="00404C03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sz w:val="24"/>
          <w:szCs w:val="24"/>
          <w:highlight w:val="white"/>
        </w:rPr>
        <w:t xml:space="preserve">     </w:t>
      </w:r>
    </w:p>
    <w:p w14:paraId="40AB076F" w14:textId="77777777" w:rsidR="00404C03" w:rsidRPr="00404C03" w:rsidRDefault="00404C03" w:rsidP="00404C03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7C49164C" w14:textId="77777777" w:rsidR="00404C03" w:rsidRPr="00404C03" w:rsidRDefault="00404C03" w:rsidP="00404C03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AE94DCF" w14:textId="77777777" w:rsidR="00404C03" w:rsidRPr="00404C03" w:rsidRDefault="00404C03" w:rsidP="00404C03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35ABCC5" w14:textId="77777777" w:rsidR="00404C03" w:rsidRPr="00404C03" w:rsidRDefault="00404C03" w:rsidP="00404C03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4B087861" w14:textId="77777777" w:rsidR="00404C03" w:rsidRPr="00404C03" w:rsidRDefault="00404C03" w:rsidP="00404C0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sz w:val="24"/>
          <w:szCs w:val="24"/>
          <w:highlight w:val="white"/>
        </w:rPr>
        <w:t>Муниципальный проект,</w:t>
      </w:r>
    </w:p>
    <w:p w14:paraId="1EFEFE87" w14:textId="77777777" w:rsidR="00404C03" w:rsidRPr="00404C03" w:rsidRDefault="00404C03" w:rsidP="00404C0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sz w:val="24"/>
          <w:szCs w:val="24"/>
          <w:highlight w:val="white"/>
        </w:rPr>
        <w:t>направленный на организацию деятельности служб медиации (примирения)</w:t>
      </w:r>
    </w:p>
    <w:p w14:paraId="377739FD" w14:textId="77777777" w:rsidR="00404C03" w:rsidRPr="00404C03" w:rsidRDefault="00404C03" w:rsidP="00404C0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sz w:val="24"/>
          <w:szCs w:val="24"/>
          <w:highlight w:val="white"/>
        </w:rPr>
        <w:t>в образовательных организациях муниципального образования Куйтунский район</w:t>
      </w:r>
    </w:p>
    <w:p w14:paraId="73F87A8B" w14:textId="77777777" w:rsidR="00404C03" w:rsidRPr="00404C03" w:rsidRDefault="00404C03" w:rsidP="00404C03">
      <w:pPr>
        <w:jc w:val="center"/>
        <w:rPr>
          <w:rStyle w:val="a7"/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«Я с тобой» </w:t>
      </w:r>
    </w:p>
    <w:p w14:paraId="1E822C52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02EB0927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0DCADBF6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3A652817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55BFBBEB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3798FDBD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034B0D90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7153EEE1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3C0015F7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6A57889C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3B20A762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6EC224DA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290CBFA0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69201D7C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10181F60" w14:textId="77777777" w:rsidR="00404C03" w:rsidRPr="00404C03" w:rsidRDefault="00404C03" w:rsidP="00404C03">
      <w:pPr>
        <w:jc w:val="center"/>
        <w:rPr>
          <w:rStyle w:val="a7"/>
          <w:rFonts w:ascii="Times New Roman" w:eastAsia="Times New Roman CYR" w:hAnsi="Times New Roman" w:cs="Times New Roman"/>
          <w:sz w:val="24"/>
          <w:szCs w:val="24"/>
          <w:highlight w:val="white"/>
        </w:rPr>
      </w:pPr>
    </w:p>
    <w:p w14:paraId="08786CFC" w14:textId="77777777" w:rsidR="00A701F6" w:rsidRDefault="00A701F6" w:rsidP="00404C03">
      <w:pPr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highlight w:val="white"/>
          <w:shd w:val="clear" w:color="auto" w:fill="00FF00"/>
        </w:rPr>
      </w:pPr>
    </w:p>
    <w:p w14:paraId="0EF9C17D" w14:textId="77777777" w:rsidR="00A701F6" w:rsidRDefault="00A701F6" w:rsidP="00404C03">
      <w:pPr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highlight w:val="white"/>
          <w:shd w:val="clear" w:color="auto" w:fill="00FF00"/>
        </w:rPr>
      </w:pPr>
    </w:p>
    <w:p w14:paraId="1E8085E5" w14:textId="77777777" w:rsidR="00404C03" w:rsidRPr="00404C03" w:rsidRDefault="00404C03" w:rsidP="00404C0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color w:val="auto"/>
          <w:sz w:val="24"/>
          <w:szCs w:val="24"/>
          <w:highlight w:val="white"/>
          <w:shd w:val="clear" w:color="auto" w:fill="00FF00"/>
        </w:rPr>
        <w:lastRenderedPageBreak/>
        <w:t>Куйтун</w:t>
      </w:r>
      <w:r w:rsidRPr="00404C03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2022 год</w:t>
      </w:r>
    </w:p>
    <w:p w14:paraId="439D5F7C" w14:textId="77777777" w:rsidR="00A701F6" w:rsidRPr="00404C03" w:rsidRDefault="00A701F6" w:rsidP="000B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4C03">
        <w:rPr>
          <w:rFonts w:ascii="Times New Roman" w:hAnsi="Times New Roman" w:cs="Times New Roman"/>
          <w:sz w:val="24"/>
          <w:szCs w:val="24"/>
          <w:highlight w:val="white"/>
        </w:rPr>
        <w:t>Муниципальный проект «Я с тобой»</w:t>
      </w:r>
    </w:p>
    <w:tbl>
      <w:tblPr>
        <w:tblStyle w:val="TableNormal"/>
        <w:tblW w:w="9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3"/>
        <w:gridCol w:w="2704"/>
        <w:gridCol w:w="1335"/>
        <w:gridCol w:w="1014"/>
        <w:gridCol w:w="1344"/>
        <w:gridCol w:w="161"/>
        <w:gridCol w:w="1003"/>
        <w:gridCol w:w="1063"/>
      </w:tblGrid>
      <w:tr w:rsidR="00A701F6" w:rsidRPr="00404C03" w14:paraId="327C150F" w14:textId="77777777" w:rsidTr="006539D9">
        <w:trPr>
          <w:trHeight w:val="843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E1DB" w14:textId="77777777" w:rsidR="00A701F6" w:rsidRPr="00404C03" w:rsidRDefault="00A701F6" w:rsidP="000B00AF">
            <w:pPr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  <w:p w14:paraId="44393ED0" w14:textId="77777777" w:rsidR="00A701F6" w:rsidRPr="00404C03" w:rsidRDefault="00A701F6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8A80" w14:textId="77777777" w:rsidR="00A701F6" w:rsidRPr="00404C03" w:rsidRDefault="00A701F6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Параметр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41A5" w14:textId="77777777" w:rsidR="00A701F6" w:rsidRPr="00404C03" w:rsidRDefault="00A701F6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информации</w:t>
            </w:r>
          </w:p>
        </w:tc>
      </w:tr>
      <w:tr w:rsidR="00A701F6" w:rsidRPr="00404C03" w14:paraId="77E15373" w14:textId="77777777" w:rsidTr="006539D9">
        <w:trPr>
          <w:trHeight w:val="3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AA2D" w14:textId="77777777" w:rsidR="00A701F6" w:rsidRPr="00404C03" w:rsidRDefault="00A701F6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765D" w14:textId="77777777" w:rsidR="00A701F6" w:rsidRPr="00404C03" w:rsidRDefault="00A701F6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проекта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847C" w14:textId="77777777" w:rsidR="00A701F6" w:rsidRPr="00404C03" w:rsidRDefault="00A701F6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Муниципальный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проект «Я с тобой»</w:t>
            </w:r>
          </w:p>
        </w:tc>
      </w:tr>
      <w:tr w:rsidR="00A701F6" w:rsidRPr="00404C03" w14:paraId="6E921102" w14:textId="77777777" w:rsidTr="006539D9">
        <w:trPr>
          <w:trHeight w:val="6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4AC8" w14:textId="77777777" w:rsidR="00A701F6" w:rsidRPr="00404C03" w:rsidRDefault="00A701F6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92A0" w14:textId="77777777" w:rsidR="00A701F6" w:rsidRPr="00404C03" w:rsidRDefault="00A701F6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Территория реализации проекта 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F844" w14:textId="77777777" w:rsidR="00A701F6" w:rsidRPr="00404C03" w:rsidRDefault="00A701F6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образование Куйтунский район </w:t>
            </w:r>
          </w:p>
        </w:tc>
      </w:tr>
      <w:tr w:rsidR="00404C03" w:rsidRPr="00404C03" w14:paraId="6CB503E1" w14:textId="77777777" w:rsidTr="00A701F6">
        <w:trPr>
          <w:trHeight w:val="120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E6D" w14:textId="77777777" w:rsidR="00404C03" w:rsidRPr="00404C03" w:rsidRDefault="00A701F6" w:rsidP="000B0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8099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Цель, актуальность, НОВИЗНА, проекта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30F2" w14:textId="77777777" w:rsidR="00404C03" w:rsidRPr="00404C03" w:rsidRDefault="00404C03" w:rsidP="000B0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Я с тобой – проект, направленный на создание и развитие служб медиации (примирения) в образовательных организациях на территории муниципального образования  Куйтунский район.</w:t>
            </w:r>
          </w:p>
          <w:p w14:paraId="416672B4" w14:textId="77777777" w:rsidR="00404C03" w:rsidRPr="00404C03" w:rsidRDefault="00404C03" w:rsidP="000B0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В последние годы в воспитательной деятельности образовательных организаций всё большую значимость приобретает работа с детско-родительскими сообществами, формирующимися вокруг школьных классов. Для того чтобы подростки осваивали действительно конструктивные формы общения и деятельности, необходимо управление процессами, происходящими в детских и подростковых сообществах со стороны родителей, прежде всего, через трансляцию, в том числе в семье, коммуникативно-ориентированных, понимающих и одновременно развивающих способов разрешения конфликтов и, соответственно, способностей понимать другого, рефлексии собственных действий и осмысления собственной позиции в различных ситуациях. Безусловно, процессу развития цивилизованных межличностных коммуникаций благоприятствуют медиативные технологии, в ходе которых разнообразные отношения и поступки детей, их родителей и учителей при поддержке специалистов становятся предметом конструктивного обсуждения со стороны самих подростков.</w:t>
            </w:r>
          </w:p>
          <w:p w14:paraId="124B457A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связи  с вышеуказанным одной из приоритетных стратегических задач образовательных организаций становится применение подходов к воспитанию, базирующихся на гуманистических способах управления конфликтами, направленных на преодоление криминализации подрастающего поколения, профилактику правонарушений несовершеннолетних и межкультурных и межличностных конфликтов в детской и подростковой среде. Одним из ключевых инструментов реализации данной воспитательной стратегии является внедрение школьных служб медиации (примирения) в образовательное пространство.  </w:t>
            </w:r>
          </w:p>
        </w:tc>
      </w:tr>
      <w:tr w:rsidR="00404C03" w:rsidRPr="00404C03" w14:paraId="3F103E3E" w14:textId="77777777" w:rsidTr="00A701F6">
        <w:trPr>
          <w:trHeight w:val="84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AF2B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FC22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7366" w14:textId="77777777" w:rsidR="00404C03" w:rsidRPr="00404C03" w:rsidRDefault="00404C03" w:rsidP="000B0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 данное время, на территории  муниципального образования Куйтунский район о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FFFFFF"/>
              </w:rPr>
              <w:t xml:space="preserve">рганизация служб медиации в образовательных организациях и их работа 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осуществляется на основании приказа Управления образования администрации МО Куйтунский район от 29 апреля 2019 г. № 81-осн «О мерах по повышению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эффективности профилактической работы, организации занятости и труда несовершеннолетних, их досуга в образовательных учреждениях, подведомственных Управлению образования администрации муниципального образования Куйтунский район». Деятельность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FFFFFF"/>
              </w:rPr>
              <w:t xml:space="preserve"> служб медиации в образовательных организациях на территории муниципального образования Куйтунский район курирует Центр психолого – педагогического сопровождения образовательных организаций 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муниципального образования Куйтунский район, целью которого является оказание психолого-педагогической,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kern w:val="24"/>
                <w:sz w:val="24"/>
                <w:szCs w:val="24"/>
                <w:highlight w:val="white"/>
              </w:rPr>
              <w:t xml:space="preserve"> диагностической, консультативной и коррекционно-развивающей помощи обучающимся, родителям (законным представителям), семьям, имеющим проблемы в организации обучения и воспитания. </w:t>
            </w:r>
          </w:p>
          <w:p w14:paraId="314F0219" w14:textId="77777777" w:rsidR="00404C03" w:rsidRPr="00404C03" w:rsidRDefault="00404C03" w:rsidP="000B0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На сегодняшнее время  10 специалистов из 6 образовательных организаций района </w:t>
            </w:r>
            <w:r w:rsidRPr="00404C03">
              <w:rPr>
                <w:rStyle w:val="a7"/>
                <w:rFonts w:ascii="Times New Roman" w:hAnsi="Times New Roman" w:cs="Times New Roman"/>
                <w:color w:val="auto"/>
                <w:kern w:val="24"/>
                <w:sz w:val="24"/>
                <w:szCs w:val="24"/>
                <w:highlight w:val="white"/>
              </w:rPr>
              <w:t>прошли курсы повышения квалификации («Введение в медиацию»), проводимые Байкальской лигой медиации</w:t>
            </w:r>
            <w:r w:rsidRPr="00404C03">
              <w:rPr>
                <w:rStyle w:val="a7"/>
                <w:rFonts w:ascii="Times New Roman" w:hAnsi="Times New Roman" w:cs="Times New Roman"/>
                <w:kern w:val="24"/>
                <w:sz w:val="24"/>
                <w:szCs w:val="24"/>
                <w:highlight w:val="white"/>
              </w:rPr>
              <w:t>.</w:t>
            </w:r>
          </w:p>
        </w:tc>
      </w:tr>
      <w:tr w:rsidR="00404C03" w:rsidRPr="00404C03" w14:paraId="2B0842D2" w14:textId="77777777" w:rsidTr="00A701F6">
        <w:trPr>
          <w:trHeight w:val="63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9D1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BA58" w14:textId="77777777" w:rsidR="00404C03" w:rsidRPr="00404C03" w:rsidRDefault="00404C03" w:rsidP="000B00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Цель проекта </w:t>
            </w:r>
          </w:p>
          <w:p w14:paraId="2C84C253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Решаемые проблемы и задачи развития муниципалитета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A378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Цель проекта:</w:t>
            </w:r>
          </w:p>
          <w:p w14:paraId="64CF3112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Создание на базе образовательных организаций постоянно действующих служб медиации (примирения)</w:t>
            </w:r>
          </w:p>
          <w:p w14:paraId="7B9A70C1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Задачи:</w:t>
            </w:r>
          </w:p>
          <w:p w14:paraId="6EE4878F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1.Открытие и развитие служб медиации (примирения).</w:t>
            </w:r>
          </w:p>
          <w:p w14:paraId="50316512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2.Информирование и привлечение к деятельности социальных партнёров и субъектов профилактики.</w:t>
            </w:r>
          </w:p>
          <w:p w14:paraId="11FF4194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3.Разработка методических рекомендаций и организационно-управленческих документов для реализации проекта.</w:t>
            </w:r>
          </w:p>
          <w:p w14:paraId="08837CAC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4.Организация обучения специалистов образовательных учреждений.</w:t>
            </w:r>
          </w:p>
          <w:p w14:paraId="375284E9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5.Распространение опыта организации деятельности служб примирения на основе медиативных технологий среди муниципальных образовательных учреждений региона.</w:t>
            </w:r>
          </w:p>
          <w:p w14:paraId="73C1C1D9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6B368E8D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707A6A5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6B90BF50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04C03" w:rsidRPr="00404C03" w14:paraId="51D8D03F" w14:textId="77777777" w:rsidTr="00A701F6">
        <w:trPr>
          <w:trHeight w:val="300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355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5.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86FA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Бюджет проекта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F12D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Региональный бюджет, тыс. руб.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0259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404C03" w:rsidRPr="00404C03" w14:paraId="6AD6A21C" w14:textId="77777777" w:rsidTr="00A701F6">
        <w:trPr>
          <w:trHeight w:val="210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D868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C740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C84E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Муниципальный бюджет, тыс. руб.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1AF3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Оплата труда работников образовательных организаций в пределах штатного расписания</w:t>
            </w:r>
          </w:p>
        </w:tc>
      </w:tr>
      <w:tr w:rsidR="00404C03" w:rsidRPr="00404C03" w14:paraId="5B54ECDD" w14:textId="77777777" w:rsidTr="00A701F6">
        <w:trPr>
          <w:trHeight w:val="15262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F11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6.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3FB3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Основания для разработки проекта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73EB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Конституция Российской Федерации от 12.12.1993 г;</w:t>
            </w:r>
          </w:p>
          <w:p w14:paraId="642AD98F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Конвенция о правах ребенка от 20 ноября 1989 года;</w:t>
            </w:r>
          </w:p>
          <w:p w14:paraId="5AE91EF6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Закон Российской Федерации № 273 «Об образовании в Российской Федерации» от 29.12.2012г.;</w:t>
            </w:r>
          </w:p>
          <w:p w14:paraId="3C559F4E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Федеральный закон от 24 июля 1998 г. № 124-ФЗ «Об основных гарантиях прав ребёнка в Российской Федерации»;</w:t>
            </w:r>
          </w:p>
          <w:p w14:paraId="3BCD484E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Федеральный закон от 27 июля 2010 г. № 193- ФЗ «Об альтернативной процедуре урегулирования споров с участием посредника (процедуре медиации)»;</w:t>
            </w:r>
          </w:p>
          <w:p w14:paraId="4D5BB16D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образования»;</w:t>
            </w:r>
          </w:p>
          <w:p w14:paraId="51B27B50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Указ Президента РФ от 1 июня 2021 г. № 761 «О Национальной стратегии действий в интересах детей на 2012-2017 годы»;</w:t>
            </w:r>
          </w:p>
          <w:p w14:paraId="4731884D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Распоряжение Правительства Российской Федерации от 23 января 2021 г. № 122-р «Об утверждении плана основных мероприятий, проводимых в рамках Десятилетия детства, на период до 2027 года»;</w:t>
            </w:r>
          </w:p>
          <w:p w14:paraId="5246BC73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Приказ Минтруда России от 18.10.2013 г. № 544н «Об утверждении профессионального стандарта» 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14:paraId="7EB876BE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Санитарно-эпидемиологические требования к условиям и организации обучения в общеобразовательных учреждениях СанПиН 2.4.2. 2821–10/ Постановление Главного государственного санитарного врача РФ от 29 декабря 2010 г. № 189;</w:t>
            </w:r>
          </w:p>
          <w:p w14:paraId="05B0579B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Распоряжение Правительства РФ от 30 июля 2014 г. № 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РФ»;</w:t>
            </w:r>
          </w:p>
          <w:p w14:paraId="591D7D18" w14:textId="77777777" w:rsidR="00404C03" w:rsidRPr="00404C03" w:rsidRDefault="00404C03" w:rsidP="000B00A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Письмо Министерства образования и науки Российской Федерации от 18.11.2013 г. № ВК-844/07 «О направлении методических рекомендаций  по организации служб школьной медиации»;</w:t>
            </w:r>
          </w:p>
        </w:tc>
      </w:tr>
      <w:tr w:rsidR="00404C03" w:rsidRPr="00404C03" w14:paraId="1E850CF8" w14:textId="77777777" w:rsidTr="00A701F6">
        <w:trPr>
          <w:trHeight w:val="48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D0BF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0FE5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9C3C" w14:textId="77777777" w:rsidR="00404C03" w:rsidRPr="00404C03" w:rsidRDefault="00404C03" w:rsidP="000B00A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Письмо Министерства образования и науки Российской Федерации от 18.12.2015 г. № 07-4317 «О направлении методических рекомендаций по созданию и развитию служб школьной медиации»;</w:t>
            </w:r>
          </w:p>
          <w:p w14:paraId="71746DAE" w14:textId="77777777" w:rsidR="00404C03" w:rsidRPr="00404C03" w:rsidRDefault="00404C03" w:rsidP="000B00A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Письмо Министерства образования и науки Российской Федерации от 26.12.2017 г. № 07-4317 «О направлении методических рекомендаций по внедрению восстановительных технологий (в том числе медиации) в воспитательную деятельность образовательных организаций»;</w:t>
            </w:r>
          </w:p>
          <w:p w14:paraId="1AA09BC8" w14:textId="77777777" w:rsidR="00404C03" w:rsidRPr="00404C03" w:rsidRDefault="00404C03" w:rsidP="000B00A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Письмо Министерства просвещения Российской направлении методических рекомендаций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</w:t>
            </w:r>
          </w:p>
        </w:tc>
      </w:tr>
      <w:tr w:rsidR="00404C03" w:rsidRPr="00404C03" w14:paraId="35BFEC01" w14:textId="77777777" w:rsidTr="00A701F6">
        <w:trPr>
          <w:trHeight w:val="27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3A3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468D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Основные направления проекта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4398" w14:textId="77777777" w:rsidR="00404C03" w:rsidRPr="00404C03" w:rsidRDefault="00404C03" w:rsidP="000B00A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Анализ контингента и конфликтов, возникающих в школе, с целью определения траектории их обработки;</w:t>
            </w:r>
          </w:p>
          <w:p w14:paraId="5ABB1D25" w14:textId="77777777" w:rsidR="00404C03" w:rsidRPr="00404C03" w:rsidRDefault="00404C03" w:rsidP="000B00A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НПА;</w:t>
            </w:r>
          </w:p>
          <w:p w14:paraId="575A0941" w14:textId="77777777" w:rsidR="00404C03" w:rsidRPr="00404C03" w:rsidRDefault="00404C03" w:rsidP="000B00A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Обучение специалистов школ;</w:t>
            </w:r>
          </w:p>
          <w:p w14:paraId="3421E346" w14:textId="77777777" w:rsidR="00404C03" w:rsidRPr="00404C03" w:rsidRDefault="00404C03" w:rsidP="000B00A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взаимодействия и совместной работы с субъектами профилактики и родителями;</w:t>
            </w:r>
          </w:p>
          <w:p w14:paraId="1318B40C" w14:textId="77777777" w:rsidR="00404C03" w:rsidRPr="00404C03" w:rsidRDefault="00404C03" w:rsidP="000B00A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Обеспечение информационного и методического сопровождение проекта</w:t>
            </w:r>
          </w:p>
        </w:tc>
      </w:tr>
      <w:tr w:rsidR="00404C03" w:rsidRPr="00404C03" w14:paraId="20AC6874" w14:textId="77777777" w:rsidTr="00A701F6">
        <w:trPr>
          <w:trHeight w:val="383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AC52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83FB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Формы реализации проекта 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04E3" w14:textId="77777777" w:rsidR="00404C03" w:rsidRPr="00404C03" w:rsidRDefault="00404C03" w:rsidP="000B00A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Обучение специалистов школ (повышение квалификации, семинары, методические объединения);</w:t>
            </w:r>
          </w:p>
          <w:p w14:paraId="7EE41DA0" w14:textId="77777777" w:rsidR="00404C03" w:rsidRPr="00404C03" w:rsidRDefault="00404C03" w:rsidP="000B00A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межведомственного взаимодействия (родительские собрания, семинары, вебинары, конференция);</w:t>
            </w:r>
          </w:p>
          <w:p w14:paraId="105186ED" w14:textId="77777777" w:rsidR="00404C03" w:rsidRPr="00404C03" w:rsidRDefault="00404C03" w:rsidP="000B00A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социального партнёрства с НКО, осуществляемыми деятельность в сфере развития медиативных, восстановительных технологий;</w:t>
            </w:r>
          </w:p>
          <w:p w14:paraId="22B1F90F" w14:textId="77777777" w:rsidR="00404C03" w:rsidRPr="00404C03" w:rsidRDefault="00404C03" w:rsidP="000B00A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мониторинга за качеством организации деятельности школьных служб примирения (ШСП)  </w:t>
            </w:r>
          </w:p>
        </w:tc>
      </w:tr>
      <w:tr w:rsidR="00404C03" w:rsidRPr="00404C03" w14:paraId="45973EB6" w14:textId="77777777" w:rsidTr="00A701F6">
        <w:trPr>
          <w:trHeight w:val="90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DFD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9.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0430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Ожидаемые результаты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9CA7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Количественные:</w:t>
            </w:r>
          </w:p>
          <w:p w14:paraId="056B65D9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деятельности не менее 30 служб медиации (примирения) в образовательных учреждениях;</w:t>
            </w:r>
          </w:p>
          <w:p w14:paraId="042EEBA2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психолого-педагогического сопровождения образовательного процесса;</w:t>
            </w:r>
          </w:p>
          <w:p w14:paraId="1712695D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Увеличение количества сотрудников, прошедших курсы повышения квалификации по направлению медиативных, восстановительных технологий в сфере образования;</w:t>
            </w:r>
          </w:p>
          <w:p w14:paraId="3860E183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Увеличение количества учащихся, прошедших обучение по направлению медиативных, восстановительных технологий в сфере образования;</w:t>
            </w:r>
          </w:p>
          <w:p w14:paraId="77B8386D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Создание клубов медиаторов на базе образовательных организаций;</w:t>
            </w:r>
          </w:p>
          <w:p w14:paraId="7159A5A1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Увеличение количества учащихся, вовлеченных в конструктивные формы разрешения конфликтов и проявляющих социальную активность;</w:t>
            </w:r>
          </w:p>
          <w:p w14:paraId="17341165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методических пособий;</w:t>
            </w:r>
          </w:p>
          <w:p w14:paraId="438C0591" w14:textId="77777777" w:rsidR="00404C03" w:rsidRPr="00404C03" w:rsidRDefault="00404C03" w:rsidP="000B00AF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Качественные:</w:t>
            </w:r>
          </w:p>
          <w:p w14:paraId="6DBE5627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Педагоги и учащиеся ознакомятся с технологиями медиации и восстановительными программами;</w:t>
            </w:r>
          </w:p>
          <w:p w14:paraId="39FC0523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Педагоги и учащиеся освоят базовые навыки медиатора;</w:t>
            </w:r>
          </w:p>
          <w:p w14:paraId="145DEA02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Учащиеся смогут проводить медиацию в школе, тем самым приобретать опыт медиатора;</w:t>
            </w:r>
          </w:p>
          <w:p w14:paraId="71E6FD7B" w14:textId="77777777" w:rsidR="00404C03" w:rsidRPr="00404C03" w:rsidRDefault="00404C03" w:rsidP="000B00A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Сформируется команда волонтёров, распространяющих информацию о школе, о ЗОЖ, о правах и обязанностях учащихся </w:t>
            </w:r>
          </w:p>
        </w:tc>
      </w:tr>
      <w:tr w:rsidR="00404C03" w:rsidRPr="00404C03" w14:paraId="71AC7B7C" w14:textId="77777777" w:rsidTr="00A701F6">
        <w:trPr>
          <w:trHeight w:val="63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9CA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10.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09B5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Суть проекта и стадия готовности разработки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70CC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В настоящее время в общеобразовательных организациях муниципального образования Куйтунский район не создана система эффективно функционирующих школьных служб медиации (примирения). Предлагается организовать систему</w:t>
            </w:r>
          </w:p>
          <w:p w14:paraId="5B510851" w14:textId="77777777" w:rsidR="00404C03" w:rsidRPr="00404C03" w:rsidRDefault="00404C03" w:rsidP="000B00AF">
            <w:pPr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Этапы проекта</w:t>
            </w:r>
          </w:p>
          <w:p w14:paraId="4EB8ECD5" w14:textId="77777777" w:rsidR="00404C03" w:rsidRPr="00404C03" w:rsidRDefault="00404C03" w:rsidP="000B00A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I</w:t>
            </w: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этап: </w:t>
            </w:r>
            <w:r w:rsidRPr="00404C03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ноябрь - декабрь 2022 г.</w:t>
            </w:r>
          </w:p>
          <w:p w14:paraId="27628651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Анализ литературы, изучение и обобщение опыта работы регионов по развитию школьных служб примирения (медиации). </w:t>
            </w:r>
          </w:p>
          <w:p w14:paraId="09C78A3A" w14:textId="77777777" w:rsidR="00404C03" w:rsidRPr="00404C03" w:rsidRDefault="00404C03" w:rsidP="000B00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этап: </w:t>
            </w:r>
            <w:r w:rsidRPr="00404C03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январь-июль 2023 г.</w:t>
            </w:r>
          </w:p>
          <w:p w14:paraId="470E7A68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Непосредственное внедрение проекта в образовательное пространство образовательных организаций Муниципального образования Куйтунский район</w:t>
            </w:r>
          </w:p>
          <w:p w14:paraId="117ACF7C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этап: </w:t>
            </w:r>
            <w:r w:rsidRPr="00404C03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август – декабрь 2023 г.</w:t>
            </w:r>
            <w:r w:rsidRPr="00404C03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14:paraId="2F768A82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Подведение итогов. Обобщение результатов, качественный и количественный анализ проведённой работы. Распространение опыта работы среди образовательных организаций муниципального Куйтунского района</w:t>
            </w:r>
          </w:p>
        </w:tc>
      </w:tr>
      <w:tr w:rsidR="00404C03" w:rsidRPr="00404C03" w14:paraId="53C64EF7" w14:textId="77777777" w:rsidTr="00A701F6">
        <w:trPr>
          <w:trHeight w:val="63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313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FDD8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проект входят следующие общеобразовательные организации: </w:t>
            </w:r>
          </w:p>
          <w:p w14:paraId="7D2D32C4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A0172C7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49D1396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9052C6D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2685F74A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C6C935E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Потребители продукции (услуг) и их потребности (рынок сбыта)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73E8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Общеобразовательные организации муниципального образования Куйтунский район:</w:t>
            </w:r>
          </w:p>
          <w:p w14:paraId="7E9187BC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СОШ №1 р. п. Куйтун</w:t>
            </w:r>
          </w:p>
          <w:p w14:paraId="30112C43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СОШ №2 р. п. Куйтун</w:t>
            </w:r>
          </w:p>
          <w:p w14:paraId="1DDBCEA6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ЦО «Альянс»</w:t>
            </w:r>
          </w:p>
          <w:p w14:paraId="149374A6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ЦО «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Каразей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»</w:t>
            </w:r>
          </w:p>
          <w:p w14:paraId="77EEBC93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МКОУ Уховская СОШ</w:t>
            </w:r>
          </w:p>
          <w:p w14:paraId="1CC53D0E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МКОУ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Харикская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СОШ №2</w:t>
            </w:r>
          </w:p>
          <w:p w14:paraId="55C3FA0E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</w:p>
          <w:p w14:paraId="5A5CDF39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Уянская СОШ</w:t>
            </w:r>
          </w:p>
          <w:p w14:paraId="37EC7C60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Лермонтовская СОШ</w:t>
            </w:r>
          </w:p>
          <w:p w14:paraId="066C5395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МКОУ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Чеботарихинская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СОШ</w:t>
            </w:r>
          </w:p>
          <w:p w14:paraId="04CF3367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МКОУ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Барлукская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СОШ+</w:t>
            </w:r>
          </w:p>
          <w:p w14:paraId="1BF3B9B5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Усть-Кадинская СОШ</w:t>
            </w:r>
          </w:p>
          <w:p w14:paraId="70280C93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МКОУ Ленинская СОШ</w:t>
            </w:r>
          </w:p>
          <w:p w14:paraId="4B77499B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МКОУ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Карымская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СОШ</w:t>
            </w:r>
          </w:p>
          <w:p w14:paraId="3A4F8FDB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МКОУ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Кундуйская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СОШ</w:t>
            </w:r>
          </w:p>
          <w:p w14:paraId="194EA884" w14:textId="77777777" w:rsidR="00404C03" w:rsidRPr="00404C03" w:rsidRDefault="00404C03" w:rsidP="000B00AF">
            <w:pPr>
              <w:shd w:val="clear" w:color="auto" w:fill="FFFFFF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МКОУ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>Тулинская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СОШ</w:t>
            </w:r>
          </w:p>
          <w:p w14:paraId="79A38F44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shd w:val="clear" w:color="auto" w:fill="00FF00"/>
              </w:rPr>
              <w:t xml:space="preserve"> </w:t>
            </w:r>
          </w:p>
          <w:p w14:paraId="12BC1034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04C03" w:rsidRPr="00404C03" w14:paraId="7A369355" w14:textId="77777777" w:rsidTr="00A701F6">
        <w:trPr>
          <w:trHeight w:val="1500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3CC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C9CE" w14:textId="77777777" w:rsidR="00404C03" w:rsidRPr="00404C03" w:rsidRDefault="00404C03" w:rsidP="000B0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Индикаторы эффективности</w:t>
            </w:r>
          </w:p>
          <w:p w14:paraId="0022B523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индикатора (показателя)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B64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Единицы измерения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C0B2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Значение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56F3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Дата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9C30B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31 декабря 2022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39E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31 декабря 2023 г.</w:t>
            </w:r>
          </w:p>
        </w:tc>
      </w:tr>
      <w:tr w:rsidR="00404C03" w:rsidRPr="00404C03" w14:paraId="51303BD0" w14:textId="77777777" w:rsidTr="00A701F6">
        <w:trPr>
          <w:trHeight w:val="450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0F1B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2F97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Доля общеобразовательных организаций муниципального образования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Куйтунский район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(далее - ОО), в которых созданы школьные службы служб медиации (примирения)/обновлено содержание и технологии работы в рамках школьных служб медиации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70D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ед.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7092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F7B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01.12.2022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D720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B5F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15</w:t>
            </w:r>
          </w:p>
        </w:tc>
      </w:tr>
      <w:tr w:rsidR="00404C03" w:rsidRPr="00404C03" w14:paraId="6730E4E8" w14:textId="77777777" w:rsidTr="00A701F6">
        <w:trPr>
          <w:trHeight w:val="420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832A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AB9C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Доля педагогов ОО, прошедших обучение по дополнительным профессиональным программам повышения квалификации </w:t>
            </w:r>
            <w:proofErr w:type="gramStart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по вопросам</w:t>
            </w:r>
            <w:proofErr w:type="gramEnd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организация деятельности школьных служб медиации (примирения) на основе медиативных технологий в образовательных организациях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37934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DB18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838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01.12.2022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B8CD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5EA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23</w:t>
            </w:r>
          </w:p>
        </w:tc>
      </w:tr>
      <w:tr w:rsidR="00404C03" w:rsidRPr="00404C03" w14:paraId="38A73A94" w14:textId="77777777" w:rsidTr="00A701F6">
        <w:trPr>
          <w:trHeight w:val="120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8EBE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EF88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Доля педагогов, вошедших в состав школьных служб медиации (примирения)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0C7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65BA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751F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01.12.2022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35F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184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50</w:t>
            </w:r>
          </w:p>
        </w:tc>
      </w:tr>
      <w:tr w:rsidR="00404C03" w:rsidRPr="00404C03" w14:paraId="229BB453" w14:textId="77777777" w:rsidTr="00A701F6">
        <w:trPr>
          <w:trHeight w:val="120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10FE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8FDA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Доля обучающихся, вошедших в состав школьных служб медиации (примирения)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852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2E35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4C1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01.12.2022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6BB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54D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19</w:t>
            </w:r>
          </w:p>
        </w:tc>
      </w:tr>
      <w:tr w:rsidR="00404C03" w:rsidRPr="00404C03" w14:paraId="3B6ACB04" w14:textId="77777777" w:rsidTr="00A701F6">
        <w:trPr>
          <w:trHeight w:val="120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884D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DC00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Доля «Клубов медиаторов», созданных на базе образовательных организаций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2A04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ед.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7B9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D628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01.09.2022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9FB2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5221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2</w:t>
            </w:r>
          </w:p>
        </w:tc>
      </w:tr>
      <w:tr w:rsidR="00404C03" w:rsidRPr="00404C03" w14:paraId="620AD98D" w14:textId="77777777" w:rsidTr="00A701F6">
        <w:trPr>
          <w:trHeight w:val="18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246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70D7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Тиражирование проекта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E2FD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итогам реализации проекта планируется его тиражирование, опыт будет обобщён в виде методических рекомендаций или пособия и представлен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в рамках августовской конференции педагогов образовательных организаций муниципального образования Куйтунский район</w:t>
            </w:r>
          </w:p>
        </w:tc>
      </w:tr>
      <w:tr w:rsidR="00404C03" w:rsidRPr="00404C03" w14:paraId="4567F57F" w14:textId="77777777" w:rsidTr="00A701F6">
        <w:trPr>
          <w:trHeight w:val="36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E7A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14.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3EBF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Список приложений (</w:t>
            </w:r>
            <w:r w:rsidRPr="00404C03">
              <w:rPr>
                <w:rStyle w:val="a7"/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презентация, фотографии, соглашения и др.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04FF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Приложения:</w:t>
            </w:r>
          </w:p>
          <w:p w14:paraId="2F3C7BC9" w14:textId="77777777" w:rsidR="00404C03" w:rsidRPr="00404C03" w:rsidRDefault="00404C03" w:rsidP="000B00AF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Типовой план создания и развития школьных служб медиации (примирения)</w:t>
            </w:r>
          </w:p>
          <w:p w14:paraId="3E659CFF" w14:textId="77777777" w:rsidR="00404C03" w:rsidRPr="00404C03" w:rsidRDefault="00404C03" w:rsidP="000B00AF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Форма мониторинга эффективности деятельности школьных служб примирения за квартал и за год</w:t>
            </w:r>
          </w:p>
          <w:p w14:paraId="5B44A758" w14:textId="77777777" w:rsidR="00404C03" w:rsidRPr="00404C03" w:rsidRDefault="00404C03" w:rsidP="000B00AF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Типовые формы документов для организации работы службы медиации (примирения) в образовательном учреждении</w:t>
            </w:r>
          </w:p>
          <w:p w14:paraId="73D4CA76" w14:textId="77777777" w:rsidR="00404C03" w:rsidRPr="00404C03" w:rsidRDefault="00404C03" w:rsidP="000B00AF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Дополнительная профессиональная программа повышения квалификации «Организация деятельности служб медиации (примирения) в образовательных организациях»</w:t>
            </w:r>
          </w:p>
        </w:tc>
      </w:tr>
    </w:tbl>
    <w:p w14:paraId="4041E0E1" w14:textId="77777777" w:rsidR="00404C03" w:rsidRPr="00404C03" w:rsidRDefault="00404C03" w:rsidP="000B00AF">
      <w:pPr>
        <w:widowControl w:val="0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3A5CE61D" w14:textId="77777777" w:rsidR="00404C03" w:rsidRPr="00404C03" w:rsidRDefault="00404C03" w:rsidP="000B00AF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F4C03A" w14:textId="77777777" w:rsidR="00404C03" w:rsidRPr="00404C03" w:rsidRDefault="00404C03" w:rsidP="000B00AF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7F34CF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19A478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1C75D13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4A59D7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654437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F6CF88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845299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618847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B5FDAE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D20004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7573A0D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5AB8B9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6D6D4C" w14:textId="77777777" w:rsidR="00404C03" w:rsidRPr="00404C03" w:rsidRDefault="00404C03" w:rsidP="000B00AF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6B928" w14:textId="77777777" w:rsidR="00DC074A" w:rsidRDefault="00DC074A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1CF9DE05" w14:textId="77777777" w:rsidR="00A701F6" w:rsidRDefault="00A701F6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38C718EB" w14:textId="77777777" w:rsidR="00A701F6" w:rsidRDefault="00A701F6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4913D234" w14:textId="77777777" w:rsidR="00A701F6" w:rsidRDefault="00A701F6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1873DEC6" w14:textId="77777777" w:rsidR="00A701F6" w:rsidRDefault="00A701F6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30360927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2409F1FD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2C954211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751440C4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2505A10E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640067AE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7E9676FE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6D5FE6FB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132D1D01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44BE5F8B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56642977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5B97AF7E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653458E0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24427CFE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25C1DA2B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18DB5873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31DCE96D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02F3D68A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5F7A1ABD" w14:textId="77777777" w:rsidR="000B00AF" w:rsidRDefault="000B00AF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6A609DC0" w14:textId="77777777" w:rsidR="00DC074A" w:rsidRDefault="00DC074A" w:rsidP="000B00AF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</w:p>
    <w:p w14:paraId="1790BE79" w14:textId="77777777" w:rsidR="00404C03" w:rsidRPr="00404C03" w:rsidRDefault="00404C03" w:rsidP="000B00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План </w:t>
      </w:r>
    </w:p>
    <w:p w14:paraId="26E7D4C4" w14:textId="77777777" w:rsidR="00404C03" w:rsidRPr="00404C03" w:rsidRDefault="00404C03" w:rsidP="000B00AF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highlight w:val="white"/>
        </w:rPr>
      </w:pPr>
      <w:r w:rsidRPr="00404C03">
        <w:rPr>
          <w:rStyle w:val="a7"/>
          <w:rFonts w:ascii="Times New Roman" w:hAnsi="Times New Roman" w:cs="Times New Roman"/>
          <w:sz w:val="24"/>
          <w:szCs w:val="24"/>
          <w:highlight w:val="white"/>
        </w:rPr>
        <w:t>реализации регионального социального проекта «Я с тобой»</w:t>
      </w:r>
    </w:p>
    <w:tbl>
      <w:tblPr>
        <w:tblStyle w:val="TableNormal"/>
        <w:tblW w:w="97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7"/>
        <w:gridCol w:w="2341"/>
        <w:gridCol w:w="160"/>
        <w:gridCol w:w="1985"/>
        <w:gridCol w:w="2117"/>
        <w:gridCol w:w="2455"/>
      </w:tblGrid>
      <w:tr w:rsidR="00404C03" w:rsidRPr="00404C03" w14:paraId="0535D86B" w14:textId="77777777" w:rsidTr="008C0C62">
        <w:trPr>
          <w:trHeight w:val="82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A2E82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6F9C2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деятельности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85AB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Сроки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3D7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Исполнители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C5C1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Результат/итоговый документ</w:t>
            </w:r>
          </w:p>
        </w:tc>
      </w:tr>
      <w:tr w:rsidR="00404C03" w:rsidRPr="00404C03" w14:paraId="3792F31E" w14:textId="77777777" w:rsidTr="008C0C62">
        <w:trPr>
          <w:trHeight w:val="970"/>
          <w:jc w:val="center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C303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Мероприятия общественного представителя уполномоченного по правам ребенка Иркутской области  в муниципальном образовании Куйтунский район</w:t>
            </w:r>
          </w:p>
        </w:tc>
      </w:tr>
      <w:tr w:rsidR="00404C03" w:rsidRPr="00404C03" w14:paraId="09EF79E1" w14:textId="77777777" w:rsidTr="008C0C62">
        <w:trPr>
          <w:trHeight w:val="18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59BD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86E0E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Контроль за исполнением плана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FEF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В течение 2022-2023гг.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B7D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Исполняющий обязанности заместитель мэра муниципального образования Куйтунский район  </w:t>
            </w:r>
          </w:p>
          <w:p w14:paraId="1127E3A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Куликова И.В.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675B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Справка по итогам реализации плана</w:t>
            </w:r>
          </w:p>
        </w:tc>
      </w:tr>
      <w:tr w:rsidR="00404C03" w:rsidRPr="00404C03" w14:paraId="27A46739" w14:textId="77777777" w:rsidTr="008C0C62">
        <w:trPr>
          <w:trHeight w:val="42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524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47B5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круглого стола «Организация деятельности служб примирения (медиации) в образовательных организациях муниципального образования Куйтунский район. Опыт. Проблемы. Перспективы развития»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14:paraId="6783C364" w14:textId="77777777" w:rsidR="00404C03" w:rsidRPr="00404C03" w:rsidRDefault="00404C03" w:rsidP="000B00AF">
            <w:pPr>
              <w:ind w:left="65" w:hanging="65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Декабрь  2022г.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CEF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Исполняющий обязанности заместитель мэра муниципального образования Куйтунский район  </w:t>
            </w:r>
          </w:p>
          <w:p w14:paraId="256F81F8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Куликова И.В.</w:t>
            </w:r>
          </w:p>
          <w:p w14:paraId="41D9CF5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Общественный представитель уполномоченного по правам ребенка Иркутской области  в муниципальном образовании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Куйтунский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 район Солдатенко Н.В.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80E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Программа и протокол заседания круглого стола</w:t>
            </w:r>
          </w:p>
        </w:tc>
      </w:tr>
      <w:tr w:rsidR="00404C03" w:rsidRPr="00404C03" w14:paraId="127C46E3" w14:textId="77777777" w:rsidTr="008C0C62">
        <w:trPr>
          <w:trHeight w:val="69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B89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671A" w14:textId="77777777" w:rsidR="00404C03" w:rsidRPr="00404C03" w:rsidRDefault="00404C03" w:rsidP="000B0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и проведение муниципальной  конференции «Деятельность психолого-психологических служб, как необходимое условие</w:t>
            </w:r>
          </w:p>
          <w:p w14:paraId="70D34B40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эффективного разрешения конфликтных ситуаций и их профилактики в образовательных организациях муниципального образования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Куйтунский район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Лучше практики. Проблемы. Перспективы»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CB5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Август  2023г.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8507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Общественный представитель уполномоченного по правам ребенка Иркутской области  в муниципальном образовании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Куйтунский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 район Солдатенко Н.В.</w:t>
            </w:r>
          </w:p>
          <w:p w14:paraId="62F43A14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Муниципальный координатор </w:t>
            </w:r>
            <w:r w:rsidRPr="00404C03">
              <w:rPr>
                <w:rFonts w:ascii="Times New Roman" w:hAnsi="Times New Roman" w:cs="Times New Roman"/>
                <w:sz w:val="24"/>
                <w:szCs w:val="24"/>
              </w:rPr>
              <w:t>деятельности служб медиации (примирения)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F79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Резолюция конференции</w:t>
            </w:r>
          </w:p>
        </w:tc>
      </w:tr>
      <w:tr w:rsidR="00404C03" w:rsidRPr="00404C03" w14:paraId="67DC3CFD" w14:textId="77777777" w:rsidTr="008C0C62">
        <w:trPr>
          <w:trHeight w:val="574"/>
          <w:jc w:val="center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827D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Мероприятия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Центрапсихолого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 – педагогического сопровождения </w:t>
            </w:r>
          </w:p>
        </w:tc>
      </w:tr>
      <w:tr w:rsidR="00404C03" w:rsidRPr="00404C03" w14:paraId="5221EB3C" w14:textId="77777777" w:rsidTr="008C0C62">
        <w:trPr>
          <w:trHeight w:val="2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9B5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1660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реестра образовательных организаций муниципального образования 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Куйтунский район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планирующих участие в проекте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47AD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Ноябрь  2022г.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99C7" w14:textId="77777777" w:rsidR="00404C03" w:rsidRPr="00404C03" w:rsidRDefault="00404C03" w:rsidP="000B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Руководитель центра ППС</w:t>
            </w:r>
          </w:p>
          <w:p w14:paraId="47DE50A4" w14:textId="77777777" w:rsidR="00404C03" w:rsidRPr="00404C03" w:rsidRDefault="00404C03" w:rsidP="000B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Гринева О.А. </w:t>
            </w:r>
          </w:p>
          <w:p w14:paraId="36C88C4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Психологи Центра ППС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69F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Проект реестра образовательных организаций МО Куйтунский район, планирующих участие в проекте</w:t>
            </w:r>
          </w:p>
        </w:tc>
      </w:tr>
      <w:tr w:rsidR="00404C03" w:rsidRPr="00404C03" w14:paraId="68C939A9" w14:textId="77777777" w:rsidTr="008C0C62">
        <w:trPr>
          <w:trHeight w:val="33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4ED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531E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Участие в круглом столе «Организация деятельности служб примирения (медиации) в образовательных и социальных учреждениях. Опыт. Проблемы. Перспективы развития»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649D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Декабрь  2022г.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B627" w14:textId="77777777" w:rsidR="00404C03" w:rsidRPr="00404C03" w:rsidRDefault="00404C03" w:rsidP="000B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Руководитель центра ППС</w:t>
            </w:r>
          </w:p>
          <w:p w14:paraId="0BFCA4DA" w14:textId="77777777" w:rsidR="00404C03" w:rsidRPr="00404C03" w:rsidRDefault="00404C03" w:rsidP="000B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Гринева О.А. </w:t>
            </w:r>
          </w:p>
          <w:p w14:paraId="764CF8E3" w14:textId="77777777" w:rsidR="00404C03" w:rsidRPr="00404C03" w:rsidRDefault="00404C03" w:rsidP="000B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Психологи центра ППС</w:t>
            </w:r>
          </w:p>
          <w:p w14:paraId="01F5176D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66E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Протокол заседания круглого стола</w:t>
            </w:r>
          </w:p>
        </w:tc>
      </w:tr>
      <w:tr w:rsidR="00404C03" w:rsidRPr="00404C03" w14:paraId="09A71598" w14:textId="77777777" w:rsidTr="008C0C62">
        <w:trPr>
          <w:trHeight w:val="15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F5A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6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67FA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типового пакета НПА для организации ШСП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9BAB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Февраль 2023.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AB4A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</w:t>
            </w:r>
          </w:p>
          <w:p w14:paraId="471215C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Макаревич Т.И. Муниципальный координатор </w:t>
            </w:r>
            <w:r w:rsidRPr="00404C03">
              <w:rPr>
                <w:rFonts w:ascii="Times New Roman" w:hAnsi="Times New Roman" w:cs="Times New Roman"/>
                <w:sz w:val="24"/>
                <w:szCs w:val="24"/>
              </w:rPr>
              <w:t>деятельности служб медиации (примирения)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636F" w14:textId="77777777" w:rsidR="00404C03" w:rsidRPr="00404C03" w:rsidRDefault="00404C03" w:rsidP="000B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Разработанный пакет нормативно-правовых </w:t>
            </w:r>
          </w:p>
          <w:p w14:paraId="7DC8566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документов и форм журналов</w:t>
            </w:r>
          </w:p>
        </w:tc>
      </w:tr>
      <w:tr w:rsidR="00404C03" w:rsidRPr="00404C03" w14:paraId="34B16FC8" w14:textId="77777777" w:rsidTr="008C0C62">
        <w:trPr>
          <w:trHeight w:val="18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24F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BD4C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формы мониторинга за качеством организации деятельности служб примирения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001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4-й квартал 2022г.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AF38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</w:t>
            </w:r>
          </w:p>
          <w:p w14:paraId="0CEBDAC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Макаревич Т.И. Муниципальный координатор </w:t>
            </w:r>
            <w:r w:rsidRPr="00404C03">
              <w:rPr>
                <w:rFonts w:ascii="Times New Roman" w:hAnsi="Times New Roman" w:cs="Times New Roman"/>
                <w:sz w:val="24"/>
                <w:szCs w:val="24"/>
              </w:rPr>
              <w:t>деятельности служб медиации (примирения)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B93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Форма мониторинга для школ</w:t>
            </w:r>
          </w:p>
        </w:tc>
      </w:tr>
      <w:tr w:rsidR="00404C03" w:rsidRPr="00404C03" w14:paraId="678034E6" w14:textId="77777777" w:rsidTr="008C0C62">
        <w:trPr>
          <w:trHeight w:val="18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237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AE4E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работы по КПК «Организация деятельности школьных служб медиации (примирения)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958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В течение 2022-2023 учебного 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B99B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</w:t>
            </w:r>
          </w:p>
          <w:p w14:paraId="552C4D6B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Макаревич Т.И. Муниципальный координатор </w:t>
            </w:r>
            <w:r w:rsidRPr="00404C03">
              <w:rPr>
                <w:rFonts w:ascii="Times New Roman" w:hAnsi="Times New Roman" w:cs="Times New Roman"/>
                <w:sz w:val="24"/>
                <w:szCs w:val="24"/>
              </w:rPr>
              <w:t>деятельности служб медиации (примирения)</w:t>
            </w:r>
          </w:p>
          <w:p w14:paraId="1FA2E11B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педагоги ОО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9D7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Обучено не менее 19 специалистов школ муниципального образования Куйтунский район</w:t>
            </w:r>
          </w:p>
        </w:tc>
      </w:tr>
      <w:tr w:rsidR="00404C03" w:rsidRPr="00404C03" w14:paraId="017E32EF" w14:textId="77777777" w:rsidTr="008C0C62">
        <w:trPr>
          <w:trHeight w:val="2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44C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7ADA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семинаров-практикумов с муниципальными ресурсными площадками (МРП) по реализации муниципального проекта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D5C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2 раза в год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6823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</w:t>
            </w:r>
          </w:p>
          <w:p w14:paraId="5181FFCC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Макаревич Т.И. Муниципальный координатор </w:t>
            </w:r>
            <w:r w:rsidRPr="00404C03">
              <w:rPr>
                <w:rFonts w:ascii="Times New Roman" w:hAnsi="Times New Roman" w:cs="Times New Roman"/>
                <w:sz w:val="24"/>
                <w:szCs w:val="24"/>
              </w:rPr>
              <w:t>деятельности служб медиации (примирения)</w:t>
            </w:r>
          </w:p>
          <w:p w14:paraId="033F235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педагоги ОО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2EC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Протоколы семинаров-практикумов</w:t>
            </w:r>
          </w:p>
        </w:tc>
      </w:tr>
      <w:tr w:rsidR="00404C03" w:rsidRPr="00404C03" w14:paraId="11720368" w14:textId="77777777" w:rsidTr="008C0C62">
        <w:trPr>
          <w:trHeight w:val="21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AC8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94C0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мониторинга за качеством организации деятельности школьных служб примирения (ШСП)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5E6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2 раза в год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1273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</w:t>
            </w:r>
          </w:p>
          <w:p w14:paraId="13D8AEFB" w14:textId="77777777" w:rsidR="00404C03" w:rsidRPr="00404C03" w:rsidRDefault="00404C03" w:rsidP="000B00A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Макаревич Т.И. Муниципальный координатор </w:t>
            </w:r>
            <w:r w:rsidRPr="00404C03">
              <w:rPr>
                <w:rFonts w:ascii="Times New Roman" w:hAnsi="Times New Roman" w:cs="Times New Roman"/>
                <w:sz w:val="24"/>
                <w:szCs w:val="24"/>
              </w:rPr>
              <w:t>деятельности служб медиации (примирения)</w:t>
            </w:r>
          </w:p>
          <w:p w14:paraId="7ABD878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педагоги ОО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518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Обобщенная информация о состоянии работы ШСП за квартал и за год</w:t>
            </w:r>
          </w:p>
        </w:tc>
      </w:tr>
      <w:tr w:rsidR="00404C03" w:rsidRPr="00404C03" w14:paraId="6B205297" w14:textId="77777777" w:rsidTr="008C0C62">
        <w:trPr>
          <w:trHeight w:val="24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671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29E1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индивидуальных консультаций по вопросам организации деятельности служб примирения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7EC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В течение года, по запросу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2F5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012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Журнал регистрации консультаций специалистов школ</w:t>
            </w:r>
          </w:p>
        </w:tc>
      </w:tr>
      <w:tr w:rsidR="00404C03" w:rsidRPr="00404C03" w14:paraId="65ABE8D2" w14:textId="77777777" w:rsidTr="008C0C62">
        <w:trPr>
          <w:trHeight w:val="600"/>
          <w:jc w:val="center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D5CB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Мероприятия образовательных образований муниципального образования Куйтунский район </w:t>
            </w:r>
          </w:p>
        </w:tc>
      </w:tr>
      <w:tr w:rsidR="00404C03" w:rsidRPr="00404C03" w14:paraId="26E19253" w14:textId="77777777" w:rsidTr="008C0C62">
        <w:trPr>
          <w:trHeight w:val="2100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AD8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</w:t>
            </w: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342A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Принятие администрацией школы решения о создании/развитии школьной службы примирения (медиации)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0F7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Декабрь   2022г.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2AC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Администрация ОО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4F3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Педагогический Совет</w:t>
            </w:r>
          </w:p>
        </w:tc>
      </w:tr>
      <w:tr w:rsidR="00404C03" w:rsidRPr="00404C03" w14:paraId="20A6824C" w14:textId="77777777" w:rsidTr="008C0C62">
        <w:trPr>
          <w:trHeight w:val="300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4D79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F433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 к конфликтам)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08D1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0DEC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E1F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Мониторинг конфликтности в школе для обсуждения на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пед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совете</w:t>
            </w:r>
          </w:p>
        </w:tc>
      </w:tr>
      <w:tr w:rsidR="00404C03" w:rsidRPr="00404C03" w14:paraId="1C770E60" w14:textId="77777777" w:rsidTr="008C0C62">
        <w:trPr>
          <w:trHeight w:val="36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4E9D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AEEF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Согласование с администрацией школы. Включение в должностную инструкцию сотрудника – руководителя службы обязанностей по организации работе и дальнейшей преемственности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CEC2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Декабрь 2022г.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AA5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Администрация</w:t>
            </w:r>
          </w:p>
          <w:p w14:paraId="70EB987B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8E7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Обновлённая должностная инструкция</w:t>
            </w:r>
          </w:p>
        </w:tc>
      </w:tr>
      <w:tr w:rsidR="00404C03" w:rsidRPr="00404C03" w14:paraId="1CC8561F" w14:textId="77777777" w:rsidTr="008C0C62">
        <w:trPr>
          <w:trHeight w:val="33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339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1DD3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Подписание приказа о создании/развитии службы. Утверждение Положения о школьной службе примирения в соответствии со стандартами восстановительной медиации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F0E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Декабрь  2022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CD0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Администрация ОО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550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Приказ, утвержденное положение</w:t>
            </w:r>
          </w:p>
        </w:tc>
      </w:tr>
      <w:tr w:rsidR="00404C03" w:rsidRPr="00404C03" w14:paraId="60A9070E" w14:textId="77777777" w:rsidTr="008C0C62">
        <w:trPr>
          <w:trHeight w:val="33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B5E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16.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6C89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Участие в круглом столе «Организация деятельности служб примирения (медиации) в образовательных и социальных учреждениях. Опыт. Проблемы. Перспективы развития»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82C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Декабрь 2022 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29A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638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Протокол заседания круглого стола</w:t>
            </w:r>
          </w:p>
        </w:tc>
      </w:tr>
      <w:tr w:rsidR="00404C03" w:rsidRPr="00404C03" w14:paraId="6D56F7B9" w14:textId="77777777" w:rsidTr="008C0C62">
        <w:trPr>
          <w:trHeight w:val="2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90F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DDED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Доработка и принятие (на основе типовых), регламентирующих работу службы (примирительный договор, заявка, регистрационная карточка и пр.)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753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Декабрь  2022г.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6CBB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27E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Пакет документов</w:t>
            </w:r>
          </w:p>
        </w:tc>
      </w:tr>
      <w:tr w:rsidR="00404C03" w:rsidRPr="00404C03" w14:paraId="1A3BD357" w14:textId="77777777" w:rsidTr="008C0C62">
        <w:trPr>
          <w:trHeight w:val="15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6B7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A134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Отбор школьников на участие в базовом семинаре. Проведение базового семинара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3F5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Март  2023г.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418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7A8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Список детей. Свидетельства о прохождении обучения</w:t>
            </w:r>
          </w:p>
        </w:tc>
      </w:tr>
      <w:tr w:rsidR="00404C03" w:rsidRPr="00404C03" w14:paraId="53DE3CF8" w14:textId="77777777" w:rsidTr="008C0C62">
        <w:trPr>
          <w:trHeight w:val="18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806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DA6A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Создание клуба медиаторов и регулярные встречи детско-взрослой команды школьной службы примирения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FD0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 В течение 2022-2023 учебного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04B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5832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Список медиаторов, план занятий ШСП</w:t>
            </w:r>
          </w:p>
        </w:tc>
      </w:tr>
      <w:tr w:rsidR="00404C03" w:rsidRPr="00404C03" w14:paraId="3B78011D" w14:textId="77777777" w:rsidTr="008C0C62">
        <w:trPr>
          <w:trHeight w:val="27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E8E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0A6F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Обсуждение и формулирование командой службы примирения ценностей восстановительной медиации, которые служба собирается нести в свою школу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001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2022-2023 учебного года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56CB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5FB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Список ценностей (возможно, на плакате)</w:t>
            </w:r>
          </w:p>
        </w:tc>
      </w:tr>
      <w:tr w:rsidR="00404C03" w:rsidRPr="00404C03" w14:paraId="6535B48B" w14:textId="77777777" w:rsidTr="008C0C62">
        <w:trPr>
          <w:trHeight w:val="2400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7A0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21.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EC69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кампания для включения в инновационную деятельность по медиации педагогического коллектива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1C6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 xml:space="preserve">2022-2023 учебного года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BEB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37E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Презентация, протоколы родительских собраний, фото, публикаций в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соц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сетях и др.</w:t>
            </w:r>
          </w:p>
        </w:tc>
      </w:tr>
      <w:tr w:rsidR="00404C03" w:rsidRPr="00404C03" w14:paraId="087F87CF" w14:textId="77777777" w:rsidTr="008C0C62">
        <w:trPr>
          <w:trHeight w:val="180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1C99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0D32" w14:textId="77777777" w:rsidR="00404C03" w:rsidRPr="00404C03" w:rsidRDefault="00404C03" w:rsidP="000B00A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кампания для включения в инновационную деятельность по медиации родителей </w:t>
            </w:r>
          </w:p>
          <w:p w14:paraId="0F811B6C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(родительские собрания, размещение информации на сайтах ОО, в родительских группах в мессенджерах)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B30F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2276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E4CE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04C03" w:rsidRPr="00404C03" w14:paraId="57A30365" w14:textId="77777777" w:rsidTr="008C0C62">
        <w:trPr>
          <w:trHeight w:val="180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C2EE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D6D1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кампания для включения в инновационную деятельность по медиации учеников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C5CC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13F4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5741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04C03" w:rsidRPr="00404C03" w14:paraId="0B20B486" w14:textId="77777777" w:rsidTr="008C0C62">
        <w:trPr>
          <w:trHeight w:val="210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2F08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0A9F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Выпуск информационного стенда, плаката или статьи в школьной газете о создании ШСП, на сайте школы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188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2022-2023гг.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D7AB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B93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Презентации, протоколы родительских собраний, фото, публикации в </w:t>
            </w:r>
            <w:proofErr w:type="spellStart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соц</w:t>
            </w:r>
            <w:proofErr w:type="spellEnd"/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сетях и др.</w:t>
            </w:r>
          </w:p>
        </w:tc>
      </w:tr>
      <w:tr w:rsidR="00404C03" w:rsidRPr="00404C03" w14:paraId="0DDBB749" w14:textId="77777777" w:rsidTr="008C0C62">
        <w:trPr>
          <w:trHeight w:val="42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330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404F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мониторинга. Написание отчётов по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CE3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368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FE7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Заполненные документы в соответствии с утверждёнными формами</w:t>
            </w:r>
          </w:p>
        </w:tc>
      </w:tr>
      <w:tr w:rsidR="00404C03" w:rsidRPr="00404C03" w14:paraId="49C7275B" w14:textId="77777777" w:rsidTr="008C0C62">
        <w:trPr>
          <w:trHeight w:val="21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360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23.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669C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Обсуждение с администрацией и педагогами результатов работы службы, путей её улучшения и влияния ШСП на школу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228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Два раза в год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3CD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7C2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Протоколы совещаний при директоре</w:t>
            </w:r>
          </w:p>
        </w:tc>
      </w:tr>
      <w:tr w:rsidR="00404C03" w:rsidRPr="00404C03" w14:paraId="00812C3C" w14:textId="77777777" w:rsidTr="008C0C62">
        <w:trPr>
          <w:trHeight w:val="42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BA11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24.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04D3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Обобщение и анализ опыта. Заполнение мониторинга работы службы и «срезов» количества конфликтов и способов реагирования на конфликты в школе. Итоговая оценка  эффективности деятельности школьной службы примирения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0D28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Ежеквартально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B72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7A1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Отчеты, мониторинг за квартал и за год</w:t>
            </w:r>
          </w:p>
        </w:tc>
      </w:tr>
      <w:tr w:rsidR="00404C03" w:rsidRPr="00404C03" w14:paraId="5769353D" w14:textId="77777777" w:rsidTr="008C0C62">
        <w:trPr>
          <w:trHeight w:val="900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9AB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482D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Изучение литературы по медиации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BD7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47C3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FE7F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Статья по теме</w:t>
            </w:r>
          </w:p>
        </w:tc>
      </w:tr>
      <w:tr w:rsidR="00404C03" w:rsidRPr="00404C03" w14:paraId="42668B67" w14:textId="77777777" w:rsidTr="008C0C62">
        <w:trPr>
          <w:trHeight w:val="90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3C99" w14:textId="77777777" w:rsidR="00404C03" w:rsidRPr="00404C03" w:rsidRDefault="00404C03" w:rsidP="000B00A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B8D0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Прохождение КПК педагогами школы по организации ШСП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C786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2FD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A5AD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Сертификат</w:t>
            </w:r>
          </w:p>
        </w:tc>
      </w:tr>
      <w:tr w:rsidR="00404C03" w:rsidRPr="00404C03" w14:paraId="2D3AFD8E" w14:textId="77777777" w:rsidTr="008C0C62">
        <w:trPr>
          <w:trHeight w:val="21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D90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26.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40AE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Включение медиативных технологий в различные воспитательные формы и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2A5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A20D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A10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Учебно-воспитательный план учреждения</w:t>
            </w:r>
          </w:p>
        </w:tc>
      </w:tr>
      <w:tr w:rsidR="00404C03" w:rsidRPr="00404C03" w14:paraId="2E214AE9" w14:textId="77777777" w:rsidTr="008C0C62">
        <w:trPr>
          <w:trHeight w:val="9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080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CD68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Организация обучения детей медиации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F8F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913E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C0E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Сертификат учреждения</w:t>
            </w:r>
          </w:p>
        </w:tc>
      </w:tr>
      <w:tr w:rsidR="00404C03" w:rsidRPr="00404C03" w14:paraId="57D5F7C4" w14:textId="77777777" w:rsidTr="008C0C62">
        <w:trPr>
          <w:trHeight w:val="15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981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CD8D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и участие в региональной олимпиаде по медиации для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653A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Март-апрель 2023г.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3517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9715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Сертификаты победителей и участников обучающихся и педагогов</w:t>
            </w:r>
          </w:p>
        </w:tc>
      </w:tr>
      <w:tr w:rsidR="00404C03" w:rsidRPr="00404C03" w14:paraId="1D534A10" w14:textId="77777777" w:rsidTr="008C0C62">
        <w:trPr>
          <w:trHeight w:val="600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ECD9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29.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2815" w14:textId="77777777" w:rsidR="00404C03" w:rsidRPr="00404C03" w:rsidRDefault="00404C03" w:rsidP="000B0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 и участие в муниципальной  конференции «Деятельность психолого-педагогических служб, как необходимое условие эффективного разрешения конфликтных ситуаций и их профилактики в образовательных организациях Куйтунского района. Лучшие практики. Проблемы. Перспективы»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9302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Декабрь 2023г.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846C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00FF00"/>
              </w:rPr>
              <w:t>Центр ППС и руководители ОО ШСП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1520" w14:textId="77777777" w:rsidR="00404C03" w:rsidRPr="00404C03" w:rsidRDefault="00404C03" w:rsidP="000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3">
              <w:rPr>
                <w:rStyle w:val="a7"/>
                <w:rFonts w:ascii="Times New Roman" w:hAnsi="Times New Roman" w:cs="Times New Roman"/>
                <w:sz w:val="24"/>
                <w:szCs w:val="24"/>
                <w:highlight w:val="white"/>
              </w:rPr>
              <w:t>Резолюция конференции</w:t>
            </w:r>
          </w:p>
        </w:tc>
      </w:tr>
    </w:tbl>
    <w:p w14:paraId="1F4D0EB2" w14:textId="77777777" w:rsidR="00404C03" w:rsidRPr="00404C03" w:rsidRDefault="00404C03" w:rsidP="000B00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9960F" w14:textId="77777777" w:rsidR="008D3CC2" w:rsidRDefault="008D3CC2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E9DA8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31891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20AE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CA149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4317B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B0BDC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2B809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B0531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2ED0F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D447E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99348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EE26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3FC1A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B322E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10C84" w14:textId="77777777" w:rsidR="00404C03" w:rsidRDefault="00404C03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9FCE5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7A7F7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3B993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30635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1F5DE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244F4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C0F6C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8605A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5266D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FF33F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394F3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5F8AF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21336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7DCF4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4616C" w14:textId="77777777" w:rsidR="000B00AF" w:rsidRDefault="000B00AF" w:rsidP="000B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A2B7A" w14:textId="77777777" w:rsidR="00404C03" w:rsidRPr="00AB09FB" w:rsidRDefault="00404C03" w:rsidP="000B0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074A">
        <w:rPr>
          <w:rFonts w:ascii="Times New Roman" w:hAnsi="Times New Roman" w:cs="Times New Roman"/>
          <w:sz w:val="24"/>
          <w:szCs w:val="24"/>
        </w:rPr>
        <w:t>2</w:t>
      </w:r>
      <w:r w:rsidRPr="00AB0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2A67C" w14:textId="77777777" w:rsidR="00404C03" w:rsidRPr="00AB09FB" w:rsidRDefault="00404C03" w:rsidP="000B0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F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A89C19B" w14:textId="77777777" w:rsidR="00404C03" w:rsidRPr="00AB09FB" w:rsidRDefault="00404C03" w:rsidP="000B0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1D539FD" w14:textId="77777777" w:rsidR="00404C03" w:rsidRDefault="00404C03" w:rsidP="000B0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FB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14:paraId="2C1E8138" w14:textId="77777777" w:rsidR="00404C03" w:rsidRDefault="00404C03" w:rsidP="000B0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DC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2022г. № ________</w:t>
      </w:r>
      <w:r w:rsidR="00DC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</w:p>
    <w:p w14:paraId="295000CF" w14:textId="77777777" w:rsidR="00404C03" w:rsidRDefault="00404C03" w:rsidP="000B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BD944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муниципальной службы медиации (примирения) на территории муниципального образования Куйтунский район</w:t>
      </w:r>
    </w:p>
    <w:p w14:paraId="7C0AFE42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93438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службы:</w:t>
      </w:r>
    </w:p>
    <w:p w14:paraId="5DE52720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Гринева Ольга Алексеевна – руководитель МКУ «Центр психолого – педагогического и финансового сопровождения образовательных учреждений Куйтунского  района»</w:t>
      </w:r>
    </w:p>
    <w:p w14:paraId="3B1AEE36" w14:textId="77777777" w:rsidR="00A701F6" w:rsidRDefault="00A701F6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16390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службы: </w:t>
      </w:r>
    </w:p>
    <w:p w14:paraId="68C54BE6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Макаревич Татьяна Игоревна- ведущий специалист по профилактической работе МКУ «Центр психолого – педагогического и финансового сопровождения 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Куйтунского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(муниципальный координатор деятельности школьных служб медиации ( примирения) </w:t>
      </w:r>
    </w:p>
    <w:p w14:paraId="73FDA66B" w14:textId="77777777" w:rsidR="00A701F6" w:rsidRDefault="00A701F6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5E57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службы: </w:t>
      </w:r>
    </w:p>
    <w:p w14:paraId="74BE1907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Валерий Леонидович – психолог МКУ «Центр психолого – педагогического и финансового сопровождения образовательных учреждений Куйтунского  района»</w:t>
      </w:r>
    </w:p>
    <w:p w14:paraId="3BD31130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Юрьевна – психолог МКУ «Центр психолого – педагогического и финансового сопровождения образовательных учреждений Куйтунского  района»</w:t>
      </w:r>
    </w:p>
    <w:p w14:paraId="2B472ACB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Соломенцева Елена Борисовна – логопед МКУ «Центр психолого – педагогического и финансового сопровождения образовательных учреждений Куйтунского  района»</w:t>
      </w:r>
    </w:p>
    <w:p w14:paraId="644164BE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Боровикова Марина Викторовна  - психолог МКУ «Центр психолого – педагогического и финансового сопровождения образовательных учреждений Куйтунского  района»</w:t>
      </w:r>
    </w:p>
    <w:p w14:paraId="3BC2B34D" w14:textId="77777777" w:rsidR="00404C03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Дроздова Татьяна Владимировна – ведущий специалист по социальной работе МКУ «Центр психолого – педагогического и финансового сопровождения образовательных учреждений Куйтунского  района»</w:t>
      </w:r>
    </w:p>
    <w:p w14:paraId="3765687D" w14:textId="77777777" w:rsidR="00404C03" w:rsidRPr="00AB09FB" w:rsidRDefault="00404C03" w:rsidP="000B00AF">
      <w:pPr>
        <w:tabs>
          <w:tab w:val="center" w:pos="4677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6633E" w14:textId="77777777" w:rsidR="00404C03" w:rsidRPr="00404C03" w:rsidRDefault="00404C03" w:rsidP="000B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C03" w:rsidRPr="00404C03" w:rsidSect="00A701F6">
      <w:headerReference w:type="default" r:id="rId9"/>
      <w:pgSz w:w="11900" w:h="16840"/>
      <w:pgMar w:top="709" w:right="560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9D81" w14:textId="77777777" w:rsidR="00C2261F" w:rsidRDefault="00C2261F" w:rsidP="007140B4">
      <w:pPr>
        <w:spacing w:after="0" w:line="240" w:lineRule="auto"/>
      </w:pPr>
      <w:r>
        <w:separator/>
      </w:r>
    </w:p>
  </w:endnote>
  <w:endnote w:type="continuationSeparator" w:id="0">
    <w:p w14:paraId="35E7C2F6" w14:textId="77777777" w:rsidR="00C2261F" w:rsidRDefault="00C2261F" w:rsidP="007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1E13" w14:textId="77777777" w:rsidR="00C2261F" w:rsidRDefault="00C2261F" w:rsidP="007140B4">
      <w:pPr>
        <w:spacing w:after="0" w:line="240" w:lineRule="auto"/>
      </w:pPr>
      <w:r>
        <w:separator/>
      </w:r>
    </w:p>
  </w:footnote>
  <w:footnote w:type="continuationSeparator" w:id="0">
    <w:p w14:paraId="521031C5" w14:textId="77777777" w:rsidR="00C2261F" w:rsidRDefault="00C2261F" w:rsidP="007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76FC" w14:textId="77777777" w:rsidR="00F725EA" w:rsidRDefault="00F725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EA8"/>
    <w:multiLevelType w:val="hybridMultilevel"/>
    <w:tmpl w:val="79B207DA"/>
    <w:lvl w:ilvl="0" w:tplc="7FDCAAE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D844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141A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4FC540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009BD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68820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18375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BEE1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9A30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7501A65"/>
    <w:multiLevelType w:val="hybridMultilevel"/>
    <w:tmpl w:val="8A50B828"/>
    <w:styleLink w:val="a"/>
    <w:lvl w:ilvl="0" w:tplc="748CB024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A49238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564658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EA486E">
      <w:start w:val="1"/>
      <w:numFmt w:val="bullet"/>
      <w:lvlText w:val="-"/>
      <w:lvlJc w:val="left"/>
      <w:pPr>
        <w:tabs>
          <w:tab w:val="left" w:pos="566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7EF018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976732C">
      <w:start w:val="1"/>
      <w:numFmt w:val="bullet"/>
      <w:lvlText w:val="-"/>
      <w:lvlJc w:val="left"/>
      <w:pPr>
        <w:tabs>
          <w:tab w:val="left" w:pos="566"/>
          <w:tab w:val="left" w:pos="9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50939E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2C7EEE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A0A8F4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7CC2735"/>
    <w:multiLevelType w:val="hybridMultilevel"/>
    <w:tmpl w:val="8710DBFC"/>
    <w:lvl w:ilvl="0" w:tplc="D9788B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32FA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68EBC3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B2D5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2CC0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89C6AD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F50ED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E807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3C5C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CD7210B"/>
    <w:multiLevelType w:val="hybridMultilevel"/>
    <w:tmpl w:val="9F22632C"/>
    <w:lvl w:ilvl="0" w:tplc="F014EA70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92C92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FFC62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AC188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78FFA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6E3D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6ACF4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98758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7E5B1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2610BB2"/>
    <w:multiLevelType w:val="hybridMultilevel"/>
    <w:tmpl w:val="8A50B828"/>
    <w:numStyleLink w:val="a"/>
  </w:abstractNum>
  <w:abstractNum w:abstractNumId="5" w15:restartNumberingAfterBreak="0">
    <w:nsid w:val="2AF0778D"/>
    <w:multiLevelType w:val="hybridMultilevel"/>
    <w:tmpl w:val="56300804"/>
    <w:lvl w:ilvl="0" w:tplc="01EAB8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C0B2D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6B826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78C7D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1EF3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221B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BF83A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1EFF7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6603B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26763AB"/>
    <w:multiLevelType w:val="hybridMultilevel"/>
    <w:tmpl w:val="86EEBBC4"/>
    <w:numStyleLink w:val="a0"/>
  </w:abstractNum>
  <w:abstractNum w:abstractNumId="7" w15:restartNumberingAfterBreak="0">
    <w:nsid w:val="64460D34"/>
    <w:multiLevelType w:val="hybridMultilevel"/>
    <w:tmpl w:val="5CA22320"/>
    <w:lvl w:ilvl="0" w:tplc="FEA81E6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E4F8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22B8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F68DC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0A91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DE141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544B54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3410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C243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64E03371"/>
    <w:multiLevelType w:val="hybridMultilevel"/>
    <w:tmpl w:val="68F6204E"/>
    <w:lvl w:ilvl="0" w:tplc="97AE52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101C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28E71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C615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F4C3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1760B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D086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D8EF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8EE89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66E958E0"/>
    <w:multiLevelType w:val="hybridMultilevel"/>
    <w:tmpl w:val="86EEBBC4"/>
    <w:styleLink w:val="a0"/>
    <w:lvl w:ilvl="0" w:tplc="E14A7652">
      <w:start w:val="1"/>
      <w:numFmt w:val="decimal"/>
      <w:lvlText w:val="%1."/>
      <w:lvlJc w:val="left"/>
      <w:pPr>
        <w:tabs>
          <w:tab w:val="num" w:pos="940"/>
        </w:tabs>
        <w:ind w:left="2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4982088">
      <w:start w:val="1"/>
      <w:numFmt w:val="decimal"/>
      <w:lvlText w:val="%2."/>
      <w:lvlJc w:val="left"/>
      <w:pPr>
        <w:tabs>
          <w:tab w:val="num" w:pos="1761"/>
        </w:tabs>
        <w:ind w:left="10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EBECFBE">
      <w:start w:val="1"/>
      <w:numFmt w:val="decimal"/>
      <w:lvlText w:val="%3."/>
      <w:lvlJc w:val="left"/>
      <w:pPr>
        <w:tabs>
          <w:tab w:val="num" w:pos="2561"/>
        </w:tabs>
        <w:ind w:left="18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021438">
      <w:start w:val="1"/>
      <w:numFmt w:val="decimal"/>
      <w:lvlText w:val="%4."/>
      <w:lvlJc w:val="left"/>
      <w:pPr>
        <w:tabs>
          <w:tab w:val="num" w:pos="3361"/>
        </w:tabs>
        <w:ind w:left="26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6843E74">
      <w:start w:val="1"/>
      <w:numFmt w:val="decimal"/>
      <w:lvlText w:val="%5."/>
      <w:lvlJc w:val="left"/>
      <w:pPr>
        <w:tabs>
          <w:tab w:val="num" w:pos="4161"/>
        </w:tabs>
        <w:ind w:left="34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9E40F20">
      <w:start w:val="1"/>
      <w:numFmt w:val="decimal"/>
      <w:lvlText w:val="%6."/>
      <w:lvlJc w:val="left"/>
      <w:pPr>
        <w:tabs>
          <w:tab w:val="num" w:pos="4961"/>
        </w:tabs>
        <w:ind w:left="42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A8A7E8">
      <w:start w:val="1"/>
      <w:numFmt w:val="decimal"/>
      <w:lvlText w:val="%7."/>
      <w:lvlJc w:val="left"/>
      <w:pPr>
        <w:tabs>
          <w:tab w:val="num" w:pos="5761"/>
        </w:tabs>
        <w:ind w:left="50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23E1F00">
      <w:start w:val="1"/>
      <w:numFmt w:val="decimal"/>
      <w:lvlText w:val="%8."/>
      <w:lvlJc w:val="left"/>
      <w:pPr>
        <w:tabs>
          <w:tab w:val="num" w:pos="6561"/>
        </w:tabs>
        <w:ind w:left="58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8E2628">
      <w:start w:val="1"/>
      <w:numFmt w:val="decimal"/>
      <w:lvlText w:val="%9."/>
      <w:lvlJc w:val="left"/>
      <w:pPr>
        <w:tabs>
          <w:tab w:val="num" w:pos="7361"/>
        </w:tabs>
        <w:ind w:left="6653" w:firstLine="4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03"/>
    <w:rsid w:val="0006322C"/>
    <w:rsid w:val="000B00AF"/>
    <w:rsid w:val="00202B53"/>
    <w:rsid w:val="00206402"/>
    <w:rsid w:val="00237FF6"/>
    <w:rsid w:val="002A1F46"/>
    <w:rsid w:val="00341617"/>
    <w:rsid w:val="00404C03"/>
    <w:rsid w:val="004544E1"/>
    <w:rsid w:val="004F6D0F"/>
    <w:rsid w:val="0057149A"/>
    <w:rsid w:val="005A707E"/>
    <w:rsid w:val="005B5D70"/>
    <w:rsid w:val="006F1763"/>
    <w:rsid w:val="007140B4"/>
    <w:rsid w:val="00751D88"/>
    <w:rsid w:val="007742C8"/>
    <w:rsid w:val="00847175"/>
    <w:rsid w:val="008C34B0"/>
    <w:rsid w:val="008D3CC2"/>
    <w:rsid w:val="009450C4"/>
    <w:rsid w:val="009A6D04"/>
    <w:rsid w:val="00A34A13"/>
    <w:rsid w:val="00A701F6"/>
    <w:rsid w:val="00AE0E4B"/>
    <w:rsid w:val="00BE1ED0"/>
    <w:rsid w:val="00C20490"/>
    <w:rsid w:val="00C2261F"/>
    <w:rsid w:val="00C645F9"/>
    <w:rsid w:val="00D004F6"/>
    <w:rsid w:val="00D202B7"/>
    <w:rsid w:val="00D53EB6"/>
    <w:rsid w:val="00D95A76"/>
    <w:rsid w:val="00DC074A"/>
    <w:rsid w:val="00DC33B7"/>
    <w:rsid w:val="00DC7475"/>
    <w:rsid w:val="00DE3F3D"/>
    <w:rsid w:val="00E66541"/>
    <w:rsid w:val="00EA71E2"/>
    <w:rsid w:val="00EA7FB1"/>
    <w:rsid w:val="00F725EA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8153"/>
  <w15:docId w15:val="{7480739E-F161-419F-B2D5-FF282FC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404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404C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04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6">
    <w:name w:val="По умолчанию"/>
    <w:rsid w:val="00404C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a0">
    <w:name w:val="С числами"/>
    <w:rsid w:val="00404C03"/>
    <w:pPr>
      <w:numPr>
        <w:numId w:val="1"/>
      </w:numPr>
    </w:pPr>
  </w:style>
  <w:style w:type="numbering" w:customStyle="1" w:styleId="a">
    <w:name w:val="Тире"/>
    <w:rsid w:val="00404C03"/>
    <w:pPr>
      <w:numPr>
        <w:numId w:val="3"/>
      </w:numPr>
    </w:pPr>
  </w:style>
  <w:style w:type="character" w:customStyle="1" w:styleId="a7">
    <w:name w:val="Нет"/>
    <w:rsid w:val="00404C03"/>
  </w:style>
  <w:style w:type="character" w:customStyle="1" w:styleId="Hyperlink0">
    <w:name w:val="Hyperlink.0"/>
    <w:basedOn w:val="a7"/>
    <w:rsid w:val="00404C03"/>
    <w:rPr>
      <w:color w:val="0000FF"/>
      <w:u w:val="single" w:color="0000FF"/>
    </w:rPr>
  </w:style>
  <w:style w:type="paragraph" w:styleId="a8">
    <w:name w:val="List Paragraph"/>
    <w:rsid w:val="00404C0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40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04C0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b">
    <w:name w:val="header"/>
    <w:basedOn w:val="a1"/>
    <w:link w:val="ac"/>
    <w:uiPriority w:val="99"/>
    <w:semiHidden/>
    <w:unhideWhenUsed/>
    <w:rsid w:val="00F7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725EA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F7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F725EA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</dc:creator>
  <cp:lastModifiedBy>Admin</cp:lastModifiedBy>
  <cp:revision>2</cp:revision>
  <dcterms:created xsi:type="dcterms:W3CDTF">2022-11-30T03:08:00Z</dcterms:created>
  <dcterms:modified xsi:type="dcterms:W3CDTF">2022-11-30T03:08:00Z</dcterms:modified>
</cp:coreProperties>
</file>