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18B8" w14:textId="77777777" w:rsidR="00065D8C" w:rsidRPr="003046E2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</w:t>
      </w:r>
      <w:r w:rsidR="00AD5BB3" w:rsidRPr="003046E2">
        <w:rPr>
          <w:rStyle w:val="a7"/>
          <w:sz w:val="20"/>
          <w:szCs w:val="20"/>
        </w:rPr>
        <w:t xml:space="preserve">в порядке, установленном статьей 39.18 Земельного кодекса Российской Федерации </w:t>
      </w:r>
    </w:p>
    <w:p w14:paraId="203A3D56" w14:textId="77777777" w:rsidR="00065D8C" w:rsidRPr="003046E2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754FD4B2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</w:t>
      </w:r>
      <w:r w:rsidR="00AE7D08" w:rsidRPr="003046E2">
        <w:rPr>
          <w:sz w:val="20"/>
          <w:szCs w:val="20"/>
        </w:rPr>
        <w:t>с</w:t>
      </w:r>
      <w:r w:rsidR="00607E5F" w:rsidRPr="003046E2">
        <w:rPr>
          <w:sz w:val="20"/>
          <w:szCs w:val="20"/>
        </w:rPr>
        <w:t>о статьёй</w:t>
      </w:r>
      <w:r w:rsidRPr="003046E2">
        <w:rPr>
          <w:sz w:val="20"/>
          <w:szCs w:val="20"/>
        </w:rPr>
        <w:t xml:space="preserve"> </w:t>
      </w:r>
      <w:r w:rsidR="00607E5F" w:rsidRPr="003046E2">
        <w:rPr>
          <w:sz w:val="20"/>
          <w:szCs w:val="20"/>
        </w:rPr>
        <w:t xml:space="preserve">39.18 </w:t>
      </w:r>
      <w:r w:rsidRPr="003046E2">
        <w:rPr>
          <w:sz w:val="20"/>
          <w:szCs w:val="20"/>
        </w:rPr>
        <w:t>Земельного кодекса Российской Федерации и</w:t>
      </w:r>
      <w:r w:rsidR="00AD5BB3" w:rsidRPr="003046E2">
        <w:rPr>
          <w:sz w:val="20"/>
          <w:szCs w:val="20"/>
        </w:rPr>
        <w:t>нформирует граждан</w:t>
      </w:r>
      <w:r w:rsidRPr="003046E2">
        <w:rPr>
          <w:sz w:val="20"/>
          <w:szCs w:val="20"/>
        </w:rPr>
        <w:t xml:space="preserve"> о возможности предоставления земельного участка в аренду сроком на </w:t>
      </w:r>
      <w:r w:rsidR="00DA4722" w:rsidRPr="003046E2">
        <w:rPr>
          <w:sz w:val="20"/>
          <w:szCs w:val="20"/>
        </w:rPr>
        <w:t>20</w:t>
      </w:r>
      <w:r w:rsidR="00BA016C" w:rsidRPr="003046E2">
        <w:rPr>
          <w:sz w:val="20"/>
          <w:szCs w:val="20"/>
        </w:rPr>
        <w:t xml:space="preserve"> лет</w:t>
      </w:r>
      <w:r w:rsidRPr="003046E2">
        <w:rPr>
          <w:sz w:val="20"/>
          <w:szCs w:val="20"/>
        </w:rPr>
        <w:t xml:space="preserve">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</w:t>
      </w:r>
      <w:r w:rsidR="00AD5BB3" w:rsidRPr="003046E2">
        <w:rPr>
          <w:rStyle w:val="apple-style-span"/>
          <w:sz w:val="20"/>
          <w:szCs w:val="20"/>
        </w:rPr>
        <w:t>,</w:t>
      </w:r>
      <w:r w:rsidRPr="003046E2">
        <w:rPr>
          <w:rStyle w:val="apple-style-span"/>
          <w:sz w:val="20"/>
          <w:szCs w:val="20"/>
        </w:rPr>
        <w:t xml:space="preserve">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129FA34F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категория земель – земли </w:t>
      </w:r>
      <w:r w:rsidR="00DA4722" w:rsidRPr="003046E2">
        <w:rPr>
          <w:sz w:val="20"/>
          <w:szCs w:val="20"/>
        </w:rPr>
        <w:t>населенных пунктов</w:t>
      </w:r>
      <w:r w:rsidRPr="003046E2">
        <w:rPr>
          <w:sz w:val="20"/>
          <w:szCs w:val="20"/>
        </w:rPr>
        <w:t>;</w:t>
      </w:r>
    </w:p>
    <w:p w14:paraId="1148BDE2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="00084031" w:rsidRPr="003046E2">
        <w:rPr>
          <w:rStyle w:val="a7"/>
          <w:b w:val="0"/>
          <w:bCs w:val="0"/>
          <w:sz w:val="20"/>
          <w:szCs w:val="20"/>
        </w:rPr>
        <w:t xml:space="preserve">для </w:t>
      </w:r>
      <w:r w:rsidR="008C782C" w:rsidRPr="003046E2">
        <w:rPr>
          <w:rStyle w:val="a7"/>
          <w:b w:val="0"/>
          <w:bCs w:val="0"/>
          <w:sz w:val="20"/>
          <w:szCs w:val="20"/>
        </w:rPr>
        <w:t>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2EA932B6" w14:textId="77777777" w:rsidR="00065D8C" w:rsidRPr="003046E2" w:rsidRDefault="000D03E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="00065D8C" w:rsidRPr="003046E2">
        <w:rPr>
          <w:sz w:val="20"/>
          <w:szCs w:val="20"/>
        </w:rPr>
        <w:t xml:space="preserve"> номер – </w:t>
      </w:r>
      <w:proofErr w:type="gramStart"/>
      <w:r w:rsidR="00065D8C" w:rsidRPr="003046E2">
        <w:rPr>
          <w:sz w:val="20"/>
          <w:szCs w:val="20"/>
        </w:rPr>
        <w:t>38:10:</w:t>
      </w:r>
      <w:r w:rsidR="008C7E91" w:rsidRPr="003046E2">
        <w:rPr>
          <w:sz w:val="20"/>
          <w:szCs w:val="20"/>
        </w:rPr>
        <w:t>1</w:t>
      </w:r>
      <w:r w:rsidR="008C782C" w:rsidRPr="003046E2">
        <w:rPr>
          <w:sz w:val="20"/>
          <w:szCs w:val="20"/>
        </w:rPr>
        <w:t>70702</w:t>
      </w:r>
      <w:r w:rsidR="00065D8C" w:rsidRPr="003046E2">
        <w:rPr>
          <w:sz w:val="20"/>
          <w:szCs w:val="20"/>
        </w:rPr>
        <w:t>:</w:t>
      </w:r>
      <w:r w:rsidR="00BC0F86" w:rsidRPr="003046E2">
        <w:rPr>
          <w:sz w:val="20"/>
          <w:szCs w:val="20"/>
        </w:rPr>
        <w:t>ЗУ</w:t>
      </w:r>
      <w:proofErr w:type="gramEnd"/>
      <w:r w:rsidR="00BC0F86" w:rsidRPr="003046E2">
        <w:rPr>
          <w:sz w:val="20"/>
          <w:szCs w:val="20"/>
        </w:rPr>
        <w:t>1</w:t>
      </w:r>
      <w:r w:rsidR="00065D8C" w:rsidRPr="003046E2">
        <w:rPr>
          <w:sz w:val="20"/>
          <w:szCs w:val="20"/>
        </w:rPr>
        <w:t>;</w:t>
      </w:r>
      <w:r w:rsidR="00065D8C" w:rsidRPr="003046E2">
        <w:rPr>
          <w:sz w:val="20"/>
          <w:szCs w:val="20"/>
        </w:rPr>
        <w:tab/>
      </w:r>
    </w:p>
    <w:p w14:paraId="2C0B3F05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A03B87" w:rsidRPr="003046E2">
        <w:rPr>
          <w:sz w:val="20"/>
          <w:szCs w:val="20"/>
        </w:rPr>
        <w:t>4754</w:t>
      </w:r>
      <w:r w:rsidRPr="003046E2">
        <w:rPr>
          <w:sz w:val="20"/>
          <w:szCs w:val="20"/>
        </w:rPr>
        <w:t xml:space="preserve"> кв. м;</w:t>
      </w:r>
    </w:p>
    <w:p w14:paraId="467D608F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="008C7E91" w:rsidRPr="003046E2">
        <w:rPr>
          <w:sz w:val="20"/>
          <w:szCs w:val="20"/>
        </w:rPr>
        <w:t xml:space="preserve"> муниципальный</w:t>
      </w:r>
      <w:r w:rsidR="008C782C" w:rsidRPr="003046E2">
        <w:rPr>
          <w:sz w:val="20"/>
          <w:szCs w:val="20"/>
        </w:rPr>
        <w:t xml:space="preserve"> </w:t>
      </w:r>
      <w:proofErr w:type="gramStart"/>
      <w:r w:rsidRPr="003046E2">
        <w:rPr>
          <w:sz w:val="20"/>
          <w:szCs w:val="20"/>
        </w:rPr>
        <w:t xml:space="preserve">район,  </w:t>
      </w:r>
      <w:proofErr w:type="spellStart"/>
      <w:r w:rsidR="00AD5BB3" w:rsidRPr="003046E2">
        <w:rPr>
          <w:sz w:val="20"/>
          <w:szCs w:val="20"/>
        </w:rPr>
        <w:t>Кундуйское</w:t>
      </w:r>
      <w:proofErr w:type="spellEnd"/>
      <w:proofErr w:type="gramEnd"/>
      <w:r w:rsidR="00AD5BB3" w:rsidRPr="003046E2">
        <w:rPr>
          <w:sz w:val="20"/>
          <w:szCs w:val="20"/>
        </w:rPr>
        <w:t xml:space="preserve"> сельское поселение</w:t>
      </w:r>
      <w:r w:rsidR="0042498B" w:rsidRPr="003046E2">
        <w:rPr>
          <w:sz w:val="20"/>
          <w:szCs w:val="20"/>
        </w:rPr>
        <w:t xml:space="preserve">, </w:t>
      </w:r>
      <w:r w:rsidR="00AD5BB3" w:rsidRPr="003046E2">
        <w:rPr>
          <w:sz w:val="20"/>
          <w:szCs w:val="20"/>
        </w:rPr>
        <w:t>село Амур</w:t>
      </w:r>
      <w:r w:rsidR="00DA4722" w:rsidRPr="003046E2">
        <w:rPr>
          <w:sz w:val="20"/>
          <w:szCs w:val="20"/>
        </w:rPr>
        <w:t>, ул</w:t>
      </w:r>
      <w:r w:rsidR="00AD5BB3" w:rsidRPr="003046E2">
        <w:rPr>
          <w:sz w:val="20"/>
          <w:szCs w:val="20"/>
        </w:rPr>
        <w:t>ица Центральная</w:t>
      </w:r>
      <w:r w:rsidR="008C7E91" w:rsidRPr="003046E2">
        <w:rPr>
          <w:sz w:val="20"/>
          <w:szCs w:val="20"/>
        </w:rPr>
        <w:t xml:space="preserve">, </w:t>
      </w:r>
      <w:r w:rsidR="00AD5BB3" w:rsidRPr="003046E2">
        <w:rPr>
          <w:sz w:val="20"/>
          <w:szCs w:val="20"/>
        </w:rPr>
        <w:t xml:space="preserve">земельный </w:t>
      </w:r>
      <w:r w:rsidR="008C7E91" w:rsidRPr="003046E2">
        <w:rPr>
          <w:sz w:val="20"/>
          <w:szCs w:val="20"/>
        </w:rPr>
        <w:t>уч</w:t>
      </w:r>
      <w:r w:rsidR="00AD5BB3" w:rsidRPr="003046E2">
        <w:rPr>
          <w:sz w:val="20"/>
          <w:szCs w:val="20"/>
        </w:rPr>
        <w:t>асток 3</w:t>
      </w:r>
      <w:r w:rsidR="00243847" w:rsidRPr="003046E2">
        <w:rPr>
          <w:sz w:val="20"/>
          <w:szCs w:val="20"/>
        </w:rPr>
        <w:t>.</w:t>
      </w:r>
    </w:p>
    <w:bookmarkEnd w:id="0"/>
    <w:p w14:paraId="52EE1B33" w14:textId="77777777" w:rsidR="00065D8C" w:rsidRPr="003046E2" w:rsidRDefault="00065D8C" w:rsidP="00065D8C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39657C9" w14:textId="77777777" w:rsidR="00065D8C" w:rsidRPr="003046E2" w:rsidRDefault="00065D8C" w:rsidP="00065D8C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3046E2">
        <w:rPr>
          <w:sz w:val="20"/>
          <w:szCs w:val="20"/>
        </w:rPr>
        <w:t xml:space="preserve">этаж,   </w:t>
      </w:r>
      <w:proofErr w:type="gramEnd"/>
      <w:r w:rsidRPr="003046E2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09B26ED9" w14:textId="77777777" w:rsidR="00065D8C" w:rsidRPr="003046E2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1D53307C" w14:textId="1610F2D7" w:rsidR="00CF73DF" w:rsidRPr="008C782C" w:rsidRDefault="00065D8C" w:rsidP="000C58C6">
      <w:pPr>
        <w:pStyle w:val="a5"/>
        <w:spacing w:before="0" w:beforeAutospacing="0" w:after="0" w:afterAutospacing="0" w:line="183" w:lineRule="atLeast"/>
        <w:jc w:val="both"/>
      </w:pPr>
      <w:r w:rsidRPr="003046E2">
        <w:rPr>
          <w:sz w:val="20"/>
          <w:szCs w:val="20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3046E2">
          <w:rPr>
            <w:rStyle w:val="a6"/>
            <w:sz w:val="20"/>
            <w:szCs w:val="20"/>
            <w:lang w:val="en-US"/>
          </w:rPr>
          <w:t>kumi</w:t>
        </w:r>
        <w:r w:rsidRPr="003046E2">
          <w:rPr>
            <w:rStyle w:val="a6"/>
            <w:sz w:val="20"/>
            <w:szCs w:val="20"/>
          </w:rPr>
          <w:t>_</w:t>
        </w:r>
        <w:r w:rsidRPr="003046E2">
          <w:rPr>
            <w:rStyle w:val="a6"/>
            <w:sz w:val="20"/>
            <w:szCs w:val="20"/>
            <w:lang w:val="en-US"/>
          </w:rPr>
          <w:t>kuitun</w:t>
        </w:r>
        <w:r w:rsidRPr="003046E2">
          <w:rPr>
            <w:rStyle w:val="a6"/>
            <w:sz w:val="20"/>
            <w:szCs w:val="20"/>
          </w:rPr>
          <w:t>@</w:t>
        </w:r>
        <w:r w:rsidRPr="003046E2">
          <w:rPr>
            <w:rStyle w:val="a6"/>
            <w:sz w:val="20"/>
            <w:szCs w:val="20"/>
            <w:lang w:val="en-US"/>
          </w:rPr>
          <w:t>mail</w:t>
        </w:r>
        <w:r w:rsidRPr="003046E2">
          <w:rPr>
            <w:rStyle w:val="a6"/>
            <w:sz w:val="20"/>
            <w:szCs w:val="20"/>
          </w:rPr>
          <w:t>.</w:t>
        </w:r>
        <w:r w:rsidRPr="003046E2">
          <w:rPr>
            <w:rStyle w:val="a6"/>
            <w:sz w:val="20"/>
            <w:szCs w:val="20"/>
            <w:lang w:val="en-US"/>
          </w:rPr>
          <w:t>ru</w:t>
        </w:r>
      </w:hyperlink>
      <w:r w:rsidRPr="003046E2">
        <w:rPr>
          <w:sz w:val="20"/>
          <w:szCs w:val="20"/>
        </w:rPr>
        <w:t>.  Тел. 8(93536)5-19-</w:t>
      </w:r>
      <w:r w:rsidR="001D3ED4">
        <w:rPr>
          <w:sz w:val="20"/>
          <w:szCs w:val="20"/>
        </w:rPr>
        <w:t>56</w:t>
      </w:r>
      <w:r w:rsidRPr="003046E2">
        <w:rPr>
          <w:sz w:val="20"/>
          <w:szCs w:val="20"/>
        </w:rPr>
        <w:t>.</w:t>
      </w:r>
    </w:p>
    <w:p w14:paraId="5B3F3ABB" w14:textId="71B86B13" w:rsidR="003D76AF" w:rsidRDefault="008823BB" w:rsidP="000C58C6">
      <w:pPr>
        <w:pStyle w:val="a5"/>
        <w:spacing w:before="0" w:beforeAutospacing="0" w:after="0" w:afterAutospacing="0" w:line="183" w:lineRule="atLeast"/>
        <w:jc w:val="both"/>
      </w:pPr>
      <w:r>
        <w:rPr>
          <w:noProof/>
        </w:rPr>
        <w:drawing>
          <wp:inline distT="0" distB="0" distL="0" distR="0" wp14:anchorId="6E38607E" wp14:editId="7D8D5416">
            <wp:extent cx="3173788" cy="4488872"/>
            <wp:effectExtent l="0" t="0" r="0" b="0"/>
            <wp:docPr id="7" name="Рисунок 7" descr="D:\СХЕМА 2024\Амур ул Центральная, 3\схема - ул. Центральная, 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ХЕМА 2024\Амур ул Центральная, 3\схема - ул. Центральная, 3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51" cy="452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D6E">
        <w:rPr>
          <w:noProof/>
        </w:rPr>
        <w:drawing>
          <wp:inline distT="0" distB="0" distL="0" distR="0" wp14:anchorId="5F354B58" wp14:editId="191F2FF6">
            <wp:extent cx="3142579" cy="44485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69" cy="45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F106" w14:textId="77777777" w:rsidR="008823BB" w:rsidRDefault="008823BB" w:rsidP="000C58C6">
      <w:pPr>
        <w:pStyle w:val="a5"/>
        <w:spacing w:before="0" w:beforeAutospacing="0" w:after="0" w:afterAutospacing="0" w:line="183" w:lineRule="atLeast"/>
        <w:jc w:val="both"/>
      </w:pPr>
    </w:p>
    <w:p w14:paraId="22774BE6" w14:textId="77777777" w:rsidR="008823BB" w:rsidRDefault="008823BB" w:rsidP="000C58C6">
      <w:pPr>
        <w:pStyle w:val="a5"/>
        <w:spacing w:before="0" w:beforeAutospacing="0" w:after="0" w:afterAutospacing="0" w:line="183" w:lineRule="atLeast"/>
        <w:jc w:val="both"/>
      </w:pPr>
    </w:p>
    <w:p w14:paraId="55A76C6D" w14:textId="77777777" w:rsidR="003046E2" w:rsidRDefault="003046E2" w:rsidP="000C58C6">
      <w:pPr>
        <w:pStyle w:val="a5"/>
        <w:spacing w:before="0" w:beforeAutospacing="0" w:after="0" w:afterAutospacing="0" w:line="183" w:lineRule="atLeast"/>
        <w:jc w:val="both"/>
      </w:pPr>
    </w:p>
    <w:p w14:paraId="12F78271" w14:textId="77777777" w:rsidR="003046E2" w:rsidRDefault="003046E2" w:rsidP="000C58C6">
      <w:pPr>
        <w:pStyle w:val="a5"/>
        <w:spacing w:before="0" w:beforeAutospacing="0" w:after="0" w:afterAutospacing="0" w:line="183" w:lineRule="atLeast"/>
        <w:jc w:val="both"/>
      </w:pPr>
    </w:p>
    <w:p w14:paraId="3C53F1A8" w14:textId="77777777" w:rsidR="003046E2" w:rsidRDefault="003046E2" w:rsidP="000C58C6">
      <w:pPr>
        <w:pStyle w:val="a5"/>
        <w:spacing w:before="0" w:beforeAutospacing="0" w:after="0" w:afterAutospacing="0" w:line="183" w:lineRule="atLeast"/>
        <w:jc w:val="both"/>
      </w:pPr>
    </w:p>
    <w:p w14:paraId="7B6A943E" w14:textId="77777777" w:rsidR="003046E2" w:rsidRDefault="003046E2" w:rsidP="000C58C6">
      <w:pPr>
        <w:pStyle w:val="a5"/>
        <w:spacing w:before="0" w:beforeAutospacing="0" w:after="0" w:afterAutospacing="0" w:line="183" w:lineRule="atLeast"/>
        <w:jc w:val="both"/>
      </w:pPr>
    </w:p>
    <w:p w14:paraId="42C60309" w14:textId="77777777" w:rsidR="003046E2" w:rsidRDefault="003046E2" w:rsidP="000C58C6">
      <w:pPr>
        <w:pStyle w:val="a5"/>
        <w:spacing w:before="0" w:beforeAutospacing="0" w:after="0" w:afterAutospacing="0" w:line="183" w:lineRule="atLeast"/>
        <w:jc w:val="both"/>
      </w:pPr>
    </w:p>
    <w:p w14:paraId="416F5B7E" w14:textId="77777777" w:rsidR="003046E2" w:rsidRDefault="003046E2" w:rsidP="000C58C6">
      <w:pPr>
        <w:pStyle w:val="a5"/>
        <w:spacing w:before="0" w:beforeAutospacing="0" w:after="0" w:afterAutospacing="0" w:line="183" w:lineRule="atLeast"/>
        <w:jc w:val="both"/>
      </w:pPr>
    </w:p>
    <w:p w14:paraId="6815C7D7" w14:textId="77777777" w:rsidR="003046E2" w:rsidRDefault="003046E2" w:rsidP="000C58C6">
      <w:pPr>
        <w:pStyle w:val="a5"/>
        <w:spacing w:before="0" w:beforeAutospacing="0" w:after="0" w:afterAutospacing="0" w:line="183" w:lineRule="atLeast"/>
        <w:jc w:val="both"/>
      </w:pPr>
    </w:p>
    <w:sectPr w:rsidR="003046E2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0E491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AF4C-2629-4614-AAE5-7DAB8232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Shinkevich</cp:lastModifiedBy>
  <cp:revision>2</cp:revision>
  <cp:lastPrinted>2023-06-06T01:50:00Z</cp:lastPrinted>
  <dcterms:created xsi:type="dcterms:W3CDTF">2024-02-27T04:22:00Z</dcterms:created>
  <dcterms:modified xsi:type="dcterms:W3CDTF">2024-02-27T04:22:00Z</dcterms:modified>
</cp:coreProperties>
</file>