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3A21" w14:textId="77777777" w:rsidR="002645CA" w:rsidRPr="0066549A" w:rsidRDefault="002645CA" w:rsidP="002645CA">
      <w:pPr>
        <w:jc w:val="center"/>
        <w:rPr>
          <w:rFonts w:ascii="Times New Roman" w:hAnsi="Times New Roman" w:cs="Times New Roman"/>
          <w:b/>
          <w:bCs/>
        </w:rPr>
      </w:pPr>
      <w:r w:rsidRPr="006654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F034BF" wp14:editId="59245B93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EB510" w14:textId="77777777" w:rsidR="002645CA" w:rsidRPr="0066549A" w:rsidRDefault="002645CA" w:rsidP="002645CA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66549A">
        <w:rPr>
          <w:rFonts w:ascii="Times New Roman" w:hAnsi="Times New Roman" w:cs="Times New Roman"/>
          <w:b/>
          <w:bCs/>
        </w:rPr>
        <w:t>РОССИЙСКАЯ  ФЕДЕРАЦИЯ</w:t>
      </w:r>
    </w:p>
    <w:p w14:paraId="0E75260B" w14:textId="77777777" w:rsidR="002645CA" w:rsidRPr="004A374D" w:rsidRDefault="002645CA" w:rsidP="002645CA">
      <w:pPr>
        <w:spacing w:after="120"/>
        <w:jc w:val="center"/>
        <w:rPr>
          <w:rFonts w:ascii="Times New Roman" w:hAnsi="Times New Roman" w:cs="Times New Roman"/>
        </w:rPr>
      </w:pPr>
      <w:r w:rsidRPr="0066549A">
        <w:rPr>
          <w:rFonts w:ascii="Times New Roman" w:hAnsi="Times New Roman" w:cs="Times New Roman"/>
          <w:b/>
          <w:bCs/>
        </w:rPr>
        <w:t>ИРКУТСКАЯ  ОБЛАСТЬ</w:t>
      </w:r>
    </w:p>
    <w:p w14:paraId="3F4137CE" w14:textId="77777777" w:rsidR="002645CA" w:rsidRPr="0066549A" w:rsidRDefault="002645CA" w:rsidP="002645CA">
      <w:pPr>
        <w:keepNext/>
        <w:spacing w:after="120" w:line="240" w:lineRule="auto"/>
        <w:jc w:val="center"/>
        <w:outlineLvl w:val="6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4406C270" w14:textId="77777777" w:rsidR="002645CA" w:rsidRPr="0066549A" w:rsidRDefault="002645CA" w:rsidP="002645CA">
      <w:pPr>
        <w:keepNext/>
        <w:spacing w:after="12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525E0C0B" w14:textId="77777777" w:rsidR="002645CA" w:rsidRPr="0066549A" w:rsidRDefault="002645CA" w:rsidP="002645CA">
      <w:pPr>
        <w:jc w:val="center"/>
        <w:rPr>
          <w:rFonts w:ascii="Times New Roman" w:hAnsi="Times New Roman" w:cs="Times New Roman"/>
          <w:b/>
          <w:bCs/>
        </w:rPr>
      </w:pPr>
    </w:p>
    <w:p w14:paraId="7D00D52A" w14:textId="77777777" w:rsidR="002645CA" w:rsidRDefault="002645CA" w:rsidP="002645CA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23FE9DED" w14:textId="77777777" w:rsidR="002645CA" w:rsidRDefault="002645CA" w:rsidP="002645CA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79FD55B3" w14:textId="77777777" w:rsidR="002645CA" w:rsidRPr="0084363E" w:rsidRDefault="00DE2786" w:rsidP="00DE2786">
      <w:pPr>
        <w:keepNext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</w:t>
      </w:r>
      <w:r w:rsidR="00A361FB">
        <w:rPr>
          <w:rFonts w:ascii="Times New Roman" w:hAnsi="Times New Roman" w:cs="Times New Roman"/>
        </w:rPr>
        <w:t xml:space="preserve">«18» января </w:t>
      </w:r>
      <w:r w:rsidR="002645CA">
        <w:rPr>
          <w:rFonts w:ascii="Times New Roman" w:hAnsi="Times New Roman" w:cs="Times New Roman"/>
        </w:rPr>
        <w:t>2022 г.</w:t>
      </w:r>
      <w:r w:rsidR="002645CA">
        <w:rPr>
          <w:rFonts w:ascii="Times New Roman" w:hAnsi="Times New Roman" w:cs="Times New Roman"/>
        </w:rPr>
        <w:tab/>
        <w:t xml:space="preserve">     </w:t>
      </w:r>
      <w:r w:rsidR="002645CA" w:rsidRPr="00665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2645CA" w:rsidRPr="0066549A">
        <w:rPr>
          <w:rFonts w:ascii="Times New Roman" w:hAnsi="Times New Roman" w:cs="Times New Roman"/>
        </w:rPr>
        <w:t xml:space="preserve"> </w:t>
      </w:r>
      <w:r w:rsidR="002645CA">
        <w:rPr>
          <w:rFonts w:ascii="Times New Roman" w:hAnsi="Times New Roman" w:cs="Times New Roman"/>
        </w:rPr>
        <w:t>р.п. К</w:t>
      </w:r>
      <w:r w:rsidR="00A361FB">
        <w:rPr>
          <w:rFonts w:ascii="Times New Roman" w:hAnsi="Times New Roman" w:cs="Times New Roman"/>
        </w:rPr>
        <w:t>уйтун</w:t>
      </w:r>
      <w:r w:rsidR="00A361FB">
        <w:rPr>
          <w:rFonts w:ascii="Times New Roman" w:hAnsi="Times New Roman" w:cs="Times New Roman"/>
        </w:rPr>
        <w:tab/>
        <w:t xml:space="preserve"> </w:t>
      </w:r>
      <w:r w:rsidR="00A361FB">
        <w:rPr>
          <w:rFonts w:ascii="Times New Roman" w:hAnsi="Times New Roman" w:cs="Times New Roman"/>
        </w:rPr>
        <w:tab/>
        <w:t xml:space="preserve">                 № 60 - п</w:t>
      </w:r>
    </w:p>
    <w:p w14:paraId="06CDB49C" w14:textId="77777777" w:rsidR="002645CA" w:rsidRPr="0066549A" w:rsidRDefault="002645CA" w:rsidP="002645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C966C76" w14:textId="77777777" w:rsidR="002645CA" w:rsidRPr="006C76AA" w:rsidRDefault="002645CA" w:rsidP="002645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О внесении изменений в постановление администрации муниципального образования Куйтунский район от 9 августа 2021 года № 1124 «Об утверждении Карты безопасности на территории муниципального образования Куйтунский район» </w:t>
      </w:r>
    </w:p>
    <w:p w14:paraId="51CBAFA7" w14:textId="77777777" w:rsidR="002645CA" w:rsidRPr="00D256B0" w:rsidRDefault="002645CA" w:rsidP="00264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B86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Во исполнение Указа Губернатора от 01.04.2021 года № 92- </w:t>
      </w:r>
      <w:proofErr w:type="spellStart"/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>уг</w:t>
      </w:r>
      <w:proofErr w:type="spellEnd"/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Концепции обеспечения комплексной безопасности детей на территории Иркутской области до 2025 года»</w:t>
      </w:r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рамках проведения Всероссийской акции «Безопасность детства», </w:t>
      </w:r>
      <w:r w:rsidRPr="00D25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недопущения происшествий с участием детей, проведения мониторингов мест массового пребывания детей, получения оперативной информации об опасных объектах на территории Куйтунского района и своевременного принятия мер по устранению выявленных нарушений,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D256B0">
        <w:rPr>
          <w:rFonts w:ascii="Times New Roman" w:hAnsi="Times New Roman" w:cs="Times New Roman"/>
          <w:sz w:val="24"/>
          <w:szCs w:val="24"/>
        </w:rPr>
        <w:t>ст. 15 Федерального закона от 06.10.2003 № 131-ФЗ «Об общих принципах организации местного самоуправления в Российской Федерации», ст. 37, 46 Устава муниципального образования Куйтунский район, администрация муниципального образования Куйтунский район</w:t>
      </w:r>
    </w:p>
    <w:p w14:paraId="0E1E69C5" w14:textId="77777777" w:rsidR="002645CA" w:rsidRPr="00D256B0" w:rsidRDefault="002645CA" w:rsidP="002645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CC64B6" w14:textId="77777777" w:rsidR="002645CA" w:rsidRPr="0066549A" w:rsidRDefault="002645CA" w:rsidP="002645C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6549A">
        <w:rPr>
          <w:rFonts w:ascii="Times New Roman" w:hAnsi="Times New Roman" w:cs="Times New Roman"/>
          <w:color w:val="000000"/>
          <w:sz w:val="24"/>
          <w:szCs w:val="24"/>
          <w:u w:color="000000"/>
        </w:rPr>
        <w:t>П О С Т А Н О В Л Я Е Т:</w:t>
      </w:r>
    </w:p>
    <w:p w14:paraId="1F407229" w14:textId="77777777" w:rsidR="00343DCE" w:rsidRDefault="00343DCE" w:rsidP="00343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</w:t>
      </w:r>
      <w:r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Внести в </w:t>
      </w:r>
      <w:r w:rsidR="00B472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постановление</w:t>
      </w:r>
      <w:r w:rsidR="002645CA"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645CA" w:rsidRPr="00343DC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администрации муниципального образования Куйтунский район от 9 августа 2021 года № 1124 – п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«Об утверждении Карты безопасности на территории муниципального образования Куйтунский район» </w:t>
      </w:r>
      <w:r w:rsidR="002645CA"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следующие изменения:</w:t>
      </w:r>
    </w:p>
    <w:p w14:paraId="066852C9" w14:textId="77777777" w:rsidR="002645CA" w:rsidRPr="00343DCE" w:rsidRDefault="00343DCE" w:rsidP="00343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1.1 Приложение 1. </w:t>
      </w:r>
      <w:r w:rsidRPr="00343DCE">
        <w:rPr>
          <w:rFonts w:ascii="Times New Roman" w:hAnsi="Times New Roman" w:cs="Times New Roman"/>
          <w:color w:val="000000"/>
          <w:sz w:val="24"/>
          <w:szCs w:val="24"/>
          <w:u w:color="000000"/>
        </w:rPr>
        <w:t>«</w:t>
      </w:r>
      <w:r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Карта безопасности на территории муниципального образования Куйтунский район»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645CA"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изложить в новой редакции </w:t>
      </w:r>
      <w:r w:rsidR="002645CA" w:rsidRPr="00343DC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645CA"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Приложение 1).  </w:t>
      </w:r>
    </w:p>
    <w:p w14:paraId="6B3C8BDC" w14:textId="77777777" w:rsidR="002645CA" w:rsidRPr="00645B86" w:rsidRDefault="002645CA" w:rsidP="002645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45B86">
        <w:rPr>
          <w:rFonts w:ascii="Times New Roman" w:hAnsi="Times New Roman" w:cs="Times New Roman"/>
          <w:color w:val="000000"/>
          <w:sz w:val="24"/>
          <w:szCs w:val="24"/>
        </w:rPr>
        <w:t>. Организационному отделу управления по правовым вопросам, работе с архивом и кадрами администрации муниципального образования Куйтунский район (Рябикова Т.А.):</w:t>
      </w:r>
    </w:p>
    <w:p w14:paraId="0CCE6286" w14:textId="77777777" w:rsidR="002645CA" w:rsidRDefault="002645CA" w:rsidP="002645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5B86">
        <w:rPr>
          <w:color w:val="000000"/>
        </w:rPr>
        <w:t xml:space="preserve">- разместить постановление в сетевом издании «Официальный сайт муниципального образования Куйтунский  район» в информационно – телекоммуникационной сети «Интернет» </w:t>
      </w:r>
      <w:proofErr w:type="spellStart"/>
      <w:r w:rsidRPr="00645B86">
        <w:rPr>
          <w:color w:val="000000"/>
        </w:rPr>
        <w:t>куйтунскийрайон.рф</w:t>
      </w:r>
      <w:proofErr w:type="spellEnd"/>
    </w:p>
    <w:p w14:paraId="64A65BDC" w14:textId="77777777" w:rsidR="002645CA" w:rsidRDefault="002645CA" w:rsidP="002645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внести информационную справку в </w:t>
      </w:r>
      <w:r w:rsidR="00343DCE">
        <w:rPr>
          <w:color w:val="000000"/>
        </w:rPr>
        <w:t xml:space="preserve">оригинал постановления от 9 августа </w:t>
      </w:r>
      <w:r>
        <w:rPr>
          <w:color w:val="000000"/>
        </w:rPr>
        <w:t>2021 № 1124 – п о внесении изменений.</w:t>
      </w:r>
    </w:p>
    <w:p w14:paraId="5D1EF511" w14:textId="77777777" w:rsidR="002645CA" w:rsidRDefault="002645CA" w:rsidP="002645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внести информационную справку на сайте внесении изменений.  </w:t>
      </w:r>
    </w:p>
    <w:p w14:paraId="07AC6778" w14:textId="77777777" w:rsidR="002645CA" w:rsidRPr="00645B86" w:rsidRDefault="002645CA" w:rsidP="002645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опубликовать настоящее постановление в газете «Вестник Куйтунского района»;</w:t>
      </w:r>
    </w:p>
    <w:p w14:paraId="7C0A1558" w14:textId="77777777" w:rsidR="002645CA" w:rsidRPr="00645B86" w:rsidRDefault="002645CA" w:rsidP="002645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B86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Pr="00645B86">
        <w:rPr>
          <w:color w:val="000000"/>
        </w:rPr>
        <w:t xml:space="preserve">  </w:t>
      </w:r>
      <w:r>
        <w:rPr>
          <w:color w:val="000000"/>
        </w:rPr>
        <w:t xml:space="preserve">  3</w:t>
      </w:r>
      <w:r w:rsidRPr="00645B86">
        <w:rPr>
          <w:color w:val="000000"/>
        </w:rPr>
        <w:t>. Настоящее постановление вступает в силу со дня его подписания.</w:t>
      </w:r>
    </w:p>
    <w:p w14:paraId="29E1DE5C" w14:textId="77777777" w:rsidR="00DE2786" w:rsidRDefault="002645CA" w:rsidP="002645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B86">
        <w:rPr>
          <w:color w:val="000000"/>
        </w:rPr>
        <w:t xml:space="preserve">      </w:t>
      </w:r>
      <w:r>
        <w:rPr>
          <w:color w:val="000000"/>
        </w:rPr>
        <w:t xml:space="preserve">    </w:t>
      </w:r>
    </w:p>
    <w:p w14:paraId="591C3FF8" w14:textId="77777777" w:rsidR="00DE2786" w:rsidRDefault="00DE2786" w:rsidP="002645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BCEF10D" w14:textId="77777777" w:rsidR="002645CA" w:rsidRPr="00645B86" w:rsidRDefault="00DE2786" w:rsidP="002645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2645CA">
        <w:rPr>
          <w:color w:val="000000"/>
        </w:rPr>
        <w:t>4.</w:t>
      </w:r>
      <w:r>
        <w:rPr>
          <w:color w:val="000000"/>
        </w:rPr>
        <w:t xml:space="preserve"> </w:t>
      </w:r>
      <w:r w:rsidR="002645CA" w:rsidRPr="00645B86">
        <w:rPr>
          <w:color w:val="000000"/>
        </w:rPr>
        <w:t>Контроль за исполнением настоящего постановления возложить на заместителя мэра по социальным вопросам муниципального образования Куйтунский район Кравченко О.Э.</w:t>
      </w:r>
    </w:p>
    <w:p w14:paraId="3D023F0A" w14:textId="77777777" w:rsidR="002645CA" w:rsidRDefault="002645CA" w:rsidP="002645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928C5" w14:textId="77777777" w:rsidR="00DE2786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DC1A5" w14:textId="77777777" w:rsidR="00DE2786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A93A2" w14:textId="77777777" w:rsidR="00DE2786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E8CA3" w14:textId="77777777" w:rsidR="00DE2786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61A6F" w14:textId="77777777" w:rsidR="00DE2786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14:paraId="1EF110A2" w14:textId="77777777" w:rsidR="002645CA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645CA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45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2117D771" w14:textId="77777777" w:rsidR="002645CA" w:rsidRDefault="002645CA" w:rsidP="00264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</w:t>
      </w:r>
      <w:r w:rsidR="00DE27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А.</w:t>
      </w:r>
      <w:r w:rsidR="00DE2786">
        <w:rPr>
          <w:rFonts w:ascii="Times New Roman" w:hAnsi="Times New Roman" w:cs="Times New Roman"/>
          <w:sz w:val="24"/>
          <w:szCs w:val="24"/>
        </w:rPr>
        <w:t xml:space="preserve">А. Непомнящий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0D38F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CB0CFB1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061CA2BB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139B82DA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FF7B166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6C5D657A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60AE7D7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7B6CF9F2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1EBDA6C3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6CB34567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47A73F5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8BF5B70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023C4EF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746D838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3E1BC8E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760B4FC0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2AFF737C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24FE23E8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4B4362D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08F2D58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1FCB705F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AA2B976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2FB1D29D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3E99658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  <w:sectPr w:rsidR="002645CA" w:rsidSect="0084363E">
          <w:pgSz w:w="11906" w:h="16838"/>
          <w:pgMar w:top="567" w:right="1274" w:bottom="1134" w:left="1418" w:header="709" w:footer="709" w:gutter="0"/>
          <w:cols w:space="708"/>
          <w:docGrid w:linePitch="360"/>
        </w:sectPr>
      </w:pPr>
    </w:p>
    <w:p w14:paraId="4339887B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1135C0B6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62EBA6B" w14:textId="77777777" w:rsidR="002645CA" w:rsidRPr="000C5F81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9B26C77" w14:textId="77777777" w:rsidR="002645CA" w:rsidRPr="000C5F81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0C5F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2CF80A04" w14:textId="77777777" w:rsidR="002645CA" w:rsidRPr="000C5F81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2A50DCD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510F3CDA" w14:textId="77777777" w:rsidR="002645CA" w:rsidRDefault="002645CA" w:rsidP="00A361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4D0BEA">
        <w:rPr>
          <w:rFonts w:ascii="Times New Roman" w:hAnsi="Times New Roman" w:cs="Times New Roman"/>
          <w:sz w:val="24"/>
          <w:szCs w:val="24"/>
        </w:rPr>
        <w:t>т</w:t>
      </w:r>
      <w:r w:rsidR="00A361FB">
        <w:rPr>
          <w:rFonts w:ascii="Times New Roman" w:hAnsi="Times New Roman" w:cs="Times New Roman"/>
          <w:sz w:val="24"/>
          <w:szCs w:val="24"/>
        </w:rPr>
        <w:t xml:space="preserve">  18. января </w:t>
      </w:r>
      <w:r w:rsidR="00343DCE">
        <w:rPr>
          <w:rFonts w:ascii="Times New Roman" w:hAnsi="Times New Roman" w:cs="Times New Roman"/>
          <w:sz w:val="24"/>
          <w:szCs w:val="24"/>
        </w:rPr>
        <w:t>2022</w:t>
      </w:r>
      <w:r w:rsidRPr="004D0BEA">
        <w:rPr>
          <w:rFonts w:ascii="Times New Roman" w:hAnsi="Times New Roman" w:cs="Times New Roman"/>
          <w:sz w:val="24"/>
          <w:szCs w:val="24"/>
        </w:rPr>
        <w:t xml:space="preserve"> г. №</w:t>
      </w:r>
      <w:r w:rsidR="00A361FB">
        <w:rPr>
          <w:rFonts w:ascii="Times New Roman" w:hAnsi="Times New Roman" w:cs="Times New Roman"/>
          <w:sz w:val="24"/>
          <w:szCs w:val="24"/>
        </w:rPr>
        <w:t xml:space="preserve"> 60 - п</w:t>
      </w:r>
    </w:p>
    <w:p w14:paraId="509E46B2" w14:textId="77777777" w:rsidR="002645CA" w:rsidRDefault="002645CA" w:rsidP="00264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Карта безопасности на территории муниципального образования Куйтунский район </w:t>
      </w:r>
    </w:p>
    <w:p w14:paraId="630AE9C9" w14:textId="77777777" w:rsidR="002645CA" w:rsidRDefault="002645CA" w:rsidP="002645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672"/>
        <w:gridCol w:w="2633"/>
        <w:gridCol w:w="4536"/>
        <w:gridCol w:w="2977"/>
      </w:tblGrid>
      <w:tr w:rsidR="002645CA" w:rsidRPr="00693083" w14:paraId="7A300476" w14:textId="77777777" w:rsidTr="00CD070D">
        <w:tc>
          <w:tcPr>
            <w:tcW w:w="636" w:type="dxa"/>
          </w:tcPr>
          <w:p w14:paraId="34B7BD08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7DB9CCC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3D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72" w:type="dxa"/>
          </w:tcPr>
          <w:p w14:paraId="0F1AFD2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в пределах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33" w:type="dxa"/>
          </w:tcPr>
          <w:p w14:paraId="196D854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536" w:type="dxa"/>
          </w:tcPr>
          <w:p w14:paraId="199DACD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Краткое описание основных опасностей на объекте</w:t>
            </w:r>
          </w:p>
          <w:p w14:paraId="50FB62C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0872FC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Сведения об устранении выявленных нарушений (недостатков)</w:t>
            </w:r>
          </w:p>
        </w:tc>
      </w:tr>
      <w:tr w:rsidR="002645CA" w:rsidRPr="00693083" w14:paraId="216DA222" w14:textId="77777777" w:rsidTr="00CD070D">
        <w:tc>
          <w:tcPr>
            <w:tcW w:w="636" w:type="dxa"/>
          </w:tcPr>
          <w:p w14:paraId="1F2817A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14:paraId="60214EF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b/>
                <w:sz w:val="24"/>
                <w:szCs w:val="24"/>
              </w:rPr>
              <w:t>Пожароопасные и взрывоопасные объекты:</w:t>
            </w:r>
          </w:p>
        </w:tc>
        <w:tc>
          <w:tcPr>
            <w:tcW w:w="2633" w:type="dxa"/>
          </w:tcPr>
          <w:p w14:paraId="78DE607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28C60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419E9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3C2C6F3" w14:textId="77777777" w:rsidTr="00CD070D">
        <w:tc>
          <w:tcPr>
            <w:tcW w:w="636" w:type="dxa"/>
          </w:tcPr>
          <w:p w14:paraId="05F1AA5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2" w:type="dxa"/>
          </w:tcPr>
          <w:p w14:paraId="231FFFE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Объекты социальной сферы с пребыванием несовершеннолетних, в отношении которых установлено невыполнение предписания органа, осуществляющего государственный пожарный надзор</w:t>
            </w:r>
          </w:p>
        </w:tc>
        <w:tc>
          <w:tcPr>
            <w:tcW w:w="2633" w:type="dxa"/>
          </w:tcPr>
          <w:p w14:paraId="1DAA15C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E4E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776E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D8A8" w14:textId="77777777" w:rsidR="002645CA" w:rsidRPr="000479D5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</w:t>
            </w:r>
          </w:p>
        </w:tc>
        <w:tc>
          <w:tcPr>
            <w:tcW w:w="4536" w:type="dxa"/>
          </w:tcPr>
          <w:p w14:paraId="0729833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BBB2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8CAA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219B8" w14:textId="77777777" w:rsidR="002645CA" w:rsidRPr="000479D5" w:rsidRDefault="002645CA" w:rsidP="00CD070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-</w:t>
            </w:r>
          </w:p>
        </w:tc>
        <w:tc>
          <w:tcPr>
            <w:tcW w:w="2977" w:type="dxa"/>
          </w:tcPr>
          <w:p w14:paraId="5F11672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F560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424F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B943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</w:p>
        </w:tc>
      </w:tr>
      <w:tr w:rsidR="002645CA" w:rsidRPr="00693083" w14:paraId="20EAAF1D" w14:textId="77777777" w:rsidTr="00CD070D">
        <w:tc>
          <w:tcPr>
            <w:tcW w:w="636" w:type="dxa"/>
          </w:tcPr>
          <w:p w14:paraId="3257032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2" w:type="dxa"/>
          </w:tcPr>
          <w:p w14:paraId="4F202BA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охранно-пожарной сигнализации в местах массового 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несовершеннолетних</w:t>
            </w:r>
          </w:p>
        </w:tc>
        <w:tc>
          <w:tcPr>
            <w:tcW w:w="2633" w:type="dxa"/>
          </w:tcPr>
          <w:p w14:paraId="2037B2F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A370E" w14:textId="77777777" w:rsidR="002645CA" w:rsidRPr="000479D5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4536" w:type="dxa"/>
          </w:tcPr>
          <w:p w14:paraId="357ECED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18470" w14:textId="77777777" w:rsidR="002645CA" w:rsidRPr="000479D5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</w:t>
            </w:r>
          </w:p>
        </w:tc>
        <w:tc>
          <w:tcPr>
            <w:tcW w:w="2977" w:type="dxa"/>
          </w:tcPr>
          <w:p w14:paraId="6CD2AC5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A0514" w14:textId="77777777" w:rsidR="002645CA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14:paraId="0C11C622" w14:textId="77777777" w:rsidR="002645CA" w:rsidRPr="000479D5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3A37E86" w14:textId="77777777" w:rsidTr="00CD070D">
        <w:tc>
          <w:tcPr>
            <w:tcW w:w="636" w:type="dxa"/>
          </w:tcPr>
          <w:p w14:paraId="664CBE2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72" w:type="dxa"/>
          </w:tcPr>
          <w:p w14:paraId="2928D1F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Отсутствие свободного доступа к эвакуационным выходам на объектах массового пребывания семей с детьми,  несовершеннолетних</w:t>
            </w:r>
          </w:p>
        </w:tc>
        <w:tc>
          <w:tcPr>
            <w:tcW w:w="2633" w:type="dxa"/>
          </w:tcPr>
          <w:p w14:paraId="1E0BAFB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2030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A4EA6" w14:textId="77777777" w:rsidR="002645CA" w:rsidRPr="000479D5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E27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536" w:type="dxa"/>
          </w:tcPr>
          <w:p w14:paraId="544817D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83FC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425A9" w14:textId="77777777" w:rsidR="002645CA" w:rsidRPr="000479D5" w:rsidRDefault="002645CA" w:rsidP="00CD070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E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977" w:type="dxa"/>
          </w:tcPr>
          <w:p w14:paraId="2665B93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F06E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8FE9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CFBC4" w14:textId="77777777" w:rsidR="002645CA" w:rsidRPr="000479D5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3A1FB631" w14:textId="77777777" w:rsidTr="00CD070D">
        <w:tc>
          <w:tcPr>
            <w:tcW w:w="636" w:type="dxa"/>
          </w:tcPr>
          <w:p w14:paraId="223998D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2" w:type="dxa"/>
          </w:tcPr>
          <w:p w14:paraId="16AA73B6" w14:textId="77777777" w:rsidR="002645CA" w:rsidRPr="00693083" w:rsidRDefault="002645CA" w:rsidP="00CD0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Аттракционы, батуты с нарушением требований технического состояния и эксплуатации</w:t>
            </w:r>
          </w:p>
        </w:tc>
        <w:tc>
          <w:tcPr>
            <w:tcW w:w="2633" w:type="dxa"/>
          </w:tcPr>
          <w:p w14:paraId="2425D8A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50F60" w14:textId="77777777" w:rsidR="002645CA" w:rsidRPr="000479D5" w:rsidRDefault="00DE2786" w:rsidP="00DE278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065BC320" w14:textId="77777777" w:rsidR="00DE2786" w:rsidRDefault="00DE2786" w:rsidP="00DE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09594FA9" w14:textId="77777777" w:rsidR="002645CA" w:rsidRPr="000479D5" w:rsidRDefault="00DE2786" w:rsidP="00DE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77" w:type="dxa"/>
          </w:tcPr>
          <w:p w14:paraId="4251C03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8C6B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48AB" w14:textId="77777777" w:rsidR="002645CA" w:rsidRPr="000479D5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786" w:rsidRPr="00693083" w14:paraId="15B78809" w14:textId="77777777" w:rsidTr="006229F6">
        <w:tc>
          <w:tcPr>
            <w:tcW w:w="636" w:type="dxa"/>
          </w:tcPr>
          <w:p w14:paraId="6D9D491E" w14:textId="77777777" w:rsidR="00DE2786" w:rsidRPr="00693083" w:rsidRDefault="00DE2786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2" w:type="dxa"/>
          </w:tcPr>
          <w:p w14:paraId="460B0380" w14:textId="77777777" w:rsidR="00DE2786" w:rsidRPr="00693083" w:rsidRDefault="00DE2786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Травмоопасное оборудование на детских игровых площадках</w:t>
            </w:r>
          </w:p>
        </w:tc>
        <w:tc>
          <w:tcPr>
            <w:tcW w:w="10146" w:type="dxa"/>
            <w:gridSpan w:val="3"/>
          </w:tcPr>
          <w:p w14:paraId="2F922C3A" w14:textId="77777777" w:rsidR="00DE2786" w:rsidRPr="00693083" w:rsidRDefault="00DE2786" w:rsidP="0034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Куйтунский район не выявлено </w:t>
            </w:r>
            <w:r w:rsidR="00343DCE">
              <w:rPr>
                <w:rFonts w:ascii="Times New Roman" w:hAnsi="Times New Roman" w:cs="Times New Roman"/>
                <w:sz w:val="24"/>
                <w:szCs w:val="24"/>
              </w:rPr>
              <w:t>травмо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опасного оборудования на детских игровых площадках</w:t>
            </w:r>
          </w:p>
        </w:tc>
      </w:tr>
      <w:tr w:rsidR="00343DCE" w:rsidRPr="00693083" w14:paraId="61A6870E" w14:textId="77777777" w:rsidTr="00D42B07">
        <w:tc>
          <w:tcPr>
            <w:tcW w:w="636" w:type="dxa"/>
          </w:tcPr>
          <w:p w14:paraId="3CEA8861" w14:textId="77777777" w:rsidR="00343DCE" w:rsidRPr="00693083" w:rsidRDefault="00343DC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2" w:type="dxa"/>
          </w:tcPr>
          <w:p w14:paraId="0C7EB32E" w14:textId="77777777" w:rsidR="00343DCE" w:rsidRPr="00693083" w:rsidRDefault="00343DC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Травмоопасное оборудование   на объектах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спортивных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6" w:type="dxa"/>
            <w:gridSpan w:val="3"/>
          </w:tcPr>
          <w:p w14:paraId="73AC9931" w14:textId="77777777" w:rsidR="00343DCE" w:rsidRDefault="00343DC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3F7DD075" w14:textId="77777777" w:rsidR="00343DCE" w:rsidRPr="00347D1F" w:rsidRDefault="00343DCE" w:rsidP="00343DC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муниципального образования Куйтунский район не выявлено травмоопасного оборудования на объектах спорта (спортивных площадках) </w:t>
            </w:r>
          </w:p>
          <w:p w14:paraId="58B2E275" w14:textId="77777777" w:rsidR="00343DCE" w:rsidRPr="00347D1F" w:rsidRDefault="00343DCE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7DE7B39" w14:textId="77777777" w:rsidTr="00CD070D">
        <w:trPr>
          <w:trHeight w:val="155"/>
        </w:trPr>
        <w:tc>
          <w:tcPr>
            <w:tcW w:w="636" w:type="dxa"/>
            <w:vMerge w:val="restart"/>
          </w:tcPr>
          <w:p w14:paraId="4C981B2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2" w:type="dxa"/>
            <w:vMerge w:val="restart"/>
          </w:tcPr>
          <w:p w14:paraId="02564C5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социальной инфраструктуры (образовательные, медицинские организации, организации культуры, спорта, объекты массового отдыха), не обеспеченные необходимыми техническими средствами организации дорожного движения, средствами 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фотовидеофиксации либо ненадлежащее их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тсутствие обустроенных пешеходных переходов, искусственных препятствий на участках улиц и дорог, прилегающих к социальным объектам для детей (автономное электроосвещение, консольные дорожные знаки, желто-белая разметка «зебра», шумовые полосы)</w:t>
            </w:r>
          </w:p>
        </w:tc>
        <w:tc>
          <w:tcPr>
            <w:tcW w:w="2633" w:type="dxa"/>
          </w:tcPr>
          <w:p w14:paraId="43BB365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DE2786">
              <w:rPr>
                <w:rFonts w:ascii="Times New Roman" w:hAnsi="Times New Roman" w:cs="Times New Roman"/>
                <w:sz w:val="24"/>
                <w:szCs w:val="24"/>
              </w:rPr>
              <w:t>, 19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</w:tc>
        <w:tc>
          <w:tcPr>
            <w:tcW w:w="4536" w:type="dxa"/>
            <w:vMerge w:val="restart"/>
          </w:tcPr>
          <w:p w14:paraId="001F885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 обеспеченные необходимыми техническими средствами организации дорожного движения, средствами фото</w:t>
            </w:r>
            <w:r w:rsidR="00DE2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нет дорожных знаков</w:t>
            </w:r>
          </w:p>
        </w:tc>
        <w:tc>
          <w:tcPr>
            <w:tcW w:w="2977" w:type="dxa"/>
            <w:vMerge w:val="restart"/>
          </w:tcPr>
          <w:p w14:paraId="54BD291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C34A800" w14:textId="77777777" w:rsidTr="00CD070D">
        <w:trPr>
          <w:trHeight w:val="148"/>
        </w:trPr>
        <w:tc>
          <w:tcPr>
            <w:tcW w:w="636" w:type="dxa"/>
            <w:vMerge/>
          </w:tcPr>
          <w:p w14:paraId="2D2A2B7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5D1AA6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783F4A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EB">
              <w:rPr>
                <w:rFonts w:ascii="Times New Roman" w:hAnsi="Times New Roman" w:cs="Times New Roman"/>
                <w:sz w:val="24"/>
                <w:szCs w:val="24"/>
              </w:rPr>
              <w:t>р.п. Куйтун,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EB">
              <w:rPr>
                <w:rFonts w:ascii="Times New Roman" w:hAnsi="Times New Roman" w:cs="Times New Roman"/>
                <w:sz w:val="24"/>
                <w:szCs w:val="24"/>
              </w:rPr>
              <w:t>ул. Карла Маркса дом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(Районная библиотека)</w:t>
            </w:r>
          </w:p>
          <w:p w14:paraId="3C4DC1C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E10971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81EB8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4B275B1" w14:textId="77777777" w:rsidTr="00CD070D">
        <w:trPr>
          <w:trHeight w:val="148"/>
        </w:trPr>
        <w:tc>
          <w:tcPr>
            <w:tcW w:w="636" w:type="dxa"/>
            <w:vMerge/>
          </w:tcPr>
          <w:p w14:paraId="3B1DF6A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78CE2E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2E9772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 Андрюшино  ул. Заречная 2-А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 </w:t>
            </w:r>
          </w:p>
          <w:p w14:paraId="118D1F1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D610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6AF6C6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DEB42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1883060" w14:textId="77777777" w:rsidTr="00CD070D">
        <w:trPr>
          <w:trHeight w:val="148"/>
        </w:trPr>
        <w:tc>
          <w:tcPr>
            <w:tcW w:w="636" w:type="dxa"/>
            <w:vMerge/>
          </w:tcPr>
          <w:p w14:paraId="0D59D74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AA384D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E2B4C9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Хаихта</w:t>
            </w:r>
            <w:proofErr w:type="spellEnd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5E25668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BDB8C6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0A553B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8EF2A7B" w14:textId="77777777" w:rsidTr="00CD070D">
        <w:trPr>
          <w:trHeight w:val="148"/>
        </w:trPr>
        <w:tc>
          <w:tcPr>
            <w:tcW w:w="636" w:type="dxa"/>
            <w:vMerge/>
          </w:tcPr>
          <w:p w14:paraId="50B4978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B253EC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EE5348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п. Березовский.  ул. Школьная-3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5A1BE9C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BE4DBA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CC47E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E02EA24" w14:textId="77777777" w:rsidTr="00CD070D">
        <w:trPr>
          <w:trHeight w:val="148"/>
        </w:trPr>
        <w:tc>
          <w:tcPr>
            <w:tcW w:w="636" w:type="dxa"/>
            <w:vMerge/>
          </w:tcPr>
          <w:p w14:paraId="6A3D880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5992C9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05197B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Алкин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Советская 39 "Б"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СКО»)</w:t>
            </w:r>
          </w:p>
          <w:p w14:paraId="0535498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28CF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1F7DB0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9A142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8EC71A0" w14:textId="77777777" w:rsidTr="00CD070D">
        <w:trPr>
          <w:trHeight w:val="148"/>
        </w:trPr>
        <w:tc>
          <w:tcPr>
            <w:tcW w:w="636" w:type="dxa"/>
            <w:vMerge/>
          </w:tcPr>
          <w:p w14:paraId="70DD2AB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FBD6F5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16494E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Сулкет</w:t>
            </w:r>
            <w:proofErr w:type="spellEnd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Трактовая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1AB11BF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89F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F39508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D4206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19BDEFC" w14:textId="77777777" w:rsidTr="00CD070D">
        <w:trPr>
          <w:trHeight w:val="148"/>
        </w:trPr>
        <w:tc>
          <w:tcPr>
            <w:tcW w:w="636" w:type="dxa"/>
            <w:vMerge/>
          </w:tcPr>
          <w:p w14:paraId="31CFEF4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11B3CB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CF48AEC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Кочерма</w:t>
            </w:r>
            <w:proofErr w:type="spellEnd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Школьная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2C826F2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F08D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73288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8B70DD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31258F7" w14:textId="77777777" w:rsidTr="00CD070D">
        <w:trPr>
          <w:trHeight w:val="148"/>
        </w:trPr>
        <w:tc>
          <w:tcPr>
            <w:tcW w:w="636" w:type="dxa"/>
            <w:vMerge/>
          </w:tcPr>
          <w:p w14:paraId="73C61B3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20F43F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EAED75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улица Степная 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4488B79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80DA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63155F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BB3CA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A956828" w14:textId="77777777" w:rsidTr="00CD070D">
        <w:trPr>
          <w:trHeight w:val="148"/>
        </w:trPr>
        <w:tc>
          <w:tcPr>
            <w:tcW w:w="636" w:type="dxa"/>
            <w:vMerge/>
          </w:tcPr>
          <w:p w14:paraId="71EBB91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B28C4D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614EF2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Барлук, улица Школьная 17-А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14:paraId="4C26C2A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5FEE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F0F7D1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03DB6A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EBBC7B0" w14:textId="77777777" w:rsidTr="00CD070D">
        <w:trPr>
          <w:trHeight w:val="148"/>
        </w:trPr>
        <w:tc>
          <w:tcPr>
            <w:tcW w:w="636" w:type="dxa"/>
            <w:vMerge/>
          </w:tcPr>
          <w:p w14:paraId="30C99C8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187A32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B8B693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Бурук</w:t>
            </w:r>
            <w:proofErr w:type="spellEnd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, улица Ленина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E50061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F07B45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59F639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ADDD46E" w14:textId="77777777" w:rsidTr="00CD070D">
        <w:trPr>
          <w:trHeight w:val="148"/>
        </w:trPr>
        <w:tc>
          <w:tcPr>
            <w:tcW w:w="636" w:type="dxa"/>
            <w:vMerge/>
          </w:tcPr>
          <w:p w14:paraId="54E850C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F6FB1B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B01A80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Броды, улица Центральная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996DED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BEFCBF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9700E3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D40E45F" w14:textId="77777777" w:rsidTr="00CD070D">
        <w:trPr>
          <w:trHeight w:val="148"/>
        </w:trPr>
        <w:tc>
          <w:tcPr>
            <w:tcW w:w="636" w:type="dxa"/>
            <w:vMerge/>
          </w:tcPr>
          <w:p w14:paraId="3B2B5D3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9A5193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DC46EC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, улица Верхняя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13DB8DE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8E0CD0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326A97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D5809B5" w14:textId="77777777" w:rsidTr="00CD070D">
        <w:trPr>
          <w:trHeight w:val="148"/>
        </w:trPr>
        <w:tc>
          <w:tcPr>
            <w:tcW w:w="636" w:type="dxa"/>
            <w:vMerge/>
          </w:tcPr>
          <w:p w14:paraId="4D85E0A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409810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BA8A3A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Большой Кашелак,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Молодёжная,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2F9AB53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6519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2144B6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9D371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21BBF09" w14:textId="77777777" w:rsidTr="00CD070D">
        <w:trPr>
          <w:trHeight w:val="148"/>
        </w:trPr>
        <w:tc>
          <w:tcPr>
            <w:tcW w:w="636" w:type="dxa"/>
            <w:vMerge/>
          </w:tcPr>
          <w:p w14:paraId="45794B2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946092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EDA67D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Апраксина,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Советская, дом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4BCED6A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90CE6C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FE700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DB56C85" w14:textId="77777777" w:rsidTr="00CD070D">
        <w:trPr>
          <w:trHeight w:val="148"/>
        </w:trPr>
        <w:tc>
          <w:tcPr>
            <w:tcW w:w="636" w:type="dxa"/>
            <w:vMerge/>
          </w:tcPr>
          <w:p w14:paraId="5D7CB2F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3EA300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A4254C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Харик</w:t>
            </w:r>
            <w:proofErr w:type="spellEnd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Чапаева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 «Радуга»</w:t>
            </w:r>
          </w:p>
          <w:p w14:paraId="7DBAA83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CD4049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C21BE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CDB5812" w14:textId="77777777" w:rsidTr="00CD070D">
        <w:trPr>
          <w:trHeight w:val="148"/>
        </w:trPr>
        <w:tc>
          <w:tcPr>
            <w:tcW w:w="636" w:type="dxa"/>
            <w:vMerge/>
          </w:tcPr>
          <w:p w14:paraId="6411110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DC7AE0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06C5D5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Листвянка,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Школьная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 «Мечта»)</w:t>
            </w:r>
          </w:p>
          <w:p w14:paraId="0845DD4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B478ED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33FACF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8FE2E12" w14:textId="77777777" w:rsidTr="00CD070D">
        <w:trPr>
          <w:trHeight w:val="148"/>
        </w:trPr>
        <w:tc>
          <w:tcPr>
            <w:tcW w:w="636" w:type="dxa"/>
            <w:vMerge/>
          </w:tcPr>
          <w:p w14:paraId="45CE8A4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F9C7BB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1423FB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с. Каразей улица Мира,49 (КРЦ «Колос»)</w:t>
            </w:r>
          </w:p>
          <w:p w14:paraId="759255F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9F80D4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C22AAC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C712AF2" w14:textId="77777777" w:rsidTr="00CD070D">
        <w:trPr>
          <w:trHeight w:val="148"/>
        </w:trPr>
        <w:tc>
          <w:tcPr>
            <w:tcW w:w="636" w:type="dxa"/>
            <w:vMerge/>
          </w:tcPr>
          <w:p w14:paraId="3A3A2E9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51A770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35614E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с. Карымск, ул. Набережная, д. 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586C99F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95B6D7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83A58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AF11D9E" w14:textId="77777777" w:rsidTr="00CD070D">
        <w:trPr>
          <w:trHeight w:val="148"/>
        </w:trPr>
        <w:tc>
          <w:tcPr>
            <w:tcW w:w="636" w:type="dxa"/>
            <w:vMerge/>
          </w:tcPr>
          <w:p w14:paraId="6C893AA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79C60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53A789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р.п. Куйтун, улица Нахимова,2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(«СКЦ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5F31ADD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81CA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6A007E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45D50C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36AC706" w14:textId="77777777" w:rsidTr="00CD070D">
        <w:trPr>
          <w:trHeight w:val="148"/>
        </w:trPr>
        <w:tc>
          <w:tcPr>
            <w:tcW w:w="636" w:type="dxa"/>
            <w:vMerge/>
          </w:tcPr>
          <w:p w14:paraId="2F09EDC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AF3815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AB5101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Кундуй, улица Ленина 97А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6F36178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9311DC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4F909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33FA2C7" w14:textId="77777777" w:rsidTr="00CD070D">
        <w:trPr>
          <w:trHeight w:val="148"/>
        </w:trPr>
        <w:tc>
          <w:tcPr>
            <w:tcW w:w="636" w:type="dxa"/>
            <w:vMerge/>
          </w:tcPr>
          <w:p w14:paraId="426206A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5A6D7F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CB8E72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Амур, улица Центральная 37Д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4C882EF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F7D856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72AC1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D09AB93" w14:textId="77777777" w:rsidTr="00CD070D">
        <w:trPr>
          <w:trHeight w:val="148"/>
        </w:trPr>
        <w:tc>
          <w:tcPr>
            <w:tcW w:w="636" w:type="dxa"/>
            <w:vMerge/>
          </w:tcPr>
          <w:p w14:paraId="5B54724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1B0DA4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8B35A8C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Александро-Невская станица, улица Центральная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63A5648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E8DA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85DD84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3ED8A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50CF570" w14:textId="77777777" w:rsidTr="00CD070D">
        <w:trPr>
          <w:trHeight w:val="148"/>
        </w:trPr>
        <w:tc>
          <w:tcPr>
            <w:tcW w:w="636" w:type="dxa"/>
            <w:vMerge/>
          </w:tcPr>
          <w:p w14:paraId="3707EF6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677594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BA9722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Игнино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Ленина 5 помещение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14:paraId="5E8D2F3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958295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637C85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925F5F3" w14:textId="77777777" w:rsidTr="00CD070D">
        <w:trPr>
          <w:trHeight w:val="148"/>
        </w:trPr>
        <w:tc>
          <w:tcPr>
            <w:tcW w:w="636" w:type="dxa"/>
            <w:vMerge/>
          </w:tcPr>
          <w:p w14:paraId="6D30A91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ED2FA2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ED338C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Тихорут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Степная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0836145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DB6422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151DD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52AE8BC" w14:textId="77777777" w:rsidTr="00CD070D">
        <w:trPr>
          <w:trHeight w:val="148"/>
        </w:trPr>
        <w:tc>
          <w:tcPr>
            <w:tcW w:w="636" w:type="dxa"/>
            <w:vMerge/>
          </w:tcPr>
          <w:p w14:paraId="7059646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06EEB8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A4DDDB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 Ленинский ул. Солнечная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083FF9F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964766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2038A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C23A2DA" w14:textId="77777777" w:rsidTr="00CD070D">
        <w:trPr>
          <w:trHeight w:val="148"/>
        </w:trPr>
        <w:tc>
          <w:tcPr>
            <w:tcW w:w="636" w:type="dxa"/>
            <w:vMerge/>
          </w:tcPr>
          <w:p w14:paraId="0A2F74B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99DC3E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47282C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Лермонтовский улица Лазо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0810467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D11B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A4D46F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1A82F1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9C12676" w14:textId="77777777" w:rsidTr="00CD070D">
        <w:trPr>
          <w:trHeight w:val="148"/>
        </w:trPr>
        <w:tc>
          <w:tcPr>
            <w:tcW w:w="636" w:type="dxa"/>
            <w:vMerge/>
          </w:tcPr>
          <w:p w14:paraId="2E2B7E0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58FB87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5A4EE8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Каранцай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улица Российская 55А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14:paraId="23603C9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1F0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26C96F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AE8A2F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D050093" w14:textId="77777777" w:rsidTr="00CD070D">
        <w:trPr>
          <w:trHeight w:val="148"/>
        </w:trPr>
        <w:tc>
          <w:tcPr>
            <w:tcW w:w="636" w:type="dxa"/>
            <w:vMerge/>
          </w:tcPr>
          <w:p w14:paraId="61ED6E4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CADA6B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CE08D8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Еланский улица Заречная 15а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2DA3050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203ECB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B9C7A1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E8B5D6A" w14:textId="77777777" w:rsidTr="00CD070D">
        <w:trPr>
          <w:trHeight w:val="148"/>
        </w:trPr>
        <w:tc>
          <w:tcPr>
            <w:tcW w:w="636" w:type="dxa"/>
            <w:vMerge/>
          </w:tcPr>
          <w:p w14:paraId="53F3EC0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FB2C69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878BCD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улица Мира,17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6AF02F0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B48497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F36A60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BEDC310" w14:textId="77777777" w:rsidTr="00CD070D">
        <w:trPr>
          <w:trHeight w:val="148"/>
        </w:trPr>
        <w:tc>
          <w:tcPr>
            <w:tcW w:w="636" w:type="dxa"/>
            <w:vMerge/>
          </w:tcPr>
          <w:p w14:paraId="338B784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8934F8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65DFBC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Наратай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улица Набережная 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2E90DB0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630992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704AA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90B18C7" w14:textId="77777777" w:rsidTr="00CD070D">
        <w:trPr>
          <w:trHeight w:val="148"/>
        </w:trPr>
        <w:tc>
          <w:tcPr>
            <w:tcW w:w="636" w:type="dxa"/>
            <w:vMerge/>
          </w:tcPr>
          <w:p w14:paraId="0B610C1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519889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F994E6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Панагино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 улица Лесная,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1761F84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47E5F0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F0FB7C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296DCD0" w14:textId="77777777" w:rsidTr="00CD070D">
        <w:trPr>
          <w:trHeight w:val="148"/>
        </w:trPr>
        <w:tc>
          <w:tcPr>
            <w:tcW w:w="636" w:type="dxa"/>
            <w:vMerge/>
          </w:tcPr>
          <w:p w14:paraId="79C253F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F1B59F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756ED5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п.жд.ст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Тулюшка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 ул. Мира,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  </w:t>
            </w:r>
          </w:p>
          <w:p w14:paraId="6CDBD43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868D88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947CD2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FB93656" w14:textId="77777777" w:rsidTr="00CD070D">
        <w:trPr>
          <w:trHeight w:val="148"/>
        </w:trPr>
        <w:tc>
          <w:tcPr>
            <w:tcW w:w="636" w:type="dxa"/>
            <w:vMerge/>
          </w:tcPr>
          <w:p w14:paraId="00A1EA8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EAE59F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1BF13C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Майский, ул. Лесная,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A67A36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53B0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EE7533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B712C3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250E2F0" w14:textId="77777777" w:rsidTr="00CD070D">
        <w:trPr>
          <w:trHeight w:val="148"/>
        </w:trPr>
        <w:tc>
          <w:tcPr>
            <w:tcW w:w="636" w:type="dxa"/>
            <w:vMerge/>
          </w:tcPr>
          <w:p w14:paraId="4F662F3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E2F71F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D33975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 улица Мельничная,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5F41246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11DF6F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598CF2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3ADC8F8" w14:textId="77777777" w:rsidTr="00CD070D">
        <w:trPr>
          <w:trHeight w:val="148"/>
        </w:trPr>
        <w:tc>
          <w:tcPr>
            <w:tcW w:w="636" w:type="dxa"/>
            <w:vMerge/>
          </w:tcPr>
          <w:p w14:paraId="541EF91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347A4E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E8E03D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улица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193530D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8A029C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6FD0E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94BA0D5" w14:textId="77777777" w:rsidTr="00CD070D">
        <w:trPr>
          <w:trHeight w:val="148"/>
        </w:trPr>
        <w:tc>
          <w:tcPr>
            <w:tcW w:w="636" w:type="dxa"/>
            <w:vMerge/>
          </w:tcPr>
          <w:p w14:paraId="0D039B8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E723DD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FBA687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Уховский</w:t>
            </w:r>
            <w:proofErr w:type="spellEnd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Комсомольская, д.6а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 «Сибирь»)</w:t>
            </w:r>
          </w:p>
          <w:p w14:paraId="0D46B2D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C48980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FC68C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F5F570B" w14:textId="77777777" w:rsidTr="00CD070D">
        <w:trPr>
          <w:trHeight w:val="148"/>
        </w:trPr>
        <w:tc>
          <w:tcPr>
            <w:tcW w:w="636" w:type="dxa"/>
            <w:vMerge/>
          </w:tcPr>
          <w:p w14:paraId="1565FAB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45061E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AC8947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Уян, улица Ленина,34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1BF45FE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90F6C5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FBB4C0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661C3A0" w14:textId="77777777" w:rsidTr="00CD070D">
        <w:trPr>
          <w:trHeight w:val="148"/>
        </w:trPr>
        <w:tc>
          <w:tcPr>
            <w:tcW w:w="636" w:type="dxa"/>
            <w:vMerge/>
          </w:tcPr>
          <w:p w14:paraId="479B1FE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524CC9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FCABD7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Красный Яр,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улица Зеленая 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6FD33F9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A868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E46BAD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A7A718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069F1AF" w14:textId="77777777" w:rsidTr="00CD070D">
        <w:trPr>
          <w:trHeight w:val="148"/>
        </w:trPr>
        <w:tc>
          <w:tcPr>
            <w:tcW w:w="636" w:type="dxa"/>
            <w:vMerge/>
          </w:tcPr>
          <w:p w14:paraId="0F9A8F7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77EA6D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0D455F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с Харик ул. Озёрная 10 (СКЦ)</w:t>
            </w:r>
          </w:p>
          <w:p w14:paraId="3CF1900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A2E82E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61B50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7DCFBC9" w14:textId="77777777" w:rsidTr="00CD070D">
        <w:trPr>
          <w:trHeight w:val="148"/>
        </w:trPr>
        <w:tc>
          <w:tcPr>
            <w:tcW w:w="636" w:type="dxa"/>
            <w:vMerge/>
          </w:tcPr>
          <w:p w14:paraId="4B6985E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A4241F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AE954C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Чеботариха</w:t>
            </w:r>
            <w:proofErr w:type="spellEnd"/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, ул. Мира, 77 (СКЦ)</w:t>
            </w:r>
          </w:p>
          <w:p w14:paraId="746745E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8F11A9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96CA5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C32F8D5" w14:textId="77777777" w:rsidTr="00CD070D">
        <w:tc>
          <w:tcPr>
            <w:tcW w:w="636" w:type="dxa"/>
          </w:tcPr>
          <w:p w14:paraId="73B4573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72" w:type="dxa"/>
          </w:tcPr>
          <w:p w14:paraId="6882A2E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Отсутствие или нарушение периметрального ограждения (для детских организаций стационарного типа)</w:t>
            </w:r>
          </w:p>
        </w:tc>
        <w:tc>
          <w:tcPr>
            <w:tcW w:w="2633" w:type="dxa"/>
          </w:tcPr>
          <w:p w14:paraId="76B18F7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4D92CCF" w14:textId="77777777" w:rsidR="002645CA" w:rsidRPr="00096573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536" w:type="dxa"/>
          </w:tcPr>
          <w:p w14:paraId="6A98C8C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A7FDD" w14:textId="77777777" w:rsidR="002645CA" w:rsidRPr="0009657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64E7FC6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AE153" w14:textId="77777777" w:rsidR="002645CA" w:rsidRPr="00096573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0261A9C0" w14:textId="77777777" w:rsidTr="00CD070D">
        <w:trPr>
          <w:trHeight w:val="1241"/>
        </w:trPr>
        <w:tc>
          <w:tcPr>
            <w:tcW w:w="636" w:type="dxa"/>
            <w:vMerge w:val="restart"/>
          </w:tcPr>
          <w:p w14:paraId="3A80C86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14:paraId="799462F7" w14:textId="4F7825F3" w:rsidR="002645CA" w:rsidRPr="00693083" w:rsidRDefault="00A54C83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Бесхозные (заброшенные) здания и сооружения, объекты незавершенного строительства</w:t>
            </w:r>
            <w:bookmarkStart w:id="0" w:name="_GoBack"/>
            <w:bookmarkEnd w:id="0"/>
          </w:p>
        </w:tc>
        <w:tc>
          <w:tcPr>
            <w:tcW w:w="2633" w:type="dxa"/>
          </w:tcPr>
          <w:p w14:paraId="4CA5983D" w14:textId="77777777" w:rsidR="002645CA" w:rsidRPr="00725B52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725B52">
              <w:rPr>
                <w:rFonts w:ascii="Times New Roman" w:hAnsi="Times New Roman" w:cs="Times New Roman"/>
                <w:b/>
                <w:sz w:val="24"/>
                <w:szCs w:val="24"/>
              </w:rPr>
              <w:t>Тулюшка</w:t>
            </w:r>
            <w:proofErr w:type="spellEnd"/>
          </w:p>
          <w:p w14:paraId="07CE356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здание заброшенной пекарни</w:t>
            </w:r>
          </w:p>
        </w:tc>
        <w:tc>
          <w:tcPr>
            <w:tcW w:w="4536" w:type="dxa"/>
          </w:tcPr>
          <w:p w14:paraId="0CE370B6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Здание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</w:p>
          <w:p w14:paraId="0C67A3C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7F01C7F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7D62FCF" w14:textId="77777777" w:rsidTr="00CD070D">
        <w:trPr>
          <w:trHeight w:val="70"/>
        </w:trPr>
        <w:tc>
          <w:tcPr>
            <w:tcW w:w="636" w:type="dxa"/>
            <w:vMerge/>
          </w:tcPr>
          <w:p w14:paraId="77B9DBD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0332CE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64DB4FE" w14:textId="77777777" w:rsidR="002645CA" w:rsidRPr="00725B52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52">
              <w:rPr>
                <w:rFonts w:ascii="Times New Roman" w:hAnsi="Times New Roman" w:cs="Times New Roman"/>
                <w:b/>
                <w:sz w:val="24"/>
                <w:szCs w:val="24"/>
              </w:rPr>
              <w:t>п.  Уян</w:t>
            </w:r>
          </w:p>
          <w:p w14:paraId="5E25346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здание (бывш. столовая)</w:t>
            </w:r>
          </w:p>
          <w:p w14:paraId="54588C9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156A2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находится в аварийном, опасном состоянии.</w:t>
            </w:r>
          </w:p>
        </w:tc>
        <w:tc>
          <w:tcPr>
            <w:tcW w:w="2977" w:type="dxa"/>
            <w:vMerge/>
          </w:tcPr>
          <w:p w14:paraId="2495F49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03006D2" w14:textId="77777777" w:rsidTr="00CD070D">
        <w:trPr>
          <w:trHeight w:val="1676"/>
        </w:trPr>
        <w:tc>
          <w:tcPr>
            <w:tcW w:w="636" w:type="dxa"/>
            <w:vMerge/>
          </w:tcPr>
          <w:p w14:paraId="5EF4ECF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532C41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799D82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6B">
              <w:rPr>
                <w:rFonts w:ascii="Times New Roman" w:hAnsi="Times New Roman" w:cs="Times New Roman"/>
                <w:b/>
                <w:sz w:val="24"/>
                <w:szCs w:val="24"/>
              </w:rPr>
              <w:t>с. Андрюшино,</w:t>
            </w:r>
          </w:p>
          <w:p w14:paraId="2406781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71 б (бывш. Начальная школа бывш. администрация), Микрорайон восточный 1 (заброшенный гараж)</w:t>
            </w:r>
          </w:p>
          <w:p w14:paraId="273999A5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C8048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находя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аварийном, состоянии, наблюдае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частей стен, крыш,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кровли  крыш.</w:t>
            </w:r>
          </w:p>
        </w:tc>
        <w:tc>
          <w:tcPr>
            <w:tcW w:w="2977" w:type="dxa"/>
            <w:vMerge/>
          </w:tcPr>
          <w:p w14:paraId="7F6210E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F7D02B4" w14:textId="77777777" w:rsidTr="00CD070D">
        <w:trPr>
          <w:trHeight w:val="1676"/>
        </w:trPr>
        <w:tc>
          <w:tcPr>
            <w:tcW w:w="636" w:type="dxa"/>
            <w:vMerge/>
          </w:tcPr>
          <w:p w14:paraId="7D82A57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811C35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C7F6147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с. Ключи,</w:t>
            </w:r>
          </w:p>
          <w:p w14:paraId="3DC3D2FC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46 б (заброшенная пекарня)</w:t>
            </w:r>
          </w:p>
          <w:p w14:paraId="1C81E07F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8E1E8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аварийное. В здании сорван пол, есть опасность получить травму</w:t>
            </w:r>
          </w:p>
          <w:p w14:paraId="103642A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845E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DA59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B15D44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9F35DEF" w14:textId="77777777" w:rsidTr="00CD070D">
        <w:trPr>
          <w:trHeight w:val="1676"/>
        </w:trPr>
        <w:tc>
          <w:tcPr>
            <w:tcW w:w="636" w:type="dxa"/>
            <w:vMerge/>
          </w:tcPr>
          <w:p w14:paraId="59DD909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4013C4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E729C47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Хаихта</w:t>
            </w:r>
            <w:proofErr w:type="spellEnd"/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DE22EE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19 (заброшенная почта)</w:t>
            </w:r>
          </w:p>
          <w:p w14:paraId="192D3479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42CB6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бесхозные, точных адресов не имеют, находятся в аварийном состоянии. </w:t>
            </w:r>
          </w:p>
        </w:tc>
        <w:tc>
          <w:tcPr>
            <w:tcW w:w="2977" w:type="dxa"/>
            <w:vMerge/>
          </w:tcPr>
          <w:p w14:paraId="7B8289F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846A849" w14:textId="77777777" w:rsidTr="00CD070D">
        <w:trPr>
          <w:trHeight w:val="1658"/>
        </w:trPr>
        <w:tc>
          <w:tcPr>
            <w:tcW w:w="636" w:type="dxa"/>
            <w:vMerge/>
          </w:tcPr>
          <w:p w14:paraId="6867833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622F78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67EE89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Чеботариха</w:t>
            </w:r>
            <w:proofErr w:type="spellEnd"/>
          </w:p>
          <w:p w14:paraId="2DAE781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здания заброшенной фермы (признанные бесхозными), 1 здание  овощехранилище (адресов нет)</w:t>
            </w:r>
          </w:p>
          <w:p w14:paraId="19421F3E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B53DEE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</w:p>
          <w:p w14:paraId="7C1593F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DAA05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87AFBE2" w14:textId="77777777" w:rsidTr="00CD070D">
        <w:trPr>
          <w:trHeight w:val="1657"/>
        </w:trPr>
        <w:tc>
          <w:tcPr>
            <w:tcW w:w="636" w:type="dxa"/>
            <w:vMerge/>
          </w:tcPr>
          <w:p w14:paraId="49B2E19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E846AF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9095AA7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с. Барлук,</w:t>
            </w:r>
          </w:p>
          <w:p w14:paraId="26E7A47E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Школьная 17 г,</w:t>
            </w:r>
          </w:p>
          <w:p w14:paraId="1F9E37DD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Карла Маркса 2, 17,36, Ленина 39, ул. Фрунзе 4, 10</w:t>
            </w:r>
          </w:p>
          <w:p w14:paraId="13D1D4B5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D9D8C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находится в аварийном состоянии </w:t>
            </w:r>
          </w:p>
          <w:p w14:paraId="075F216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790C8F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7E871AC" w14:textId="77777777" w:rsidTr="00CD070D">
        <w:trPr>
          <w:trHeight w:val="1676"/>
        </w:trPr>
        <w:tc>
          <w:tcPr>
            <w:tcW w:w="636" w:type="dxa"/>
            <w:vMerge/>
          </w:tcPr>
          <w:p w14:paraId="611DD78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0E157D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FF4979E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с. Броды</w:t>
            </w:r>
          </w:p>
          <w:p w14:paraId="15697C8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3,5,6,13,14,</w:t>
            </w:r>
          </w:p>
          <w:p w14:paraId="0ADB8298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8 Марта 14,</w:t>
            </w:r>
          </w:p>
          <w:p w14:paraId="222DA722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Лесная 13,</w:t>
            </w:r>
          </w:p>
          <w:p w14:paraId="4C7199BE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A0EA4">
              <w:rPr>
                <w:rFonts w:ascii="Times New Roman" w:hAnsi="Times New Roman" w:cs="Times New Roman"/>
                <w:sz w:val="24"/>
                <w:szCs w:val="24"/>
              </w:rPr>
              <w:t xml:space="preserve"> Новая 16,21.</w:t>
            </w:r>
          </w:p>
          <w:p w14:paraId="3D23F86C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FE1E6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находится в аварийном состоянии </w:t>
            </w:r>
          </w:p>
          <w:p w14:paraId="5AE02C3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50DA7B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7E3071F" w14:textId="77777777" w:rsidTr="00CD070D">
        <w:trPr>
          <w:trHeight w:val="1676"/>
        </w:trPr>
        <w:tc>
          <w:tcPr>
            <w:tcW w:w="636" w:type="dxa"/>
            <w:vMerge/>
          </w:tcPr>
          <w:p w14:paraId="0B5DAAE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3731EF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277AD8B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Бурук</w:t>
            </w:r>
            <w:proofErr w:type="spellEnd"/>
          </w:p>
          <w:p w14:paraId="14496FBC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Звездочка 20, ул.Ленина 5,22,38.</w:t>
            </w:r>
          </w:p>
          <w:p w14:paraId="605048A6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Школьная 30,</w:t>
            </w:r>
          </w:p>
          <w:p w14:paraId="030001D8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Свободы 25</w:t>
            </w:r>
          </w:p>
          <w:p w14:paraId="32536069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A664AD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</w:p>
          <w:p w14:paraId="61712B1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D8F274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9A1C983" w14:textId="77777777" w:rsidTr="00CD070D">
        <w:trPr>
          <w:trHeight w:val="1676"/>
        </w:trPr>
        <w:tc>
          <w:tcPr>
            <w:tcW w:w="636" w:type="dxa"/>
            <w:vMerge/>
          </w:tcPr>
          <w:p w14:paraId="2B94DD7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900263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5C6267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E4476">
              <w:rPr>
                <w:rFonts w:ascii="Times New Roman" w:hAnsi="Times New Roman" w:cs="Times New Roman"/>
                <w:b/>
                <w:sz w:val="24"/>
                <w:szCs w:val="24"/>
              </w:rPr>
              <w:t>. Большой Кашелак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  <w:p w14:paraId="7DBE054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Старое здание детского сада</w:t>
            </w:r>
          </w:p>
          <w:p w14:paraId="7DDC9C00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59A2EA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CBA8A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12BB2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0AB1506" w14:textId="77777777" w:rsidTr="00CD070D">
        <w:trPr>
          <w:trHeight w:val="1676"/>
        </w:trPr>
        <w:tc>
          <w:tcPr>
            <w:tcW w:w="636" w:type="dxa"/>
            <w:vMerge/>
          </w:tcPr>
          <w:p w14:paraId="4EBC8F5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2D3D40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37AA93A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Игнино</w:t>
            </w:r>
          </w:p>
          <w:p w14:paraId="13BAD9E2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Молодежная (2 здания старая пекарня),</w:t>
            </w:r>
          </w:p>
          <w:p w14:paraId="02457558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 (бывшие совхозные гаражи – 2 бокса)</w:t>
            </w:r>
          </w:p>
          <w:p w14:paraId="3DB353F6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A8D78B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</w:t>
            </w:r>
          </w:p>
          <w:p w14:paraId="1F61AB7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ограждению  </w:t>
            </w:r>
          </w:p>
        </w:tc>
        <w:tc>
          <w:tcPr>
            <w:tcW w:w="2977" w:type="dxa"/>
            <w:vMerge/>
          </w:tcPr>
          <w:p w14:paraId="00FACD8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6D38F6F" w14:textId="77777777" w:rsidTr="00CD070D">
        <w:trPr>
          <w:trHeight w:val="1676"/>
        </w:trPr>
        <w:tc>
          <w:tcPr>
            <w:tcW w:w="636" w:type="dxa"/>
            <w:vMerge/>
          </w:tcPr>
          <w:p w14:paraId="2E52596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83BA72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389761A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Ленинский</w:t>
            </w: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улица (3 здания </w:t>
            </w:r>
            <w:proofErr w:type="spellStart"/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бывш.гаражей</w:t>
            </w:r>
            <w:proofErr w:type="spellEnd"/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B84923C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EACE44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</w:t>
            </w:r>
          </w:p>
          <w:p w14:paraId="15F7ED5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ограждению  </w:t>
            </w:r>
          </w:p>
        </w:tc>
        <w:tc>
          <w:tcPr>
            <w:tcW w:w="2977" w:type="dxa"/>
            <w:vMerge/>
          </w:tcPr>
          <w:p w14:paraId="6358201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C2233BD" w14:textId="77777777" w:rsidTr="00CD070D">
        <w:trPr>
          <w:trHeight w:val="1676"/>
        </w:trPr>
        <w:tc>
          <w:tcPr>
            <w:tcW w:w="636" w:type="dxa"/>
            <w:vMerge/>
          </w:tcPr>
          <w:p w14:paraId="3D326BF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263D57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B020D8D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Тихорут</w:t>
            </w:r>
            <w:proofErr w:type="spellEnd"/>
          </w:p>
          <w:p w14:paraId="78CEBEB3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деревней 2 здания бывш. фермы</w:t>
            </w:r>
          </w:p>
          <w:p w14:paraId="2E76C91F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E0E79EA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Октябрьский  (бывший подтоварник)</w:t>
            </w:r>
          </w:p>
        </w:tc>
        <w:tc>
          <w:tcPr>
            <w:tcW w:w="4536" w:type="dxa"/>
          </w:tcPr>
          <w:p w14:paraId="2C67BCB5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ведется работа по ограждению  </w:t>
            </w:r>
          </w:p>
          <w:p w14:paraId="22BF362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ограждению  </w:t>
            </w:r>
          </w:p>
        </w:tc>
        <w:tc>
          <w:tcPr>
            <w:tcW w:w="2977" w:type="dxa"/>
            <w:vMerge/>
          </w:tcPr>
          <w:p w14:paraId="1C8D848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0BB7EDA" w14:textId="77777777" w:rsidTr="00CD070D">
        <w:trPr>
          <w:trHeight w:val="1010"/>
        </w:trPr>
        <w:tc>
          <w:tcPr>
            <w:tcW w:w="636" w:type="dxa"/>
            <w:vMerge/>
          </w:tcPr>
          <w:p w14:paraId="4727CD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D0EF9E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296EBB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Иркутское поселение </w:t>
            </w:r>
          </w:p>
          <w:p w14:paraId="12DE880E" w14:textId="77777777" w:rsidR="002645CA" w:rsidRPr="00075A4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5A4A">
              <w:rPr>
                <w:rFonts w:ascii="Times New Roman" w:hAnsi="Times New Roman" w:cs="Times New Roman"/>
                <w:sz w:val="24"/>
                <w:szCs w:val="24"/>
              </w:rPr>
              <w:t xml:space="preserve">. Харик ул. 2 я рабочая, здание бывшего совхоза </w:t>
            </w:r>
          </w:p>
          <w:p w14:paraId="7E16451E" w14:textId="77777777" w:rsidR="002645CA" w:rsidRPr="00075A4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A">
              <w:rPr>
                <w:rFonts w:ascii="Times New Roman" w:hAnsi="Times New Roman" w:cs="Times New Roman"/>
                <w:sz w:val="24"/>
                <w:szCs w:val="24"/>
              </w:rPr>
              <w:t xml:space="preserve">п. Харик ул. Ленина 8 </w:t>
            </w:r>
          </w:p>
          <w:p w14:paraId="37668D67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744B8BD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находится в аварийном, опасном состоянии. Объекты огорожены бетонным забором , закрыты для доступа</w:t>
            </w:r>
          </w:p>
        </w:tc>
        <w:tc>
          <w:tcPr>
            <w:tcW w:w="2977" w:type="dxa"/>
            <w:vMerge/>
          </w:tcPr>
          <w:p w14:paraId="1140DF1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107846C" w14:textId="77777777" w:rsidTr="00CD070D">
        <w:trPr>
          <w:trHeight w:val="1010"/>
        </w:trPr>
        <w:tc>
          <w:tcPr>
            <w:tcW w:w="636" w:type="dxa"/>
            <w:vMerge/>
          </w:tcPr>
          <w:p w14:paraId="33FE309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99AB79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F822409" w14:textId="77777777" w:rsidR="002645CA" w:rsidRPr="00075A4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A">
              <w:rPr>
                <w:rFonts w:ascii="Times New Roman" w:hAnsi="Times New Roman" w:cs="Times New Roman"/>
                <w:sz w:val="24"/>
                <w:szCs w:val="24"/>
              </w:rPr>
              <w:t>п. Сосновский, ул. Рабочая (здание бывшего совхоза)</w:t>
            </w:r>
          </w:p>
          <w:p w14:paraId="3EAD5F5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C2E453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22684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AC63099" w14:textId="77777777" w:rsidTr="00CD070D">
        <w:trPr>
          <w:trHeight w:val="1010"/>
        </w:trPr>
        <w:tc>
          <w:tcPr>
            <w:tcW w:w="636" w:type="dxa"/>
            <w:vMerge/>
          </w:tcPr>
          <w:p w14:paraId="786FFD2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B4F737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20CB1C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4A">
              <w:rPr>
                <w:rFonts w:ascii="Times New Roman" w:hAnsi="Times New Roman" w:cs="Times New Roman"/>
                <w:sz w:val="24"/>
                <w:szCs w:val="24"/>
              </w:rPr>
              <w:t>п. Садовый, ул. Центральная  (здание бывш. совхоза)</w:t>
            </w:r>
          </w:p>
        </w:tc>
        <w:tc>
          <w:tcPr>
            <w:tcW w:w="4536" w:type="dxa"/>
            <w:vMerge/>
          </w:tcPr>
          <w:p w14:paraId="2C0C351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B5EB15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0CED7E3" w14:textId="77777777" w:rsidTr="00CD070D">
        <w:tc>
          <w:tcPr>
            <w:tcW w:w="636" w:type="dxa"/>
          </w:tcPr>
          <w:p w14:paraId="104316E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72" w:type="dxa"/>
          </w:tcPr>
          <w:p w14:paraId="78D2740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Открытый доступ в многоквартирных домах на чердаки, кровли, в подвалы и т.д.</w:t>
            </w:r>
          </w:p>
        </w:tc>
        <w:tc>
          <w:tcPr>
            <w:tcW w:w="2633" w:type="dxa"/>
          </w:tcPr>
          <w:p w14:paraId="3CBA482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DB8C8" w14:textId="77777777" w:rsidR="002645CA" w:rsidRPr="00096573" w:rsidRDefault="002645CA" w:rsidP="00CD07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7956C39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14:paraId="109A907D" w14:textId="77777777" w:rsidR="002645CA" w:rsidRPr="00096573" w:rsidRDefault="002645CA" w:rsidP="00CD070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977" w:type="dxa"/>
          </w:tcPr>
          <w:p w14:paraId="14A5BF0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9BE1" w14:textId="77777777" w:rsidR="002645CA" w:rsidRPr="0009657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4DFC24C8" w14:textId="77777777" w:rsidTr="00CD070D">
        <w:tc>
          <w:tcPr>
            <w:tcW w:w="636" w:type="dxa"/>
          </w:tcPr>
          <w:p w14:paraId="3A3CEE7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2" w:type="dxa"/>
          </w:tcPr>
          <w:p w14:paraId="4E9429C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Открытые канализационные люки</w:t>
            </w:r>
          </w:p>
        </w:tc>
        <w:tc>
          <w:tcPr>
            <w:tcW w:w="2633" w:type="dxa"/>
          </w:tcPr>
          <w:p w14:paraId="2512E6F9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61339CB9" w14:textId="77777777" w:rsidR="002645CA" w:rsidRPr="00693083" w:rsidRDefault="002645CA" w:rsidP="00CD070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2977" w:type="dxa"/>
          </w:tcPr>
          <w:p w14:paraId="14103CE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73F3769E" w14:textId="77777777" w:rsidTr="00CD070D">
        <w:tc>
          <w:tcPr>
            <w:tcW w:w="636" w:type="dxa"/>
          </w:tcPr>
          <w:p w14:paraId="5D1BEA7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2" w:type="dxa"/>
          </w:tcPr>
          <w:p w14:paraId="12FEC0F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Провалы грунта, карьеры</w:t>
            </w:r>
          </w:p>
        </w:tc>
        <w:tc>
          <w:tcPr>
            <w:tcW w:w="2633" w:type="dxa"/>
          </w:tcPr>
          <w:p w14:paraId="523D35CB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11458ED5" w14:textId="77777777" w:rsidR="002645CA" w:rsidRPr="00693083" w:rsidRDefault="002645CA" w:rsidP="00CD070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2977" w:type="dxa"/>
          </w:tcPr>
          <w:p w14:paraId="34852BF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55C600A3" w14:textId="77777777" w:rsidTr="00CD070D">
        <w:trPr>
          <w:trHeight w:val="278"/>
        </w:trPr>
        <w:tc>
          <w:tcPr>
            <w:tcW w:w="636" w:type="dxa"/>
            <w:vMerge w:val="restart"/>
          </w:tcPr>
          <w:p w14:paraId="5E1A82D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2" w:type="dxa"/>
            <w:vMerge w:val="restart"/>
          </w:tcPr>
          <w:p w14:paraId="3A1A13E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Несанкционированные и опасные места для купания (прибрежные зоны)</w:t>
            </w:r>
          </w:p>
        </w:tc>
        <w:tc>
          <w:tcPr>
            <w:tcW w:w="2633" w:type="dxa"/>
          </w:tcPr>
          <w:p w14:paraId="157A355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Куйтун оз. Золотое, 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Водокачечная</w:t>
            </w:r>
            <w:proofErr w:type="spellEnd"/>
          </w:p>
          <w:p w14:paraId="0C5C71A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6FA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654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A7E0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19F7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0939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AFA8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7398B08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подводный мусор, скрытые ямы под водой </w:t>
            </w:r>
          </w:p>
          <w:p w14:paraId="43B91571" w14:textId="77777777" w:rsidR="002645CA" w:rsidRPr="00347D1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673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BA62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20D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225C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F348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0047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799F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9E7F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44C0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F1A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подводный мусор, скрытые ямы под водой </w:t>
            </w:r>
          </w:p>
          <w:p w14:paraId="02445B3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858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747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0FE8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2864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DD0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Сильное течение реки Ока, глубина </w:t>
            </w:r>
          </w:p>
          <w:p w14:paraId="672B854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E65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445A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Сильное течение реки Ока, глубина </w:t>
            </w:r>
          </w:p>
          <w:p w14:paraId="1A91198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CD4D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E078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4CF6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реки Ока, глубина, подводный мусор, скрытые ямы под водой</w:t>
            </w:r>
          </w:p>
          <w:p w14:paraId="1696070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8522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3E43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Глубина, течение  подводный мусор, скрытые ямы под водой</w:t>
            </w:r>
          </w:p>
          <w:p w14:paraId="6EA6706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35DF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87CE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Глубина, подводный мусор, скрытые ямы под водой</w:t>
            </w:r>
          </w:p>
          <w:p w14:paraId="65CCC89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93B4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4780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C640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Глубина, подводный мусор, скрытые ямы под водой</w:t>
            </w:r>
          </w:p>
          <w:p w14:paraId="54B72E9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28DC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6C77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подводный мусор, скрытые ямы под водой </w:t>
            </w:r>
          </w:p>
          <w:p w14:paraId="0E9FF455" w14:textId="77777777" w:rsidR="002645CA" w:rsidRPr="00347D1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D264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B9D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2933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599D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B9B2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D180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019CA" w14:textId="77777777" w:rsidR="002645CA" w:rsidRPr="00347D1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9DA324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783B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E17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7A37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2645CA" w:rsidRPr="00693083" w14:paraId="5008B23B" w14:textId="77777777" w:rsidTr="00CD070D">
        <w:trPr>
          <w:trHeight w:val="1792"/>
        </w:trPr>
        <w:tc>
          <w:tcPr>
            <w:tcW w:w="636" w:type="dxa"/>
            <w:vMerge/>
          </w:tcPr>
          <w:p w14:paraId="28135E3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A11ED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CDC7D1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Кундуй (озеро Кундуйское)</w:t>
            </w:r>
          </w:p>
          <w:p w14:paraId="61B75D8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28BE83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58A6E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77AED01" w14:textId="77777777" w:rsidTr="00CD070D">
        <w:trPr>
          <w:trHeight w:val="1103"/>
        </w:trPr>
        <w:tc>
          <w:tcPr>
            <w:tcW w:w="636" w:type="dxa"/>
            <w:vMerge/>
          </w:tcPr>
          <w:p w14:paraId="78AA5CF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ABE7B2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886686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Уян (р. Ока в конце 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5FC88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09BC03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2A2FD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6C7F86D" w14:textId="77777777" w:rsidTr="00CD070D">
        <w:trPr>
          <w:trHeight w:val="1103"/>
        </w:trPr>
        <w:tc>
          <w:tcPr>
            <w:tcW w:w="636" w:type="dxa"/>
            <w:vMerge/>
          </w:tcPr>
          <w:p w14:paraId="31E3104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EF4B7F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D41FA0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паром, камушки)</w:t>
            </w:r>
          </w:p>
          <w:p w14:paraId="27210DF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A22BF5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14107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E6FF39E" w14:textId="77777777" w:rsidTr="00CD070D">
        <w:trPr>
          <w:trHeight w:val="1103"/>
        </w:trPr>
        <w:tc>
          <w:tcPr>
            <w:tcW w:w="636" w:type="dxa"/>
            <w:vMerge/>
          </w:tcPr>
          <w:p w14:paraId="30922F9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3394E7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884CA9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(р. Ока, пляж)</w:t>
            </w:r>
          </w:p>
          <w:p w14:paraId="195C806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609B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EA0853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F230B2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58F141E" w14:textId="77777777" w:rsidTr="00CD070D">
        <w:trPr>
          <w:trHeight w:val="1103"/>
        </w:trPr>
        <w:tc>
          <w:tcPr>
            <w:tcW w:w="636" w:type="dxa"/>
            <w:vMerge/>
          </w:tcPr>
          <w:p w14:paraId="57E1D86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E38BA5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150A4C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Броды (озеро, место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лесовозка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7DCDF04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086F3E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47122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0081204" w14:textId="77777777" w:rsidTr="00CD070D">
        <w:trPr>
          <w:trHeight w:val="1103"/>
        </w:trPr>
        <w:tc>
          <w:tcPr>
            <w:tcW w:w="636" w:type="dxa"/>
            <w:vMerge/>
          </w:tcPr>
          <w:p w14:paraId="7D03891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BAFB23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E54C6E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Карымск (р.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5FDE2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9DAE57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A2223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2967F4D" w14:textId="77777777" w:rsidTr="00CD070D">
        <w:trPr>
          <w:trHeight w:val="1103"/>
        </w:trPr>
        <w:tc>
          <w:tcPr>
            <w:tcW w:w="636" w:type="dxa"/>
            <w:vMerge/>
          </w:tcPr>
          <w:p w14:paraId="10A8027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8734EF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AAA563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(р. Или правый берег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пруд)</w:t>
            </w:r>
          </w:p>
          <w:p w14:paraId="13BA640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09D526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6E8FF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C3140C6" w14:textId="77777777" w:rsidTr="00CD070D">
        <w:trPr>
          <w:trHeight w:val="3321"/>
        </w:trPr>
        <w:tc>
          <w:tcPr>
            <w:tcW w:w="636" w:type="dxa"/>
            <w:vMerge/>
          </w:tcPr>
          <w:p w14:paraId="729E951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8CBB28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98CF76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Андрюшино (мост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 направлении</w:t>
            </w:r>
          </w:p>
          <w:p w14:paraId="3FFB144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527E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(несанкционированное место для купания «Борцовка»)</w:t>
            </w:r>
          </w:p>
          <w:p w14:paraId="5E17BEE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003676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A3B3B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ACFA8BB" w14:textId="77777777" w:rsidTr="00CD070D">
        <w:tc>
          <w:tcPr>
            <w:tcW w:w="636" w:type="dxa"/>
          </w:tcPr>
          <w:p w14:paraId="088EE3F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72" w:type="dxa"/>
          </w:tcPr>
          <w:p w14:paraId="6CCC544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Травмоопасное оборудование в организованных места зимнего отдыха детей и семей с детьми (катки, горки, лыжные трассы и спуски, другие)</w:t>
            </w:r>
          </w:p>
        </w:tc>
        <w:tc>
          <w:tcPr>
            <w:tcW w:w="2633" w:type="dxa"/>
          </w:tcPr>
          <w:p w14:paraId="75C9B73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687161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677176" w14:textId="77777777" w:rsidR="002645CA" w:rsidRPr="000479D5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786E1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376D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C92E8E7" w14:textId="77777777" w:rsidR="002645CA" w:rsidRDefault="002645CA" w:rsidP="00CD070D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FDB4BE" w14:textId="77777777" w:rsidR="002645CA" w:rsidRPr="00754BA7" w:rsidRDefault="002645CA" w:rsidP="00CD070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220BBA29" w14:textId="77777777" w:rsidR="002645CA" w:rsidRDefault="002645CA" w:rsidP="00CD070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885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085C73" w14:textId="77777777" w:rsidR="002645CA" w:rsidRPr="00754BA7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945EF91" w14:textId="77777777" w:rsidTr="00CD070D">
        <w:tc>
          <w:tcPr>
            <w:tcW w:w="636" w:type="dxa"/>
          </w:tcPr>
          <w:p w14:paraId="4B88D8A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72" w:type="dxa"/>
          </w:tcPr>
          <w:p w14:paraId="5BEBC2B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Наличие на крышах зданий детских учреждений и вблизи мест отдыха детей и семей с детьми наледи и снега, способных причинить вред здоровью несовершеннолетних</w:t>
            </w:r>
          </w:p>
        </w:tc>
        <w:tc>
          <w:tcPr>
            <w:tcW w:w="2633" w:type="dxa"/>
          </w:tcPr>
          <w:p w14:paraId="7E9A276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7298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040F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8E407" w14:textId="77777777" w:rsidR="002645CA" w:rsidRPr="000479D5" w:rsidRDefault="002645CA" w:rsidP="00CD070D">
            <w:pPr>
              <w:tabs>
                <w:tab w:val="center" w:pos="1562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38909F0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1E27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14:paraId="57CA5AB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78DCE" w14:textId="77777777" w:rsidR="002645CA" w:rsidRPr="0009657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  <w:tc>
          <w:tcPr>
            <w:tcW w:w="2977" w:type="dxa"/>
          </w:tcPr>
          <w:p w14:paraId="01D7D17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4321" w14:textId="77777777" w:rsidR="002645CA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9B29B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C7BCB" w14:textId="77777777" w:rsidR="002645CA" w:rsidRPr="0009657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0F9B44CE" w14:textId="77777777" w:rsidTr="00CD070D">
        <w:tc>
          <w:tcPr>
            <w:tcW w:w="636" w:type="dxa"/>
          </w:tcPr>
          <w:p w14:paraId="7B0458D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72" w:type="dxa"/>
          </w:tcPr>
          <w:p w14:paraId="70D09DF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Непринятие мер по устранению наледи и сосулек на крышах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 жилых домов</w:t>
            </w:r>
          </w:p>
        </w:tc>
        <w:tc>
          <w:tcPr>
            <w:tcW w:w="2633" w:type="dxa"/>
          </w:tcPr>
          <w:p w14:paraId="0E493519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2986B94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7DBCCB" w14:textId="77777777" w:rsidR="002645CA" w:rsidRPr="00754BA7" w:rsidRDefault="002645CA" w:rsidP="00CD070D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-</w:t>
            </w:r>
          </w:p>
        </w:tc>
        <w:tc>
          <w:tcPr>
            <w:tcW w:w="2977" w:type="dxa"/>
          </w:tcPr>
          <w:p w14:paraId="62C08AD7" w14:textId="77777777" w:rsidR="002645CA" w:rsidRPr="000479D5" w:rsidRDefault="002645CA" w:rsidP="00CD070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</w:t>
            </w:r>
          </w:p>
        </w:tc>
      </w:tr>
      <w:tr w:rsidR="002645CA" w:rsidRPr="00693083" w14:paraId="5F6B898D" w14:textId="77777777" w:rsidTr="00CD070D">
        <w:tc>
          <w:tcPr>
            <w:tcW w:w="636" w:type="dxa"/>
          </w:tcPr>
          <w:p w14:paraId="52AB5F7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72" w:type="dxa"/>
          </w:tcPr>
          <w:p w14:paraId="137B114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Наледь на входе в детское учреждение</w:t>
            </w:r>
          </w:p>
        </w:tc>
        <w:tc>
          <w:tcPr>
            <w:tcW w:w="2633" w:type="dxa"/>
          </w:tcPr>
          <w:p w14:paraId="7352CCF2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4A8D5F4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D91F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-</w:t>
            </w:r>
          </w:p>
          <w:p w14:paraId="4E269DA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7A19F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2982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AD318D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C2195E9" w14:textId="77777777" w:rsidTr="00CD070D">
        <w:tc>
          <w:tcPr>
            <w:tcW w:w="636" w:type="dxa"/>
          </w:tcPr>
          <w:p w14:paraId="3B88C39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72" w:type="dxa"/>
          </w:tcPr>
          <w:p w14:paraId="08C4116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торговли с выявленными случаями торговли несовершеннолетним  никотин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одержащую, спиртосодержащую продукцию</w:t>
            </w:r>
          </w:p>
          <w:p w14:paraId="64DC9A4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E18357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7161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7CC92" w14:textId="77777777" w:rsidR="002645CA" w:rsidRPr="0009657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395FD0D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88E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257AF" w14:textId="77777777" w:rsidR="002645CA" w:rsidRPr="00754BA7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2FAAD20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4CE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DF9E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917C4" w14:textId="77777777" w:rsidR="002645CA" w:rsidRPr="00754BA7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4CC2088D" w14:textId="77777777" w:rsidTr="00CD070D">
        <w:tc>
          <w:tcPr>
            <w:tcW w:w="636" w:type="dxa"/>
          </w:tcPr>
          <w:p w14:paraId="2F81187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2" w:type="dxa"/>
          </w:tcPr>
          <w:p w14:paraId="06933FD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Места обитания стай бродячих собак</w:t>
            </w:r>
          </w:p>
        </w:tc>
        <w:tc>
          <w:tcPr>
            <w:tcW w:w="2633" w:type="dxa"/>
          </w:tcPr>
          <w:p w14:paraId="5A056CC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Куйтун, ул. Карла Маркса, ул. Свободы, ул. Фрунзе, ул. Зеленая, ул. Березовая</w:t>
            </w:r>
          </w:p>
        </w:tc>
        <w:tc>
          <w:tcPr>
            <w:tcW w:w="4536" w:type="dxa"/>
          </w:tcPr>
          <w:p w14:paraId="1D2A0ACC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Бродячие собаки</w:t>
            </w:r>
          </w:p>
        </w:tc>
        <w:tc>
          <w:tcPr>
            <w:tcW w:w="2977" w:type="dxa"/>
          </w:tcPr>
          <w:p w14:paraId="70ECF00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EDD5E" w14:textId="77777777" w:rsidR="002645CA" w:rsidRPr="00693083" w:rsidRDefault="002645CA" w:rsidP="002645CA">
      <w:pPr>
        <w:rPr>
          <w:rFonts w:ascii="Times New Roman" w:hAnsi="Times New Roman" w:cs="Times New Roman"/>
          <w:sz w:val="24"/>
          <w:szCs w:val="24"/>
        </w:rPr>
      </w:pPr>
      <w:r w:rsidRPr="00693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F384F" w14:textId="77777777" w:rsidR="001B45A6" w:rsidRDefault="00A54C83"/>
    <w:sectPr w:rsidR="001B45A6" w:rsidSect="00754BA7">
      <w:pgSz w:w="16838" w:h="11906" w:orient="landscape"/>
      <w:pgMar w:top="1701" w:right="1134" w:bottom="255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054C"/>
    <w:multiLevelType w:val="hybridMultilevel"/>
    <w:tmpl w:val="7F78A778"/>
    <w:lvl w:ilvl="0" w:tplc="8F9CE8C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4"/>
    <w:rsid w:val="001A0B81"/>
    <w:rsid w:val="002645CA"/>
    <w:rsid w:val="00343DCE"/>
    <w:rsid w:val="00482D2A"/>
    <w:rsid w:val="004E31FE"/>
    <w:rsid w:val="0066339F"/>
    <w:rsid w:val="00A361FB"/>
    <w:rsid w:val="00A54C83"/>
    <w:rsid w:val="00B4729A"/>
    <w:rsid w:val="00C004A4"/>
    <w:rsid w:val="00D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77D1"/>
  <w15:chartTrackingRefBased/>
  <w15:docId w15:val="{C7BAA041-34B1-46C2-A0A6-75995D7E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C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2022-01-18T05:07:00Z</cp:lastPrinted>
  <dcterms:created xsi:type="dcterms:W3CDTF">2022-01-18T04:18:00Z</dcterms:created>
  <dcterms:modified xsi:type="dcterms:W3CDTF">2022-04-14T03:16:00Z</dcterms:modified>
</cp:coreProperties>
</file>