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rFonts w:ascii="Cambria" w:hAnsi="Cambria"/>
          <w:b/>
          <w:bCs/>
          <w:color w:val="auto"/>
          <w:kern w:val="32"/>
          <w:sz w:val="32"/>
          <w:szCs w:val="32"/>
        </w:rPr>
      </w:pPr>
      <w:r w:rsidRPr="003C7687">
        <w:rPr>
          <w:rFonts w:ascii="Cambria" w:hAnsi="Cambria"/>
          <w:bCs/>
          <w:noProof/>
          <w:color w:val="auto"/>
          <w:kern w:val="32"/>
          <w:sz w:val="32"/>
          <w:szCs w:val="32"/>
        </w:rPr>
        <w:drawing>
          <wp:inline distT="0" distB="0" distL="0" distR="0" wp14:anchorId="061F0CB0" wp14:editId="0FB72ACB">
            <wp:extent cx="752475" cy="11049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b/>
          <w:bCs/>
          <w:color w:val="auto"/>
          <w:kern w:val="32"/>
          <w:szCs w:val="24"/>
        </w:rPr>
      </w:pPr>
    </w:p>
    <w:p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b/>
          <w:bCs/>
          <w:color w:val="auto"/>
          <w:kern w:val="32"/>
          <w:szCs w:val="24"/>
        </w:rPr>
      </w:pPr>
      <w:r w:rsidRPr="003C7687">
        <w:rPr>
          <w:b/>
          <w:bCs/>
          <w:color w:val="auto"/>
          <w:kern w:val="32"/>
          <w:szCs w:val="24"/>
        </w:rPr>
        <w:t>РОССИЙСКАЯ   ФЕДЕРАЦИЯ</w:t>
      </w:r>
    </w:p>
    <w:p w:rsidR="003C7687" w:rsidRPr="003C7687" w:rsidRDefault="003C7687" w:rsidP="003C768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3C7687">
        <w:rPr>
          <w:b/>
          <w:bCs/>
          <w:color w:val="auto"/>
          <w:szCs w:val="24"/>
        </w:rPr>
        <w:t>ИРКУТСКАЯ   ОБЛАСТЬ</w:t>
      </w:r>
    </w:p>
    <w:p w:rsidR="003C7687" w:rsidRPr="003C7687" w:rsidRDefault="003C7687" w:rsidP="003C7687">
      <w:pPr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3C7687">
        <w:rPr>
          <w:b/>
          <w:bCs/>
          <w:color w:val="auto"/>
          <w:szCs w:val="24"/>
        </w:rPr>
        <w:t>АДМИНИСТРАЦИЯ МУНИЦИПАЛЬНОГО ОБРАЗОВАНИЯ</w:t>
      </w:r>
    </w:p>
    <w:p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b/>
          <w:bCs/>
          <w:color w:val="auto"/>
          <w:kern w:val="32"/>
          <w:szCs w:val="24"/>
        </w:rPr>
      </w:pPr>
      <w:r w:rsidRPr="003C7687">
        <w:rPr>
          <w:b/>
          <w:bCs/>
          <w:color w:val="auto"/>
          <w:kern w:val="32"/>
          <w:szCs w:val="24"/>
        </w:rPr>
        <w:t>КУЙТУНСКИЙ РАЙОН</w:t>
      </w:r>
    </w:p>
    <w:p w:rsidR="003C7687" w:rsidRPr="003C7687" w:rsidRDefault="003C7687" w:rsidP="003C7687">
      <w:pPr>
        <w:spacing w:before="240" w:after="60" w:line="240" w:lineRule="auto"/>
        <w:ind w:left="0" w:firstLine="0"/>
        <w:jc w:val="center"/>
        <w:outlineLvl w:val="7"/>
        <w:rPr>
          <w:b/>
          <w:iCs/>
          <w:color w:val="auto"/>
          <w:szCs w:val="24"/>
        </w:rPr>
      </w:pPr>
      <w:r w:rsidRPr="003C7687">
        <w:rPr>
          <w:b/>
          <w:iCs/>
          <w:color w:val="auto"/>
          <w:szCs w:val="24"/>
        </w:rPr>
        <w:t>П О С Т А Н О В Л Е Н И Е</w:t>
      </w:r>
    </w:p>
    <w:p w:rsidR="003C7687" w:rsidRPr="003C7687" w:rsidRDefault="003C7687" w:rsidP="003C7687">
      <w:pPr>
        <w:tabs>
          <w:tab w:val="left" w:pos="675"/>
          <w:tab w:val="center" w:pos="4677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3C7687" w:rsidRPr="003C7687" w:rsidRDefault="003C7687" w:rsidP="003C7687">
      <w:pPr>
        <w:tabs>
          <w:tab w:val="left" w:pos="675"/>
          <w:tab w:val="center" w:pos="4677"/>
        </w:tabs>
        <w:spacing w:after="0" w:line="240" w:lineRule="auto"/>
        <w:ind w:left="0" w:firstLine="0"/>
        <w:jc w:val="left"/>
        <w:rPr>
          <w:color w:val="auto"/>
          <w:szCs w:val="24"/>
          <w:u w:val="single"/>
        </w:rPr>
      </w:pPr>
      <w:r w:rsidRPr="003C7687">
        <w:rPr>
          <w:color w:val="auto"/>
          <w:szCs w:val="24"/>
        </w:rPr>
        <w:t xml:space="preserve"> «</w:t>
      </w:r>
      <w:r w:rsidRPr="00F1498F">
        <w:rPr>
          <w:color w:val="auto"/>
          <w:szCs w:val="24"/>
          <w:u w:val="single"/>
        </w:rPr>
        <w:t xml:space="preserve"> </w:t>
      </w:r>
      <w:r w:rsidR="00172050">
        <w:rPr>
          <w:color w:val="auto"/>
          <w:szCs w:val="24"/>
          <w:u w:val="single"/>
        </w:rPr>
        <w:t>26</w:t>
      </w:r>
      <w:r w:rsidRPr="00F1498F">
        <w:rPr>
          <w:color w:val="auto"/>
          <w:szCs w:val="24"/>
          <w:u w:val="single"/>
        </w:rPr>
        <w:t xml:space="preserve"> </w:t>
      </w:r>
      <w:r w:rsidRPr="003C7687">
        <w:rPr>
          <w:color w:val="auto"/>
          <w:szCs w:val="24"/>
        </w:rPr>
        <w:t>»</w:t>
      </w:r>
      <w:r w:rsidRPr="00F1498F">
        <w:rPr>
          <w:color w:val="auto"/>
          <w:szCs w:val="24"/>
          <w:u w:val="single"/>
        </w:rPr>
        <w:t xml:space="preserve"> </w:t>
      </w:r>
      <w:r w:rsidR="00172050">
        <w:rPr>
          <w:color w:val="auto"/>
          <w:szCs w:val="24"/>
          <w:u w:val="single"/>
        </w:rPr>
        <w:t>марта</w:t>
      </w:r>
      <w:r w:rsidRPr="00F1498F">
        <w:rPr>
          <w:color w:val="auto"/>
          <w:szCs w:val="24"/>
          <w:u w:val="single"/>
        </w:rPr>
        <w:t xml:space="preserve">   </w:t>
      </w:r>
      <w:r w:rsidRPr="003C7687">
        <w:rPr>
          <w:color w:val="auto"/>
          <w:szCs w:val="24"/>
        </w:rPr>
        <w:t>20</w:t>
      </w:r>
      <w:r w:rsidR="005F24D2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г.                             р.п. Куйтун                                          </w:t>
      </w:r>
      <w:r w:rsidR="00172050">
        <w:rPr>
          <w:color w:val="auto"/>
          <w:szCs w:val="24"/>
        </w:rPr>
        <w:t xml:space="preserve">  </w:t>
      </w:r>
      <w:r w:rsidRPr="003C7687">
        <w:rPr>
          <w:color w:val="auto"/>
          <w:szCs w:val="24"/>
        </w:rPr>
        <w:t xml:space="preserve">           №</w:t>
      </w:r>
      <w:r w:rsidRPr="003C7687">
        <w:rPr>
          <w:color w:val="auto"/>
          <w:szCs w:val="24"/>
          <w:u w:val="single"/>
        </w:rPr>
        <w:t xml:space="preserve"> </w:t>
      </w:r>
      <w:r w:rsidR="00172050">
        <w:rPr>
          <w:color w:val="auto"/>
          <w:szCs w:val="24"/>
          <w:u w:val="single"/>
        </w:rPr>
        <w:t xml:space="preserve">282-п  </w:t>
      </w:r>
    </w:p>
    <w:p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708"/>
        <w:rPr>
          <w:color w:val="auto"/>
          <w:szCs w:val="24"/>
        </w:rPr>
      </w:pPr>
      <w:r w:rsidRPr="003C7687">
        <w:rPr>
          <w:color w:val="auto"/>
          <w:szCs w:val="24"/>
        </w:rPr>
        <w:t>О внесении изменений в муниципальную программу «Реформирование жилищно-коммунального хозяйства муниципального образования Куйтунский район на период с 20</w:t>
      </w:r>
      <w:r w:rsidR="00AD07F6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AD07F6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гг.», утверждённую постановлением администрации муниципального образования Куйтунский район от </w:t>
      </w:r>
      <w:r w:rsidR="0068736A">
        <w:rPr>
          <w:color w:val="auto"/>
          <w:szCs w:val="24"/>
        </w:rPr>
        <w:t>2</w:t>
      </w:r>
      <w:r w:rsidRPr="003C7687">
        <w:rPr>
          <w:color w:val="auto"/>
          <w:szCs w:val="24"/>
        </w:rPr>
        <w:t>3.0</w:t>
      </w:r>
      <w:r w:rsidR="0068736A">
        <w:rPr>
          <w:color w:val="auto"/>
          <w:szCs w:val="24"/>
        </w:rPr>
        <w:t>9</w:t>
      </w:r>
      <w:r w:rsidRPr="003C7687">
        <w:rPr>
          <w:color w:val="auto"/>
          <w:szCs w:val="24"/>
        </w:rPr>
        <w:t>.20</w:t>
      </w:r>
      <w:r w:rsidR="0068736A">
        <w:rPr>
          <w:color w:val="auto"/>
          <w:szCs w:val="24"/>
        </w:rPr>
        <w:t>19</w:t>
      </w:r>
      <w:r w:rsidRPr="003C7687">
        <w:rPr>
          <w:color w:val="auto"/>
          <w:szCs w:val="24"/>
        </w:rPr>
        <w:t xml:space="preserve"> г. № </w:t>
      </w:r>
      <w:r w:rsidR="0068736A">
        <w:rPr>
          <w:color w:val="auto"/>
          <w:szCs w:val="24"/>
        </w:rPr>
        <w:t>750</w:t>
      </w:r>
      <w:r w:rsidRPr="003C7687">
        <w:rPr>
          <w:color w:val="auto"/>
          <w:szCs w:val="24"/>
        </w:rPr>
        <w:t>-п</w:t>
      </w: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  <w:r w:rsidRPr="003C7687">
        <w:rPr>
          <w:color w:val="auto"/>
          <w:szCs w:val="24"/>
        </w:rPr>
        <w:tab/>
        <w:t>В целях выполнения мероприятий по подготовке объектов теплоснабжения бюджетной сферы к отопительному сезону 20</w:t>
      </w:r>
      <w:r w:rsidR="0068736A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- 202</w:t>
      </w:r>
      <w:r w:rsidR="0068736A">
        <w:rPr>
          <w:color w:val="auto"/>
          <w:szCs w:val="24"/>
        </w:rPr>
        <w:t>1</w:t>
      </w:r>
      <w:r w:rsidRPr="003C7687">
        <w:rPr>
          <w:color w:val="auto"/>
          <w:szCs w:val="24"/>
        </w:rPr>
        <w:t xml:space="preserve"> гг., в соответствии со ст.179 Бюджетного кодекса Российской Федерации, ст.15 Федерального закона  от 06.10.2003 г.№ 131 «Об общих принципах организации местного самоуправления в Российской Федерации», Постановлением администрации муниципального образования Куйтунский район от 18.04.2014 г. № 265-п «Об утверждении порядка разработки, реализации и оценки эффективности реализации муниципальных программ муниципального образования  Куйтунский район», руководствуясь ст. 37,46 Устава муниципального образования Куйтунский район, администрация муниципального образования Куйтунский район</w:t>
      </w:r>
    </w:p>
    <w:p w:rsidR="003C7687" w:rsidRPr="003C7687" w:rsidRDefault="003C7687" w:rsidP="003C7687">
      <w:pPr>
        <w:spacing w:after="0" w:line="300" w:lineRule="auto"/>
        <w:ind w:left="0" w:firstLine="0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3C7687">
        <w:rPr>
          <w:color w:val="auto"/>
          <w:szCs w:val="24"/>
        </w:rPr>
        <w:t>П О С Т А Н О В Л Я Е Т:</w:t>
      </w:r>
    </w:p>
    <w:p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>1. Внести в муниципальную программу «Реформирование жилищно - коммунального хозяйства муниципального образования Куйтунский район на период с 20</w:t>
      </w:r>
      <w:r w:rsidR="00920298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920298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гг.», утвержденную постановлением администрации муниципального образования Куйтунский район от </w:t>
      </w:r>
      <w:r w:rsidR="00920298">
        <w:rPr>
          <w:color w:val="auto"/>
          <w:szCs w:val="24"/>
        </w:rPr>
        <w:t>2</w:t>
      </w:r>
      <w:r w:rsidRPr="003C7687">
        <w:rPr>
          <w:color w:val="auto"/>
          <w:szCs w:val="24"/>
        </w:rPr>
        <w:t>3.0</w:t>
      </w:r>
      <w:r w:rsidR="00920298">
        <w:rPr>
          <w:color w:val="auto"/>
          <w:szCs w:val="24"/>
        </w:rPr>
        <w:t>9</w:t>
      </w:r>
      <w:r w:rsidRPr="003C7687">
        <w:rPr>
          <w:color w:val="auto"/>
          <w:szCs w:val="24"/>
        </w:rPr>
        <w:t>.201</w:t>
      </w:r>
      <w:r w:rsidR="00920298">
        <w:rPr>
          <w:color w:val="auto"/>
          <w:szCs w:val="24"/>
        </w:rPr>
        <w:t>9</w:t>
      </w:r>
      <w:r w:rsidRPr="003C7687">
        <w:rPr>
          <w:color w:val="auto"/>
          <w:szCs w:val="24"/>
        </w:rPr>
        <w:t xml:space="preserve"> г. № </w:t>
      </w:r>
      <w:r w:rsidR="00920298">
        <w:rPr>
          <w:color w:val="auto"/>
          <w:szCs w:val="24"/>
        </w:rPr>
        <w:t>750</w:t>
      </w:r>
      <w:r w:rsidRPr="003C7687">
        <w:rPr>
          <w:color w:val="auto"/>
          <w:szCs w:val="24"/>
        </w:rPr>
        <w:t>-п следующие изменения:</w:t>
      </w:r>
    </w:p>
    <w:p w:rsidR="003C7687" w:rsidRPr="003C7687" w:rsidRDefault="003C7687" w:rsidP="002828D0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1.1.  Раздел </w:t>
      </w:r>
      <w:r w:rsidR="005B4827">
        <w:rPr>
          <w:color w:val="auto"/>
          <w:szCs w:val="24"/>
        </w:rPr>
        <w:t>10</w:t>
      </w:r>
      <w:r w:rsidRPr="003C7687">
        <w:rPr>
          <w:color w:val="auto"/>
          <w:szCs w:val="24"/>
        </w:rPr>
        <w:t>.</w:t>
      </w:r>
      <w:r w:rsidR="005B4827">
        <w:rPr>
          <w:color w:val="auto"/>
          <w:szCs w:val="24"/>
        </w:rPr>
        <w:t xml:space="preserve"> Ресурсное обеспечение </w:t>
      </w:r>
      <w:r w:rsidRPr="003C7687">
        <w:rPr>
          <w:color w:val="auto"/>
          <w:szCs w:val="24"/>
        </w:rPr>
        <w:t xml:space="preserve">муниципальной программы паспорта </w:t>
      </w:r>
      <w:r w:rsidR="005A1FF0">
        <w:rPr>
          <w:color w:val="auto"/>
          <w:szCs w:val="24"/>
        </w:rPr>
        <w:t>м</w:t>
      </w:r>
      <w:r w:rsidRPr="003C7687">
        <w:rPr>
          <w:color w:val="auto"/>
          <w:szCs w:val="24"/>
        </w:rPr>
        <w:t>униципальной программы «Реформирование жилищно-коммунального хозяйства муниципального образования Куйтунский район на период с 20</w:t>
      </w:r>
      <w:r w:rsidR="002828D0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2828D0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гг.», изложить в новой редакции:</w:t>
      </w:r>
    </w:p>
    <w:tbl>
      <w:tblPr>
        <w:tblStyle w:val="TableGrid"/>
        <w:tblW w:w="10178" w:type="dxa"/>
        <w:tblInd w:w="-431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843"/>
        <w:gridCol w:w="2268"/>
        <w:gridCol w:w="7067"/>
      </w:tblGrid>
      <w:tr w:rsidR="005B4827" w:rsidRPr="006951E5" w:rsidTr="005A1FF0">
        <w:trPr>
          <w:trHeight w:val="522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27" w:rsidRDefault="005B4827" w:rsidP="008F6D7E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27" w:rsidRDefault="005B4827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Ресурсное обеспечение муниципальной программы 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27" w:rsidRPr="006951E5" w:rsidRDefault="005B4827" w:rsidP="008F6D7E">
            <w:pPr>
              <w:spacing w:after="0" w:line="236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Общий объем финансирования составляет </w:t>
            </w:r>
            <w:r w:rsidR="002828D0">
              <w:rPr>
                <w:sz w:val="22"/>
              </w:rPr>
              <w:t>1</w:t>
            </w:r>
            <w:r w:rsidR="00DE3566">
              <w:rPr>
                <w:sz w:val="22"/>
              </w:rPr>
              <w:t>9</w:t>
            </w:r>
            <w:r w:rsidRPr="006951E5">
              <w:rPr>
                <w:sz w:val="22"/>
              </w:rPr>
              <w:t>,</w:t>
            </w:r>
            <w:r w:rsidR="009A21AC">
              <w:rPr>
                <w:sz w:val="22"/>
              </w:rPr>
              <w:t>3</w:t>
            </w:r>
            <w:r w:rsidR="00DE3566">
              <w:rPr>
                <w:sz w:val="22"/>
              </w:rPr>
              <w:t xml:space="preserve">1 </w:t>
            </w:r>
            <w:r w:rsidRPr="006951E5">
              <w:rPr>
                <w:sz w:val="22"/>
              </w:rPr>
              <w:t xml:space="preserve">млн. рублей, в том числе: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2020 год – </w:t>
            </w:r>
            <w:r>
              <w:rPr>
                <w:sz w:val="22"/>
              </w:rPr>
              <w:t>5</w:t>
            </w:r>
            <w:r w:rsidRPr="006951E5">
              <w:rPr>
                <w:sz w:val="22"/>
              </w:rPr>
              <w:t>,</w:t>
            </w:r>
            <w:r w:rsidR="00BB0E0E">
              <w:rPr>
                <w:sz w:val="22"/>
              </w:rPr>
              <w:t>0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</w:t>
            </w:r>
            <w:r w:rsidR="00DE3566">
              <w:rPr>
                <w:sz w:val="22"/>
              </w:rPr>
              <w:t>2</w:t>
            </w:r>
            <w:r w:rsidRPr="006951E5">
              <w:rPr>
                <w:sz w:val="22"/>
              </w:rPr>
              <w:t>,</w:t>
            </w:r>
            <w:r w:rsidR="009A21AC">
              <w:rPr>
                <w:sz w:val="22"/>
              </w:rPr>
              <w:t>1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</w:t>
            </w:r>
            <w:r w:rsidR="00DE3566">
              <w:rPr>
                <w:sz w:val="22"/>
              </w:rPr>
              <w:t>2</w:t>
            </w:r>
            <w:r w:rsidRPr="006951E5">
              <w:rPr>
                <w:sz w:val="22"/>
              </w:rPr>
              <w:t>,</w:t>
            </w:r>
            <w:r w:rsidR="009A21AC">
              <w:rPr>
                <w:sz w:val="22"/>
              </w:rPr>
              <w:t>1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2023 год – </w:t>
            </w:r>
            <w:r w:rsidR="00DE3566">
              <w:rPr>
                <w:sz w:val="22"/>
              </w:rPr>
              <w:t>5</w:t>
            </w:r>
            <w:r w:rsidRPr="006951E5">
              <w:rPr>
                <w:sz w:val="22"/>
              </w:rPr>
              <w:t>,</w:t>
            </w:r>
            <w:r w:rsidR="00DE3566">
              <w:rPr>
                <w:sz w:val="22"/>
              </w:rPr>
              <w:t>3</w:t>
            </w:r>
            <w:r w:rsidRPr="006951E5">
              <w:rPr>
                <w:sz w:val="22"/>
              </w:rPr>
              <w:t xml:space="preserve"> млн. рублей;</w:t>
            </w:r>
          </w:p>
          <w:p w:rsidR="005B4827" w:rsidRPr="006951E5" w:rsidRDefault="005B4827" w:rsidP="008F6D7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2024 год – </w:t>
            </w:r>
            <w:r w:rsidR="00DE3566">
              <w:rPr>
                <w:sz w:val="22"/>
              </w:rPr>
              <w:t>4</w:t>
            </w:r>
            <w:r w:rsidRPr="006951E5">
              <w:rPr>
                <w:sz w:val="22"/>
              </w:rPr>
              <w:t>,</w:t>
            </w:r>
            <w:r w:rsidR="00DE3566">
              <w:rPr>
                <w:sz w:val="22"/>
              </w:rPr>
              <w:t>81</w:t>
            </w:r>
            <w:r w:rsidRPr="006951E5">
              <w:rPr>
                <w:sz w:val="22"/>
              </w:rPr>
              <w:t xml:space="preserve"> млн. рублей. </w:t>
            </w:r>
          </w:p>
          <w:p w:rsidR="005B4827" w:rsidRPr="006951E5" w:rsidRDefault="005B4827" w:rsidP="008F6D7E">
            <w:pPr>
              <w:spacing w:after="0" w:line="239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Объем финансирования за счет средств областного бюджета составляет   </w:t>
            </w:r>
            <w:r w:rsidR="00BB0E0E">
              <w:rPr>
                <w:sz w:val="22"/>
              </w:rPr>
              <w:t>2</w:t>
            </w:r>
            <w:r w:rsidRPr="006951E5">
              <w:rPr>
                <w:sz w:val="22"/>
              </w:rPr>
              <w:t xml:space="preserve">,0 млн. рублей, в том числе: </w:t>
            </w:r>
          </w:p>
          <w:p w:rsidR="005B4827" w:rsidRPr="006951E5" w:rsidRDefault="005B4827" w:rsidP="008F6D7E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2020 год – </w:t>
            </w:r>
            <w:r>
              <w:rPr>
                <w:sz w:val="22"/>
              </w:rPr>
              <w:t>2</w:t>
            </w:r>
            <w:r w:rsidRPr="006951E5">
              <w:rPr>
                <w:sz w:val="22"/>
              </w:rPr>
              <w:t xml:space="preserve">,0 млн. рублей;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0,0 млн. рублей;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0,0 млн. рублей;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2023 год – 0,0 млн. рублей;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2024 год – 0,0 млн.</w:t>
            </w:r>
            <w:r w:rsidR="008275FA">
              <w:rPr>
                <w:sz w:val="22"/>
              </w:rPr>
              <w:t xml:space="preserve"> </w:t>
            </w:r>
            <w:r w:rsidRPr="006951E5">
              <w:rPr>
                <w:sz w:val="22"/>
              </w:rPr>
              <w:t xml:space="preserve">рублей. </w:t>
            </w:r>
          </w:p>
          <w:p w:rsidR="005B4827" w:rsidRPr="006951E5" w:rsidRDefault="005B4827" w:rsidP="008F6D7E">
            <w:pPr>
              <w:spacing w:after="0" w:line="236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Объем финансирования за счет средств </w:t>
            </w:r>
            <w:r>
              <w:rPr>
                <w:sz w:val="22"/>
              </w:rPr>
              <w:t>район</w:t>
            </w:r>
            <w:r w:rsidRPr="006951E5">
              <w:rPr>
                <w:sz w:val="22"/>
              </w:rPr>
              <w:t xml:space="preserve">ного бюджета составляет </w:t>
            </w:r>
            <w:r w:rsidR="00BB0E0E">
              <w:rPr>
                <w:sz w:val="22"/>
              </w:rPr>
              <w:t>1</w:t>
            </w:r>
            <w:r w:rsidR="00547EE2">
              <w:rPr>
                <w:sz w:val="22"/>
              </w:rPr>
              <w:t>7</w:t>
            </w:r>
            <w:r w:rsidRPr="006951E5">
              <w:rPr>
                <w:sz w:val="22"/>
              </w:rPr>
              <w:t>,</w:t>
            </w:r>
            <w:r w:rsidR="00547EE2">
              <w:rPr>
                <w:sz w:val="22"/>
              </w:rPr>
              <w:t>31</w:t>
            </w:r>
            <w:r w:rsidRPr="006951E5">
              <w:rPr>
                <w:sz w:val="22"/>
              </w:rPr>
              <w:t xml:space="preserve"> млн. рублей, в том числе: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2020 год – 3,</w:t>
            </w:r>
            <w:r w:rsidR="00BB0E0E">
              <w:rPr>
                <w:sz w:val="22"/>
              </w:rPr>
              <w:t>0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</w:t>
            </w:r>
            <w:r w:rsidR="000F0BE5">
              <w:rPr>
                <w:sz w:val="22"/>
              </w:rPr>
              <w:t>2</w:t>
            </w:r>
            <w:r w:rsidRPr="006951E5">
              <w:rPr>
                <w:sz w:val="22"/>
              </w:rPr>
              <w:t>,</w:t>
            </w:r>
            <w:r w:rsidR="009A21AC">
              <w:rPr>
                <w:sz w:val="22"/>
              </w:rPr>
              <w:t>1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</w:t>
            </w:r>
            <w:r w:rsidR="000F0BE5">
              <w:rPr>
                <w:sz w:val="22"/>
              </w:rPr>
              <w:t>2</w:t>
            </w:r>
            <w:r w:rsidRPr="006951E5">
              <w:rPr>
                <w:sz w:val="22"/>
              </w:rPr>
              <w:t>,</w:t>
            </w:r>
            <w:r w:rsidR="009A21AC">
              <w:rPr>
                <w:sz w:val="22"/>
              </w:rPr>
              <w:t>1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2023 год – </w:t>
            </w:r>
            <w:r w:rsidR="000F0BE5">
              <w:rPr>
                <w:sz w:val="22"/>
              </w:rPr>
              <w:t>5</w:t>
            </w:r>
            <w:r w:rsidRPr="006951E5">
              <w:rPr>
                <w:sz w:val="22"/>
              </w:rPr>
              <w:t>,</w:t>
            </w:r>
            <w:r w:rsidR="000F0BE5">
              <w:rPr>
                <w:sz w:val="22"/>
              </w:rPr>
              <w:t>3</w:t>
            </w:r>
            <w:r w:rsidRPr="006951E5">
              <w:rPr>
                <w:sz w:val="22"/>
              </w:rPr>
              <w:t xml:space="preserve"> млн. рублей;</w:t>
            </w:r>
          </w:p>
          <w:p w:rsidR="005B4827" w:rsidRPr="006951E5" w:rsidRDefault="005B4827" w:rsidP="008F6D7E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2024 год – </w:t>
            </w:r>
            <w:r w:rsidR="000F0BE5">
              <w:rPr>
                <w:sz w:val="22"/>
              </w:rPr>
              <w:t>4</w:t>
            </w:r>
            <w:r w:rsidRPr="006951E5">
              <w:rPr>
                <w:sz w:val="22"/>
              </w:rPr>
              <w:t>,</w:t>
            </w:r>
            <w:r w:rsidR="000F0BE5">
              <w:rPr>
                <w:sz w:val="22"/>
              </w:rPr>
              <w:t xml:space="preserve">81 </w:t>
            </w:r>
            <w:r w:rsidRPr="006951E5">
              <w:rPr>
                <w:sz w:val="22"/>
              </w:rPr>
              <w:t>млн. рублей.</w:t>
            </w:r>
          </w:p>
          <w:p w:rsidR="005B4827" w:rsidRPr="006951E5" w:rsidRDefault="005B4827" w:rsidP="008F6D7E">
            <w:pPr>
              <w:spacing w:after="0" w:line="259" w:lineRule="auto"/>
              <w:ind w:left="497" w:right="144" w:firstLine="0"/>
              <w:jc w:val="left"/>
              <w:rPr>
                <w:sz w:val="22"/>
              </w:rPr>
            </w:pPr>
          </w:p>
        </w:tc>
      </w:tr>
    </w:tbl>
    <w:p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</w:p>
    <w:p w:rsidR="00BD2791" w:rsidRDefault="00BD2791" w:rsidP="005A1FF0">
      <w:pPr>
        <w:spacing w:after="0" w:line="240" w:lineRule="auto"/>
        <w:ind w:left="0" w:firstLine="567"/>
      </w:pPr>
      <w:r>
        <w:t>1.2.  Раздел 3.Р</w:t>
      </w:r>
      <w:r w:rsidR="003D14F6">
        <w:t>есурсное</w:t>
      </w:r>
      <w:r>
        <w:t xml:space="preserve"> </w:t>
      </w:r>
      <w:r w:rsidR="003D14F6">
        <w:t>обеспечение</w:t>
      </w:r>
      <w:r>
        <w:t xml:space="preserve"> </w:t>
      </w:r>
      <w:r w:rsidR="003D14F6">
        <w:t>муниципальной программы</w:t>
      </w:r>
      <w:r w:rsidR="005A1FF0" w:rsidRPr="005A1FF0">
        <w:rPr>
          <w:color w:val="auto"/>
          <w:szCs w:val="24"/>
        </w:rPr>
        <w:t xml:space="preserve"> </w:t>
      </w:r>
      <w:r w:rsidR="005A1FF0" w:rsidRPr="003C7687">
        <w:rPr>
          <w:color w:val="auto"/>
          <w:szCs w:val="24"/>
        </w:rPr>
        <w:t>«Реформирование жилищно-коммунального хозяйства муниципального образования Куйтунский район на период с 20</w:t>
      </w:r>
      <w:r w:rsidR="005A1FF0">
        <w:rPr>
          <w:color w:val="auto"/>
          <w:szCs w:val="24"/>
        </w:rPr>
        <w:t>20</w:t>
      </w:r>
      <w:r w:rsidR="005A1FF0" w:rsidRPr="003C7687">
        <w:rPr>
          <w:color w:val="auto"/>
          <w:szCs w:val="24"/>
        </w:rPr>
        <w:t xml:space="preserve"> – 202</w:t>
      </w:r>
      <w:r w:rsidR="005A1FF0">
        <w:rPr>
          <w:color w:val="auto"/>
          <w:szCs w:val="24"/>
        </w:rPr>
        <w:t>4</w:t>
      </w:r>
      <w:r w:rsidR="005A1FF0" w:rsidRPr="003C7687">
        <w:rPr>
          <w:color w:val="auto"/>
          <w:szCs w:val="24"/>
        </w:rPr>
        <w:t xml:space="preserve"> гг.», изложить в новой редакции:</w:t>
      </w:r>
      <w:r>
        <w:t xml:space="preserve"> </w:t>
      </w:r>
    </w:p>
    <w:p w:rsidR="00BD2791" w:rsidRDefault="00AF6D89" w:rsidP="00BD2791">
      <w:pPr>
        <w:ind w:left="-12" w:right="44" w:firstLine="721"/>
      </w:pPr>
      <w:r>
        <w:t>«</w:t>
      </w:r>
      <w:r w:rsidR="00BD2791">
        <w:t xml:space="preserve">Источниками финансирования реализации мероприятий муниципальной программы являются средства областного и районного бюджетов. </w:t>
      </w:r>
    </w:p>
    <w:p w:rsidR="00BD2791" w:rsidRDefault="00BD2791" w:rsidP="00BD2791">
      <w:pPr>
        <w:ind w:left="0" w:right="44" w:firstLine="0"/>
      </w:pPr>
      <w:r>
        <w:t xml:space="preserve">Общий объем финансирования составляет </w:t>
      </w:r>
      <w:r w:rsidR="00547EE2">
        <w:t>19</w:t>
      </w:r>
      <w:r>
        <w:t>,</w:t>
      </w:r>
      <w:r w:rsidR="00547EE2">
        <w:t xml:space="preserve">31 </w:t>
      </w:r>
      <w:r>
        <w:t xml:space="preserve">млн. рублей, в том числе: </w:t>
      </w:r>
    </w:p>
    <w:p w:rsidR="00BD2791" w:rsidRDefault="00BD2791" w:rsidP="00BD2791">
      <w:pPr>
        <w:ind w:left="0" w:right="44" w:firstLine="0"/>
      </w:pPr>
      <w:r>
        <w:t xml:space="preserve">            2020 год – 5,</w:t>
      </w:r>
      <w:r w:rsidR="00E5586D">
        <w:t>0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2021 год – </w:t>
      </w:r>
      <w:r w:rsidR="0041071F">
        <w:t>2</w:t>
      </w:r>
      <w:r>
        <w:t>,</w:t>
      </w:r>
      <w:r w:rsidR="00547EE2">
        <w:t>1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2022 год – </w:t>
      </w:r>
      <w:r w:rsidR="0041071F">
        <w:t>2</w:t>
      </w:r>
      <w:r>
        <w:t>,</w:t>
      </w:r>
      <w:r w:rsidR="00547EE2">
        <w:t>1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2023 год – </w:t>
      </w:r>
      <w:r w:rsidR="0041071F">
        <w:t>5</w:t>
      </w:r>
      <w:r>
        <w:t>,</w:t>
      </w:r>
      <w:r w:rsidR="0041071F">
        <w:t>3</w:t>
      </w:r>
      <w:r>
        <w:t xml:space="preserve"> млн. рублей;</w:t>
      </w:r>
    </w:p>
    <w:p w:rsidR="00BD2791" w:rsidRDefault="00BD2791" w:rsidP="00BD2791">
      <w:pPr>
        <w:ind w:left="0" w:right="44" w:firstLine="0"/>
      </w:pPr>
      <w:r>
        <w:t xml:space="preserve">            2024 год – </w:t>
      </w:r>
      <w:r w:rsidR="0041071F">
        <w:t>4</w:t>
      </w:r>
      <w:r>
        <w:t>,</w:t>
      </w:r>
      <w:r w:rsidR="0041071F">
        <w:t>81</w:t>
      </w:r>
      <w:r>
        <w:t xml:space="preserve"> млн. рублей. </w:t>
      </w:r>
    </w:p>
    <w:p w:rsidR="00BD2791" w:rsidRDefault="00BD2791" w:rsidP="00BD2791">
      <w:pPr>
        <w:ind w:left="-12" w:right="44" w:firstLine="0"/>
      </w:pPr>
      <w:r>
        <w:t xml:space="preserve">Объем финансирования за счет средств областного бюджета составляет </w:t>
      </w:r>
      <w:r w:rsidR="00E5586D">
        <w:t>2</w:t>
      </w:r>
      <w:r>
        <w:t xml:space="preserve">,0 млн. рублей, в том числе: </w:t>
      </w:r>
    </w:p>
    <w:p w:rsidR="00BD2791" w:rsidRDefault="00BD2791" w:rsidP="00BD2791">
      <w:pPr>
        <w:ind w:left="0" w:right="44" w:firstLine="0"/>
      </w:pPr>
      <w:r>
        <w:t xml:space="preserve">            2020 год – 2,0 млн. рублей; </w:t>
      </w:r>
    </w:p>
    <w:p w:rsidR="00BD2791" w:rsidRDefault="00BD2791" w:rsidP="00BD2791">
      <w:pPr>
        <w:ind w:left="0" w:right="44" w:firstLine="0"/>
      </w:pPr>
      <w:r>
        <w:t xml:space="preserve">            2021 год – 0,0 млн. рублей; </w:t>
      </w:r>
    </w:p>
    <w:p w:rsidR="00BD2791" w:rsidRDefault="00BD2791" w:rsidP="00BD2791">
      <w:pPr>
        <w:ind w:left="0" w:right="44" w:firstLine="0"/>
      </w:pPr>
      <w:r>
        <w:t xml:space="preserve">            2022 год – 0,0 млн. рублей; </w:t>
      </w:r>
    </w:p>
    <w:p w:rsidR="00BD2791" w:rsidRDefault="00BD2791" w:rsidP="00BD2791">
      <w:pPr>
        <w:ind w:left="0" w:right="44" w:firstLine="0"/>
      </w:pPr>
      <w:r>
        <w:t xml:space="preserve">            2023 год – 0,0 млн. рублей;</w:t>
      </w:r>
    </w:p>
    <w:p w:rsidR="00BD2791" w:rsidRDefault="00BD2791" w:rsidP="00BD2791">
      <w:pPr>
        <w:ind w:left="0" w:right="44" w:firstLine="0"/>
      </w:pPr>
      <w:r>
        <w:t xml:space="preserve">            2024 год – 0,0 млн. рублей. </w:t>
      </w:r>
    </w:p>
    <w:p w:rsidR="00BD2791" w:rsidRDefault="00BD2791" w:rsidP="00BD2791">
      <w:pPr>
        <w:ind w:left="-12" w:right="44" w:firstLine="0"/>
      </w:pPr>
      <w:r>
        <w:t xml:space="preserve">Объем финансирования за счет средств районного бюджета составляет </w:t>
      </w:r>
      <w:r w:rsidR="00E5586D">
        <w:t>1</w:t>
      </w:r>
      <w:r w:rsidR="00547EE2">
        <w:t>7</w:t>
      </w:r>
      <w:r>
        <w:t>,</w:t>
      </w:r>
      <w:r w:rsidR="00547EE2">
        <w:t>31</w:t>
      </w:r>
      <w:r>
        <w:t xml:space="preserve"> млн. рублей, в том числе: </w:t>
      </w:r>
    </w:p>
    <w:p w:rsidR="00BD2791" w:rsidRDefault="00BD2791" w:rsidP="00BD2791">
      <w:pPr>
        <w:ind w:left="0" w:right="44" w:firstLine="0"/>
      </w:pPr>
      <w:r>
        <w:t xml:space="preserve">            2020 год – 3,</w:t>
      </w:r>
      <w:r w:rsidR="00E5586D">
        <w:t>0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2021 год – </w:t>
      </w:r>
      <w:r w:rsidR="0041071F">
        <w:t>2</w:t>
      </w:r>
      <w:r>
        <w:t>,</w:t>
      </w:r>
      <w:r w:rsidR="00547EE2">
        <w:t>1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2022 год – </w:t>
      </w:r>
      <w:r w:rsidR="003D709A">
        <w:t>2</w:t>
      </w:r>
      <w:r>
        <w:t>,</w:t>
      </w:r>
      <w:r w:rsidR="00547EE2">
        <w:t>1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2023 год – </w:t>
      </w:r>
      <w:r w:rsidR="003D709A">
        <w:t>5</w:t>
      </w:r>
      <w:r>
        <w:t>,</w:t>
      </w:r>
      <w:r w:rsidR="003D709A">
        <w:t>3</w:t>
      </w:r>
      <w:r>
        <w:t xml:space="preserve"> млн. рублей;</w:t>
      </w:r>
    </w:p>
    <w:p w:rsidR="00BD2791" w:rsidRDefault="00BD2791" w:rsidP="00BD2791">
      <w:pPr>
        <w:ind w:left="0" w:right="44" w:firstLine="0"/>
      </w:pPr>
      <w:r>
        <w:t xml:space="preserve">            2024 год – </w:t>
      </w:r>
      <w:r w:rsidR="003D709A">
        <w:t>4</w:t>
      </w:r>
      <w:r>
        <w:t>,</w:t>
      </w:r>
      <w:r w:rsidR="003D709A">
        <w:t>81</w:t>
      </w:r>
      <w:r>
        <w:t xml:space="preserve"> млн. рублей. </w:t>
      </w:r>
    </w:p>
    <w:p w:rsidR="00441F8E" w:rsidRDefault="00441F8E" w:rsidP="00441F8E">
      <w:pPr>
        <w:spacing w:line="240" w:lineRule="auto"/>
        <w:ind w:left="-12" w:firstLine="579"/>
      </w:pPr>
    </w:p>
    <w:p w:rsidR="008F6D7E" w:rsidRDefault="008F6D7E" w:rsidP="00441F8E">
      <w:pPr>
        <w:spacing w:line="240" w:lineRule="auto"/>
        <w:ind w:left="-12" w:firstLine="579"/>
      </w:pPr>
      <w:r>
        <w:t xml:space="preserve">Средства областного бюджета привлекаются в соответствии с постановлением Правительства Иркутской </w:t>
      </w:r>
      <w:r>
        <w:tab/>
        <w:t xml:space="preserve">области от 03.06.2019 № 439-пп «Об утверждении Положения о предоставлении субсидий за счет средств областного бюджета в целях возмещения недополученных доходов в связи с оказанием услуг в сфере электро-, газо-, тепло- и водоснабжения, водоотведения и очистки сточных вод». </w:t>
      </w:r>
    </w:p>
    <w:p w:rsidR="00BD2791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lastRenderedPageBreak/>
        <w:t xml:space="preserve">  </w:t>
      </w:r>
    </w:p>
    <w:p w:rsidR="003C7687" w:rsidRPr="003C7687" w:rsidRDefault="00441F8E" w:rsidP="00441F8E">
      <w:pPr>
        <w:spacing w:after="0" w:line="240" w:lineRule="auto"/>
        <w:ind w:left="0" w:firstLine="567"/>
        <w:jc w:val="right"/>
        <w:rPr>
          <w:color w:val="auto"/>
          <w:szCs w:val="24"/>
        </w:rPr>
      </w:pPr>
      <w:r>
        <w:rPr>
          <w:color w:val="auto"/>
          <w:szCs w:val="24"/>
        </w:rPr>
        <w:t>Таблица 3.</w:t>
      </w:r>
    </w:p>
    <w:tbl>
      <w:tblPr>
        <w:tblStyle w:val="TableGrid"/>
        <w:tblW w:w="9983" w:type="dxa"/>
        <w:tblInd w:w="3" w:type="dxa"/>
        <w:tblLayout w:type="fixed"/>
        <w:tblCellMar>
          <w:top w:w="9" w:type="dxa"/>
          <w:left w:w="74" w:type="dxa"/>
          <w:right w:w="65" w:type="dxa"/>
        </w:tblCellMar>
        <w:tblLook w:val="04A0" w:firstRow="1" w:lastRow="0" w:firstColumn="1" w:lastColumn="0" w:noHBand="0" w:noVBand="1"/>
      </w:tblPr>
      <w:tblGrid>
        <w:gridCol w:w="550"/>
        <w:gridCol w:w="3553"/>
        <w:gridCol w:w="1701"/>
        <w:gridCol w:w="2194"/>
        <w:gridCol w:w="1985"/>
      </w:tblGrid>
      <w:tr w:rsidR="00A1773C" w:rsidTr="00954D3F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3C" w:rsidRDefault="00A1773C" w:rsidP="008F6D7E">
            <w:pPr>
              <w:spacing w:after="0" w:line="259" w:lineRule="auto"/>
              <w:ind w:left="94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A1773C" w:rsidRDefault="00A1773C" w:rsidP="008F6D7E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3C" w:rsidRDefault="00A1773C" w:rsidP="008F6D7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Период реализации программы 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1162" w:right="1116" w:firstLine="0"/>
              <w:jc w:val="center"/>
            </w:pPr>
            <w:r>
              <w:rPr>
                <w:sz w:val="22"/>
              </w:rPr>
              <w:t xml:space="preserve">Объем финансирования, млн. руб. (с одним знаком после запятой) </w:t>
            </w:r>
          </w:p>
        </w:tc>
      </w:tr>
      <w:tr w:rsidR="00A1773C" w:rsidTr="00954D3F">
        <w:trPr>
          <w:trHeight w:val="408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3C" w:rsidRDefault="00A1773C" w:rsidP="008F6D7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Финансовые </w:t>
            </w:r>
          </w:p>
          <w:p w:rsidR="00A1773C" w:rsidRDefault="00A1773C" w:rsidP="008F6D7E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средства, всего </w:t>
            </w: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в том числе </w:t>
            </w:r>
          </w:p>
        </w:tc>
      </w:tr>
      <w:tr w:rsidR="00A1773C" w:rsidTr="00954D3F">
        <w:trPr>
          <w:trHeight w:val="279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3C" w:rsidRDefault="00A1773C" w:rsidP="008F6D7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 xml:space="preserve">Областной бюджет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3C" w:rsidRDefault="00A1773C" w:rsidP="008F6D7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>Районный бюджет</w:t>
            </w:r>
          </w:p>
          <w:p w:rsidR="00A1773C" w:rsidRDefault="00A1773C" w:rsidP="008F6D7E">
            <w:pPr>
              <w:spacing w:after="0" w:line="259" w:lineRule="auto"/>
              <w:ind w:left="0" w:firstLine="0"/>
              <w:jc w:val="center"/>
            </w:pPr>
          </w:p>
        </w:tc>
      </w:tr>
      <w:tr w:rsidR="00A1773C" w:rsidTr="00954D3F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2E4D72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5</w:t>
            </w:r>
            <w:r w:rsidR="002E4D72">
              <w:rPr>
                <w:sz w:val="22"/>
              </w:rPr>
              <w:t>,</w:t>
            </w:r>
            <w:r>
              <w:rPr>
                <w:sz w:val="22"/>
              </w:rPr>
              <w:t xml:space="preserve">0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77" w:firstLine="0"/>
              <w:jc w:val="center"/>
            </w:pPr>
            <w:r>
              <w:t>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B84421">
            <w:pPr>
              <w:spacing w:after="0" w:line="259" w:lineRule="auto"/>
              <w:ind w:left="0" w:right="10" w:firstLine="0"/>
              <w:jc w:val="center"/>
            </w:pPr>
            <w:r>
              <w:t>3,0</w:t>
            </w:r>
          </w:p>
        </w:tc>
      </w:tr>
      <w:tr w:rsidR="00A1773C" w:rsidTr="00954D3F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5B5E35" w:rsidP="00B8292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2</w:t>
            </w:r>
            <w:r w:rsidR="00A1773C">
              <w:rPr>
                <w:sz w:val="22"/>
              </w:rPr>
              <w:t>,</w:t>
            </w:r>
            <w:r w:rsidR="00B82920">
              <w:rPr>
                <w:sz w:val="22"/>
              </w:rPr>
              <w:t>1</w:t>
            </w:r>
            <w:r w:rsidR="00A1773C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5B5E35" w:rsidP="00B8292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2</w:t>
            </w:r>
            <w:r w:rsidR="00A1773C">
              <w:rPr>
                <w:sz w:val="22"/>
              </w:rPr>
              <w:t>,</w:t>
            </w:r>
            <w:r w:rsidR="00B82920">
              <w:rPr>
                <w:sz w:val="22"/>
              </w:rPr>
              <w:t>1</w:t>
            </w:r>
            <w:r w:rsidR="00A1773C">
              <w:rPr>
                <w:sz w:val="22"/>
              </w:rPr>
              <w:t xml:space="preserve"> </w:t>
            </w:r>
          </w:p>
        </w:tc>
      </w:tr>
      <w:tr w:rsidR="00A1773C" w:rsidTr="00954D3F">
        <w:trPr>
          <w:trHeight w:val="2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2022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5B5E35" w:rsidP="00B8292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2,</w:t>
            </w:r>
            <w:r w:rsidR="00B82920">
              <w:rPr>
                <w:sz w:val="22"/>
              </w:rPr>
              <w:t>1</w:t>
            </w:r>
            <w:r w:rsidR="00A1773C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0,0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5B5E35" w:rsidP="00B8292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2</w:t>
            </w:r>
            <w:r w:rsidR="00A1773C">
              <w:rPr>
                <w:sz w:val="22"/>
              </w:rPr>
              <w:t>,</w:t>
            </w:r>
            <w:r w:rsidR="00B82920">
              <w:rPr>
                <w:sz w:val="22"/>
              </w:rPr>
              <w:t>1</w:t>
            </w:r>
            <w:r w:rsidR="00A1773C">
              <w:rPr>
                <w:sz w:val="22"/>
              </w:rPr>
              <w:t xml:space="preserve"> </w:t>
            </w:r>
          </w:p>
        </w:tc>
      </w:tr>
      <w:tr w:rsidR="00A1773C" w:rsidTr="00954D3F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2023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5B5E35" w:rsidP="005B5E3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5</w:t>
            </w:r>
            <w:r w:rsidR="00A1773C">
              <w:rPr>
                <w:sz w:val="22"/>
              </w:rPr>
              <w:t>,</w:t>
            </w:r>
            <w:r>
              <w:rPr>
                <w:sz w:val="22"/>
              </w:rPr>
              <w:t>3</w:t>
            </w:r>
            <w:r w:rsidR="00A1773C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0,0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5B5E35" w:rsidP="005B5E35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5</w:t>
            </w:r>
            <w:r w:rsidR="00A1773C">
              <w:rPr>
                <w:sz w:val="22"/>
              </w:rPr>
              <w:t>,</w:t>
            </w:r>
            <w:r>
              <w:rPr>
                <w:sz w:val="22"/>
              </w:rPr>
              <w:t>3</w:t>
            </w:r>
            <w:r w:rsidR="00A1773C">
              <w:rPr>
                <w:sz w:val="22"/>
              </w:rPr>
              <w:t xml:space="preserve"> </w:t>
            </w:r>
          </w:p>
        </w:tc>
      </w:tr>
      <w:tr w:rsidR="00A1773C" w:rsidTr="00954D3F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5B5E35" w:rsidP="005B5E35">
            <w:pPr>
              <w:spacing w:after="0" w:line="259" w:lineRule="auto"/>
              <w:ind w:left="0" w:right="7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A1773C">
              <w:rPr>
                <w:sz w:val="22"/>
              </w:rPr>
              <w:t>,</w:t>
            </w:r>
            <w:r>
              <w:rPr>
                <w:sz w:val="22"/>
              </w:rPr>
              <w:t>81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5B5E35" w:rsidP="005B5E35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A1773C">
              <w:rPr>
                <w:sz w:val="22"/>
              </w:rPr>
              <w:t>,</w:t>
            </w:r>
            <w:r>
              <w:rPr>
                <w:sz w:val="22"/>
              </w:rPr>
              <w:t>81</w:t>
            </w:r>
          </w:p>
        </w:tc>
      </w:tr>
      <w:tr w:rsidR="00954D3F" w:rsidTr="008F6D7E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F" w:rsidRDefault="00954D3F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ИТОГО по муниципальной программе 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F" w:rsidRDefault="007036CD" w:rsidP="00B8292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19</w:t>
            </w:r>
            <w:r w:rsidR="00954D3F">
              <w:rPr>
                <w:sz w:val="22"/>
              </w:rPr>
              <w:t>,</w:t>
            </w:r>
            <w:r w:rsidR="00B82920">
              <w:rPr>
                <w:sz w:val="22"/>
              </w:rPr>
              <w:t>3</w:t>
            </w:r>
            <w:r>
              <w:rPr>
                <w:sz w:val="22"/>
              </w:rPr>
              <w:t>1</w:t>
            </w:r>
          </w:p>
        </w:tc>
      </w:tr>
    </w:tbl>
    <w:p w:rsid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</w:p>
    <w:p w:rsidR="00441F8E" w:rsidRDefault="00441F8E" w:rsidP="00441F8E">
      <w:pPr>
        <w:ind w:left="-12" w:right="44"/>
      </w:pPr>
      <w:r>
        <w:t xml:space="preserve">Объемы финансирования программы и планируемые мероприятия ежегодно уточняются при формировании областного и местного бюджетов на очередной финансовый год. </w:t>
      </w:r>
    </w:p>
    <w:p w:rsidR="00441F8E" w:rsidRDefault="00441F8E" w:rsidP="00441F8E">
      <w:pPr>
        <w:ind w:left="711" w:right="44" w:firstLine="0"/>
      </w:pPr>
      <w:r>
        <w:t xml:space="preserve">Муниципальная программа базируется на положениях: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Конституции Российской Федерации;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Бюджетного кодекса Российской Федерации;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Федерального закона от 06.10.2003 № 131 «Об общих принципах организации местного самоуправления в Российской Федерации»;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Постановления Правительства Иркутской области от 24.10.2013 № 446-пп «Об утверждении государственной программы «Развитие жилищно-коммунального хозяйства Иркутской области» на 2014-2020 годы»;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Устава муниципального образования «Куйтунский район»;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>Иных правовых актов Российской Федерации, Иркутской области и               Куйтунского района в сферах реализации муниципальной программы.</w:t>
      </w:r>
      <w:r w:rsidR="00AF6D89">
        <w:t>»</w:t>
      </w:r>
      <w:r>
        <w:t xml:space="preserve"> </w:t>
      </w:r>
    </w:p>
    <w:p w:rsidR="00441F8E" w:rsidRPr="003C7687" w:rsidRDefault="00441F8E" w:rsidP="00441F8E">
      <w:pPr>
        <w:tabs>
          <w:tab w:val="left" w:pos="993"/>
        </w:tabs>
        <w:spacing w:after="0" w:line="240" w:lineRule="auto"/>
        <w:ind w:left="0" w:firstLine="567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>1.</w:t>
      </w:r>
      <w:r w:rsidR="00AF6D89">
        <w:rPr>
          <w:color w:val="auto"/>
          <w:szCs w:val="24"/>
        </w:rPr>
        <w:t>3</w:t>
      </w:r>
      <w:r w:rsidRPr="003C7687">
        <w:rPr>
          <w:color w:val="auto"/>
          <w:szCs w:val="24"/>
        </w:rPr>
        <w:t>. Приложение 1 муниципальной программы муниципального образования Куйтунский район «Реформирование жилищно-коммунального хозяйства муниципального образования Куйтунский район на период с 20</w:t>
      </w:r>
      <w:r w:rsidR="00765658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765658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 Система мероприятий программы изложить в новой редакции (Приложение 1).</w:t>
      </w:r>
    </w:p>
    <w:p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ab/>
        <w:t>2. Начальнику организационного отдела администрации муниципального образования Куйтунский район Рябиковой Т.А. опубликовать настоящее постановление в газете «Отчий край» и разместить на сайте муниципального образования Куйтунский район, внести информационную справк</w:t>
      </w:r>
      <w:r w:rsidR="00A73FEC">
        <w:rPr>
          <w:color w:val="auto"/>
          <w:szCs w:val="24"/>
        </w:rPr>
        <w:t xml:space="preserve">у на сайте о внесении изменений, </w:t>
      </w:r>
      <w:r w:rsidRPr="003C7687">
        <w:rPr>
          <w:color w:val="auto"/>
          <w:szCs w:val="24"/>
        </w:rPr>
        <w:t xml:space="preserve">внести информационную справку в оригинал постановления администрации муниципального образования Куйтунский район от </w:t>
      </w:r>
      <w:r w:rsidR="006154A5">
        <w:rPr>
          <w:color w:val="auto"/>
          <w:szCs w:val="24"/>
        </w:rPr>
        <w:t>23</w:t>
      </w:r>
      <w:r w:rsidRPr="003C7687">
        <w:rPr>
          <w:color w:val="auto"/>
          <w:szCs w:val="24"/>
        </w:rPr>
        <w:t>.0</w:t>
      </w:r>
      <w:r w:rsidR="006154A5">
        <w:rPr>
          <w:color w:val="auto"/>
          <w:szCs w:val="24"/>
        </w:rPr>
        <w:t>9</w:t>
      </w:r>
      <w:r w:rsidRPr="003C7687">
        <w:rPr>
          <w:color w:val="auto"/>
          <w:szCs w:val="24"/>
        </w:rPr>
        <w:t>.201</w:t>
      </w:r>
      <w:r w:rsidR="006154A5">
        <w:rPr>
          <w:color w:val="auto"/>
          <w:szCs w:val="24"/>
        </w:rPr>
        <w:t>9</w:t>
      </w:r>
      <w:r w:rsidRPr="003C7687">
        <w:rPr>
          <w:color w:val="auto"/>
          <w:szCs w:val="24"/>
        </w:rPr>
        <w:t xml:space="preserve"> г. № </w:t>
      </w:r>
      <w:r w:rsidR="006154A5">
        <w:rPr>
          <w:color w:val="auto"/>
          <w:szCs w:val="24"/>
        </w:rPr>
        <w:t>750</w:t>
      </w:r>
      <w:r w:rsidRPr="003C7687">
        <w:rPr>
          <w:color w:val="auto"/>
          <w:szCs w:val="24"/>
        </w:rPr>
        <w:t>-п о дате внесения изменений.</w:t>
      </w:r>
    </w:p>
    <w:p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 </w:t>
      </w:r>
      <w:r w:rsidR="00AF6D89">
        <w:rPr>
          <w:color w:val="auto"/>
          <w:szCs w:val="24"/>
        </w:rPr>
        <w:t>3</w:t>
      </w:r>
      <w:r w:rsidRPr="003C7687">
        <w:rPr>
          <w:color w:val="auto"/>
          <w:szCs w:val="24"/>
        </w:rPr>
        <w:t xml:space="preserve">. Настоящее постановление вступает в силу после его официального опубликования. </w:t>
      </w:r>
    </w:p>
    <w:p w:rsidR="003C7687" w:rsidRPr="003C7687" w:rsidRDefault="00AF6D89" w:rsidP="003C7687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4</w:t>
      </w:r>
      <w:r w:rsidR="003C7687" w:rsidRPr="003C7687">
        <w:rPr>
          <w:color w:val="auto"/>
          <w:szCs w:val="24"/>
        </w:rPr>
        <w:t>. Контроль за исполнением настоящего постановления возложить на начальника управления по ЖКХ администрации муниципального образования Куйтунский район Молчанова С.М.</w:t>
      </w: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 w:val="28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8"/>
        </w:rPr>
      </w:pPr>
      <w:r w:rsidRPr="003C7687">
        <w:rPr>
          <w:color w:val="auto"/>
          <w:szCs w:val="28"/>
        </w:rPr>
        <w:t xml:space="preserve">Исполняющий обязанности мэра </w:t>
      </w:r>
    </w:p>
    <w:p w:rsidR="003C7687" w:rsidRP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8"/>
        </w:rPr>
      </w:pPr>
      <w:r w:rsidRPr="003C7687">
        <w:rPr>
          <w:color w:val="auto"/>
          <w:szCs w:val="28"/>
        </w:rPr>
        <w:t>муниципального образования</w:t>
      </w:r>
    </w:p>
    <w:p w:rsidR="003C7687" w:rsidRP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8"/>
        </w:rPr>
      </w:pPr>
      <w:r w:rsidRPr="003C7687">
        <w:rPr>
          <w:color w:val="auto"/>
          <w:szCs w:val="28"/>
        </w:rPr>
        <w:t xml:space="preserve">Куйтунский район                                                                                            А.А. Непомнящий          </w:t>
      </w:r>
    </w:p>
    <w:p w:rsidR="003C7687" w:rsidRP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4"/>
        </w:rPr>
        <w:sectPr w:rsidR="003C7687" w:rsidRPr="003C7687">
          <w:pgSz w:w="11906" w:h="16838"/>
          <w:pgMar w:top="709" w:right="851" w:bottom="1134" w:left="1701" w:header="709" w:footer="709" w:gutter="0"/>
          <w:cols w:space="720"/>
        </w:sectPr>
      </w:pPr>
    </w:p>
    <w:p w:rsidR="00BC2882" w:rsidRPr="00BC2882" w:rsidRDefault="00BC2882" w:rsidP="00BC288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spacing w:after="0" w:line="240" w:lineRule="auto"/>
        <w:ind w:left="0" w:firstLine="0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 xml:space="preserve">Приложение 2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>муниципальной программы</w:t>
      </w:r>
      <w:r w:rsidRPr="007D0A52">
        <w:rPr>
          <w:color w:val="auto"/>
          <w:szCs w:val="24"/>
        </w:rPr>
        <w:br/>
        <w:t>муниципального образования Куйтунский район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 w:val="22"/>
        </w:rPr>
      </w:pPr>
      <w:r w:rsidRPr="007D0A52">
        <w:rPr>
          <w:color w:val="auto"/>
          <w:szCs w:val="24"/>
        </w:rPr>
        <w:t xml:space="preserve"> «</w:t>
      </w:r>
      <w:r w:rsidRPr="007D0A52">
        <w:rPr>
          <w:color w:val="auto"/>
          <w:sz w:val="22"/>
        </w:rPr>
        <w:t xml:space="preserve">Реформирование жилищно-коммунального хозяйства 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 w:val="22"/>
        </w:rPr>
      </w:pPr>
      <w:r w:rsidRPr="007D0A52">
        <w:rPr>
          <w:color w:val="auto"/>
          <w:sz w:val="22"/>
        </w:rPr>
        <w:t>муниципального образования Куйтунский район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/>
          <w:bCs/>
          <w:color w:val="26282F"/>
          <w:szCs w:val="24"/>
        </w:rPr>
      </w:pPr>
      <w:r w:rsidRPr="007D0A52">
        <w:rPr>
          <w:color w:val="auto"/>
          <w:sz w:val="22"/>
        </w:rPr>
        <w:t xml:space="preserve"> на период 2020-2024 годы»</w:t>
      </w:r>
    </w:p>
    <w:p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Cs w:val="24"/>
        </w:rPr>
      </w:pPr>
      <w:r w:rsidRPr="007D0A52">
        <w:rPr>
          <w:rFonts w:ascii="Courier New" w:hAnsi="Courier New" w:cs="Courier New"/>
          <w:b/>
          <w:bCs/>
          <w:color w:val="26282F"/>
          <w:szCs w:val="24"/>
        </w:rPr>
        <w:t>Показатели результативности муниципальной программы</w:t>
      </w:r>
    </w:p>
    <w:p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5451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851"/>
        <w:gridCol w:w="2409"/>
        <w:gridCol w:w="1275"/>
        <w:gridCol w:w="1276"/>
        <w:gridCol w:w="1134"/>
        <w:gridCol w:w="1276"/>
        <w:gridCol w:w="1134"/>
      </w:tblGrid>
      <w:tr w:rsidR="007D0A52" w:rsidRPr="007D0A52" w:rsidTr="007D0A5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N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Наименование показателя результативности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Ед. изм.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Базовое значение показателя результативности </w:t>
            </w: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 за 2019 год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7D0A52" w:rsidRPr="007D0A52" w:rsidTr="007D0A5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 год</w:t>
            </w:r>
          </w:p>
        </w:tc>
      </w:tr>
      <w:tr w:rsidR="007D0A52" w:rsidRPr="007D0A52" w:rsidTr="007D0A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9</w:t>
            </w:r>
          </w:p>
        </w:tc>
      </w:tr>
      <w:tr w:rsidR="007D0A52" w:rsidRPr="007D0A52" w:rsidTr="007D0A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Износ источников теплоснабжения</w:t>
            </w:r>
            <w:r w:rsidR="00666129">
              <w:rPr>
                <w:color w:val="auto"/>
                <w:szCs w:val="24"/>
              </w:rPr>
              <w:t xml:space="preserve"> (котельные)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066009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  <w:r w:rsidR="00066009">
              <w:rPr>
                <w:color w:val="auto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066009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  <w:r w:rsidR="007D0A52" w:rsidRPr="007D0A52">
              <w:rPr>
                <w:color w:val="auto"/>
                <w:szCs w:val="24"/>
              </w:rPr>
              <w:t>5</w:t>
            </w:r>
          </w:p>
        </w:tc>
      </w:tr>
      <w:tr w:rsidR="007D0A52" w:rsidRPr="007D0A52" w:rsidTr="007D0A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D1790B" w:rsidP="006661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Износ </w:t>
            </w:r>
            <w:r>
              <w:t>инженерных сетей теплоснабжения и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  <w:r w:rsidR="007D0A52" w:rsidRPr="007D0A52">
              <w:rPr>
                <w:color w:val="auto"/>
                <w:szCs w:val="24"/>
              </w:rPr>
              <w:t>5</w:t>
            </w:r>
          </w:p>
        </w:tc>
      </w:tr>
      <w:tr w:rsidR="007D0A52" w:rsidRPr="007D0A52" w:rsidTr="007D0A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Износ источников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  <w:r w:rsidR="007D0A52" w:rsidRPr="007D0A52">
              <w:rPr>
                <w:color w:val="auto"/>
                <w:szCs w:val="24"/>
              </w:rPr>
              <w:t>5</w:t>
            </w:r>
          </w:p>
        </w:tc>
      </w:tr>
    </w:tbl>
    <w:p w:rsidR="007D0A52" w:rsidRPr="007D0A52" w:rsidRDefault="007D0A52" w:rsidP="007D0A52">
      <w:pPr>
        <w:autoSpaceDE w:val="0"/>
        <w:autoSpaceDN w:val="0"/>
        <w:adjustRightInd w:val="0"/>
        <w:spacing w:after="0" w:line="240" w:lineRule="auto"/>
        <w:ind w:left="0" w:firstLine="0"/>
        <w:jc w:val="left"/>
        <w:outlineLvl w:val="1"/>
        <w:rPr>
          <w:color w:val="auto"/>
          <w:szCs w:val="24"/>
        </w:rPr>
      </w:pPr>
    </w:p>
    <w:p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45103F" w:rsidRDefault="0045103F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45103F" w:rsidRDefault="0045103F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45103F" w:rsidRDefault="0045103F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45103F" w:rsidRDefault="0045103F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>Приложение 1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 xml:space="preserve"> к постановлению администрации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 xml:space="preserve">муниципального образования Куйтунский район </w:t>
      </w:r>
    </w:p>
    <w:p w:rsidR="007D0A52" w:rsidRPr="007D0A52" w:rsidRDefault="00753DDE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>
        <w:rPr>
          <w:b/>
          <w:bCs/>
          <w:color w:val="26282F"/>
          <w:szCs w:val="24"/>
        </w:rPr>
        <w:t>от «26» марта</w:t>
      </w:r>
      <w:bookmarkStart w:id="0" w:name="_GoBack"/>
      <w:bookmarkEnd w:id="0"/>
      <w:r w:rsidR="007D0A52" w:rsidRPr="007D0A52">
        <w:rPr>
          <w:b/>
          <w:bCs/>
          <w:color w:val="26282F"/>
          <w:szCs w:val="24"/>
        </w:rPr>
        <w:t>20</w:t>
      </w:r>
      <w:r w:rsidR="00A21915">
        <w:rPr>
          <w:b/>
          <w:bCs/>
          <w:color w:val="26282F"/>
          <w:szCs w:val="24"/>
        </w:rPr>
        <w:t>20</w:t>
      </w:r>
      <w:r>
        <w:rPr>
          <w:b/>
          <w:bCs/>
          <w:color w:val="26282F"/>
          <w:szCs w:val="24"/>
        </w:rPr>
        <w:t xml:space="preserve"> г. №.282-п</w:t>
      </w:r>
      <w:r w:rsidR="007D0A52" w:rsidRPr="007D0A52">
        <w:rPr>
          <w:b/>
          <w:bCs/>
          <w:color w:val="26282F"/>
          <w:szCs w:val="24"/>
        </w:rPr>
        <w:t xml:space="preserve"> 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>Приложение 1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>муниципальной программы</w:t>
      </w:r>
      <w:r w:rsidRPr="007D0A52">
        <w:rPr>
          <w:color w:val="auto"/>
          <w:szCs w:val="24"/>
        </w:rPr>
        <w:br/>
        <w:t>муниципального образования Куйтунский район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 xml:space="preserve">  «Реформирование жилищно-коммунального хозяйства 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>муниципального образования Куйтунский район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/>
          <w:bCs/>
          <w:color w:val="26282F"/>
          <w:szCs w:val="24"/>
        </w:rPr>
      </w:pPr>
      <w:r w:rsidRPr="007D0A52">
        <w:rPr>
          <w:color w:val="auto"/>
          <w:szCs w:val="24"/>
        </w:rPr>
        <w:t xml:space="preserve"> на период 20</w:t>
      </w:r>
      <w:r w:rsidR="00D118A0">
        <w:rPr>
          <w:color w:val="auto"/>
          <w:szCs w:val="24"/>
        </w:rPr>
        <w:t>20</w:t>
      </w:r>
      <w:r w:rsidRPr="007D0A52">
        <w:rPr>
          <w:color w:val="auto"/>
          <w:szCs w:val="24"/>
        </w:rPr>
        <w:t>-202</w:t>
      </w:r>
      <w:r w:rsidR="00D118A0">
        <w:rPr>
          <w:color w:val="auto"/>
          <w:szCs w:val="24"/>
        </w:rPr>
        <w:t>4</w:t>
      </w:r>
      <w:r w:rsidRPr="007D0A52">
        <w:rPr>
          <w:color w:val="auto"/>
          <w:szCs w:val="24"/>
        </w:rPr>
        <w:t xml:space="preserve"> годы»</w:t>
      </w:r>
    </w:p>
    <w:p w:rsidR="007D0A52" w:rsidRPr="007D0A52" w:rsidRDefault="007D0A52" w:rsidP="007D0A52">
      <w:pPr>
        <w:widowControl w:val="0"/>
        <w:tabs>
          <w:tab w:val="left" w:pos="1045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ab/>
      </w:r>
    </w:p>
    <w:p w:rsidR="00553F09" w:rsidRDefault="00553F09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</w:p>
    <w:p w:rsidR="007D0A52" w:rsidRPr="007D0A52" w:rsidRDefault="007D0A52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>Система мероприятий программы</w:t>
      </w:r>
    </w:p>
    <w:p w:rsidR="007D0A52" w:rsidRPr="007D0A52" w:rsidRDefault="007D0A52" w:rsidP="007D0A52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tbl>
      <w:tblPr>
        <w:tblpPr w:leftFromText="180" w:rightFromText="180" w:vertAnchor="text" w:tblpX="-57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3"/>
        <w:gridCol w:w="849"/>
        <w:gridCol w:w="2553"/>
        <w:gridCol w:w="1562"/>
        <w:gridCol w:w="994"/>
        <w:gridCol w:w="1279"/>
        <w:gridCol w:w="1276"/>
        <w:gridCol w:w="1134"/>
        <w:gridCol w:w="992"/>
        <w:gridCol w:w="992"/>
        <w:gridCol w:w="1134"/>
        <w:gridCol w:w="993"/>
        <w:gridCol w:w="708"/>
      </w:tblGrid>
      <w:tr w:rsidR="007D0A52" w:rsidRPr="007D0A52" w:rsidTr="00F44DF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N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 п/п</w:t>
            </w: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Наименование основных мероприятий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Ответственный исполнитель и соисполнители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Период реализации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Объем финансирования всего,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млн. руб.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в том числе по годам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Связь с показателями результативности программы</w:t>
            </w:r>
          </w:p>
        </w:tc>
      </w:tr>
      <w:tr w:rsidR="007D0A52" w:rsidRPr="007D0A52" w:rsidTr="00F44DF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2024г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F44D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12</w:t>
            </w:r>
          </w:p>
        </w:tc>
      </w:tr>
      <w:tr w:rsidR="007D0A52" w:rsidRPr="007D0A52" w:rsidTr="0048634C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36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Цель:</w:t>
            </w:r>
            <w:r w:rsidRPr="007D0A52">
              <w:rPr>
                <w:b/>
                <w:color w:val="474747"/>
                <w:szCs w:val="24"/>
                <w:shd w:val="clear" w:color="auto" w:fill="FFFFFF"/>
              </w:rPr>
              <w:t xml:space="preserve"> </w:t>
            </w:r>
            <w:r w:rsidRPr="007D0A52">
              <w:rPr>
                <w:b/>
                <w:color w:val="auto"/>
                <w:szCs w:val="24"/>
              </w:rPr>
              <w:t>Повышение эффективности и надёжности функционирования объектов теплоснабжения</w:t>
            </w:r>
          </w:p>
        </w:tc>
      </w:tr>
      <w:tr w:rsidR="007D0A52" w:rsidRPr="007D0A52" w:rsidTr="0048634C">
        <w:trPr>
          <w:trHeight w:val="3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3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1. Ремонт источников теплоснабжения</w:t>
            </w:r>
          </w:p>
        </w:tc>
      </w:tr>
      <w:tr w:rsidR="007D0A52" w:rsidRPr="007D0A52" w:rsidTr="00F44DFE">
        <w:trPr>
          <w:trHeight w:val="2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F09" w:rsidRPr="007D0A52" w:rsidRDefault="007D0A52" w:rsidP="00905C3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Приобретение котельного и котельно-вспомогательного оборудования для капитального ремонта котельной  МКОУ Куйтунская СОШ</w:t>
            </w:r>
            <w:r w:rsidR="003D76D9">
              <w:rPr>
                <w:color w:val="auto"/>
                <w:szCs w:val="24"/>
              </w:rPr>
              <w:t xml:space="preserve"> </w:t>
            </w:r>
            <w:r w:rsidRPr="007D0A52">
              <w:rPr>
                <w:color w:val="auto"/>
                <w:szCs w:val="24"/>
              </w:rPr>
              <w:t>№1 р.п. Куйтун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951B8F" w:rsidP="00D5075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  <w:r w:rsidR="007D0A52" w:rsidRPr="007D0A52">
              <w:rPr>
                <w:b/>
                <w:color w:val="auto"/>
                <w:szCs w:val="24"/>
              </w:rPr>
              <w:t>,1</w:t>
            </w:r>
            <w:r w:rsidR="001F7706">
              <w:rPr>
                <w:b/>
                <w:color w:val="auto"/>
                <w:szCs w:val="24"/>
              </w:rPr>
              <w:t>2</w:t>
            </w:r>
            <w:r w:rsidR="00D5075E">
              <w:rPr>
                <w:b/>
                <w:color w:val="auto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951B8F" w:rsidP="00D5075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  <w:r w:rsidR="007D0A52" w:rsidRPr="007D0A52">
              <w:rPr>
                <w:b/>
                <w:color w:val="auto"/>
                <w:szCs w:val="24"/>
              </w:rPr>
              <w:t>,1</w:t>
            </w:r>
            <w:r w:rsidR="001F7706">
              <w:rPr>
                <w:b/>
                <w:color w:val="auto"/>
                <w:szCs w:val="24"/>
              </w:rPr>
              <w:t>2</w:t>
            </w:r>
            <w:r w:rsidR="00D5075E">
              <w:rPr>
                <w:b/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</w:tr>
      <w:tr w:rsidR="007D0A52" w:rsidRPr="007D0A52" w:rsidTr="00F44DFE">
        <w:trPr>
          <w:trHeight w:val="2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951B8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2,</w:t>
            </w:r>
            <w:r w:rsidR="007D0A52"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951B8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2,</w:t>
            </w:r>
            <w:r w:rsidR="007D0A52"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:rsidTr="00F44DFE">
        <w:trPr>
          <w:trHeight w:val="2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D5075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0,1</w:t>
            </w:r>
            <w:r w:rsidR="001F7706">
              <w:rPr>
                <w:color w:val="auto"/>
                <w:szCs w:val="24"/>
              </w:rPr>
              <w:t>2</w:t>
            </w:r>
            <w:r w:rsidR="00D5075E">
              <w:rPr>
                <w:color w:val="auto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D5075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0,1</w:t>
            </w:r>
            <w:r w:rsidR="001F7706">
              <w:rPr>
                <w:color w:val="auto"/>
                <w:szCs w:val="24"/>
              </w:rPr>
              <w:t>2</w:t>
            </w:r>
            <w:r w:rsidR="00D5075E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:rsidTr="00F44DFE">
        <w:trPr>
          <w:trHeight w:val="3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1.2</w:t>
            </w: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905C3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котельного и котельно-вспомогательного оборудования МКОУ Куйтунская СОШ№1 р.п. Куйтун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CF5A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 w:rsidR="001F7706">
              <w:rPr>
                <w:b/>
                <w:color w:val="auto"/>
                <w:szCs w:val="24"/>
              </w:rPr>
              <w:t>3</w:t>
            </w:r>
            <w:r w:rsidR="00CF5ACF">
              <w:rPr>
                <w:b/>
                <w:color w:val="auto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CF5A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 w:rsidR="001F7706">
              <w:rPr>
                <w:b/>
                <w:color w:val="auto"/>
                <w:szCs w:val="24"/>
              </w:rPr>
              <w:t>3</w:t>
            </w:r>
            <w:r w:rsidR="00CF5ACF">
              <w:rPr>
                <w:b/>
                <w:color w:val="auto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</w:tr>
      <w:tr w:rsidR="007D0A52" w:rsidRPr="007D0A52" w:rsidTr="00F44DFE">
        <w:trPr>
          <w:trHeight w:val="3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:rsidTr="00F44DFE">
        <w:trPr>
          <w:trHeight w:val="3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CF5ACF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</w:t>
            </w:r>
            <w:r w:rsidR="001F7706">
              <w:rPr>
                <w:color w:val="auto"/>
                <w:szCs w:val="24"/>
              </w:rPr>
              <w:t>3</w:t>
            </w:r>
            <w:r w:rsidR="00CF5ACF">
              <w:rPr>
                <w:color w:val="auto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CF5ACF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</w:t>
            </w:r>
            <w:r w:rsidR="001F7706">
              <w:rPr>
                <w:color w:val="auto"/>
                <w:szCs w:val="24"/>
              </w:rPr>
              <w:t>3</w:t>
            </w:r>
            <w:r w:rsidR="00CF5ACF">
              <w:rPr>
                <w:color w:val="auto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:rsidTr="00F44DFE">
        <w:trPr>
          <w:trHeight w:val="26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1.3</w:t>
            </w: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дымовой трубы в котельной МКОУ ЦО Альянс п. Харик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8019CE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 w:rsidR="008019CE"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F44DFE">
        <w:trPr>
          <w:trHeight w:val="25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25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2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1.4</w:t>
            </w:r>
          </w:p>
        </w:tc>
        <w:tc>
          <w:tcPr>
            <w:tcW w:w="42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МКОУ Харикская СОШ с. Харик</w:t>
            </w:r>
          </w:p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F44DFE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CF5A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F44DFE">
        <w:trPr>
          <w:trHeight w:val="2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F44DFE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2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F44DFE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1.5</w:t>
            </w: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котельной с заменой котлов МКОУ Уховская СОШ п. Уховский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1.6</w:t>
            </w: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котельной МКОУ Усть-Кадинская СОШ с. Усть-Када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4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1.7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котельной РОВД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696D9A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696D9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696D9A">
              <w:rPr>
                <w:b/>
                <w:color w:val="auto"/>
                <w:sz w:val="22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F44DFE">
        <w:trPr>
          <w:trHeight w:val="27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696D9A" w:rsidP="00696D9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1,</w:t>
            </w:r>
            <w:r w:rsidR="007D0A52"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696D9A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1.8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в котельной детского сада «Сибирячок» с. Барлук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F44DFE">
        <w:trPr>
          <w:trHeight w:val="42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30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1.9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котельной с заменой котла МКОУ Куйтунская СОШ №2 р.п. Куйтун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207ACF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F44DFE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207AC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2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207AC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88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Замена дымовой трубы в котельных МКОУ Куйтунская СОШ №2 р.п. Куйтун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207ACF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F44DFE">
        <w:trPr>
          <w:trHeight w:val="40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207AC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207AC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в котельной детского сада «Солнышко» р.п. Куйтун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0,6</w:t>
            </w:r>
            <w:r w:rsidR="00696D9A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  <w:r w:rsidR="00696D9A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F44DFE">
        <w:trPr>
          <w:trHeight w:val="39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0,6</w:t>
            </w:r>
            <w:r w:rsidR="00696D9A"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  <w:r w:rsidR="00696D9A"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4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1.12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оборудования с заменой котла в котельной МКДОУ детского сада «Родничок» р.п. Куйтун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DE18AA" w:rsidRPr="007D0A52" w:rsidTr="00F44DFE">
        <w:trPr>
          <w:trHeight w:val="1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1.13</w:t>
            </w:r>
          </w:p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оборудования в котельной МКОУ Амурская СОШ с. Амур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577CAB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577CAB"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577CAB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905C3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DE18AA" w:rsidRPr="007D0A52" w:rsidTr="00F44DFE">
        <w:trPr>
          <w:trHeight w:val="15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DE18AA" w:rsidRPr="007D0A52" w:rsidTr="00F44DFE">
        <w:trPr>
          <w:trHeight w:val="29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AA" w:rsidRPr="007D0A52" w:rsidRDefault="00DE18AA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577CAB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577CAB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7A16CC">
              <w:rPr>
                <w:color w:val="auto"/>
                <w:szCs w:val="24"/>
              </w:rPr>
              <w:t>4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оборудования в котельной детского сада «Теремок» </w:t>
            </w:r>
          </w:p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с. Амур</w:t>
            </w:r>
          </w:p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577CAB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9A60A0" w:rsidRDefault="009A60A0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9A60A0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A60A0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577CAB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577CAB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A60A0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39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7A16CC">
              <w:rPr>
                <w:color w:val="auto"/>
                <w:szCs w:val="24"/>
              </w:rPr>
              <w:t>5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котельной с заменой котла в МКОУ Андрюшинская СОШ с. Андрюшино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577CAB" w:rsidRDefault="00577CAB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577CAB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577CAB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577CAB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40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7A16CC">
              <w:rPr>
                <w:color w:val="auto"/>
                <w:szCs w:val="24"/>
              </w:rPr>
              <w:t>6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котлов с приобретением и заменой электродного пакета с регулятором мощности в электрокотельной МКОУ Кундуйская СОШ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007B4F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9D6E9D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F44DFE">
        <w:trPr>
          <w:trHeight w:val="40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007B4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9D6E9D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007B4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9D6E9D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7A16CC">
              <w:rPr>
                <w:color w:val="auto"/>
                <w:szCs w:val="24"/>
              </w:rPr>
              <w:t>7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3F09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дымовой трубы в котельной МКДОУ «Родничок» п. Куйтун  </w:t>
            </w:r>
          </w:p>
          <w:p w:rsidR="00553F09" w:rsidRPr="007D0A52" w:rsidRDefault="00553F09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4235CF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4235C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4235C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</w:t>
            </w:r>
            <w:r w:rsidR="00360B39">
              <w:rPr>
                <w:color w:val="auto"/>
                <w:sz w:val="22"/>
                <w:szCs w:val="24"/>
              </w:rPr>
              <w:t>3</w:t>
            </w:r>
            <w:r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27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7A16CC">
              <w:rPr>
                <w:color w:val="auto"/>
                <w:szCs w:val="24"/>
              </w:rPr>
              <w:t>8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3F09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электрооборудования котельной в МКОУ Лермонтовская СОШ 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D6E9D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F44DFE">
        <w:trPr>
          <w:trHeight w:val="43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064B9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064B9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</w:t>
            </w:r>
            <w:r w:rsidR="007A16CC">
              <w:rPr>
                <w:color w:val="auto"/>
                <w:szCs w:val="24"/>
              </w:rPr>
              <w:t>19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74D7" w:rsidRDefault="007D0A52" w:rsidP="00C13DA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МКУ КУМИ (ул. Красного Октября 28 лит. Г)</w:t>
            </w:r>
          </w:p>
          <w:p w:rsidR="00C13DAC" w:rsidRDefault="00C13DAC" w:rsidP="00C13DA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C13DAC" w:rsidRDefault="00C13DAC" w:rsidP="00C13DA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C13DAC" w:rsidRPr="007D0A52" w:rsidRDefault="00C13DAC" w:rsidP="00C13DA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76D9" w:rsidRPr="007D0A52" w:rsidRDefault="003D76D9" w:rsidP="003D76D9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2F3AD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2F3AD5">
              <w:rPr>
                <w:b/>
                <w:color w:val="auto"/>
                <w:sz w:val="22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C13DAC" w:rsidP="00064B9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</w:t>
            </w:r>
            <w:r w:rsidR="00064B9A">
              <w:rPr>
                <w:b/>
                <w:color w:val="auto"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  <w:r w:rsidR="00064B9A">
              <w:rPr>
                <w:b/>
                <w:color w:val="auto"/>
                <w:sz w:val="22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064B9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064B9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9F4067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2F3AD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 w:rsidR="002F3AD5">
              <w:rPr>
                <w:color w:val="auto"/>
                <w:sz w:val="22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064B9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064B9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 w:rsidR="00064B9A">
              <w:rPr>
                <w:color w:val="auto"/>
                <w:sz w:val="22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064B9A" w:rsidRDefault="00064B9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064B9A" w:rsidRPr="007D0A52" w:rsidRDefault="00064B9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9F4067">
        <w:trPr>
          <w:trHeight w:val="22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A15E3C" w:rsidRDefault="007D0A52" w:rsidP="00BE74D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1.2</w:t>
            </w:r>
            <w:r w:rsidR="007A16CC">
              <w:rPr>
                <w:color w:val="auto"/>
                <w:szCs w:val="24"/>
              </w:rPr>
              <w:t>0</w:t>
            </w:r>
          </w:p>
          <w:p w:rsidR="00A15E3C" w:rsidRPr="007D0A52" w:rsidRDefault="00A15E3C" w:rsidP="00BE74D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74D7" w:rsidRPr="007D0A52" w:rsidRDefault="007D0A52" w:rsidP="006238BA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МКОУ ЦО «Альянс» п. Харик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6238BA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 w:rsidR="002C0B2B"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065C1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065C12"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D51A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67305F"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6238B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9F4067">
        <w:trPr>
          <w:trHeight w:val="39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9F4067">
        <w:trPr>
          <w:trHeight w:val="29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065C1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 w:rsidR="00065C12"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67305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9F4067">
        <w:trPr>
          <w:trHeight w:val="4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BE74D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1.2</w:t>
            </w:r>
            <w:r w:rsidR="007A16CC">
              <w:rPr>
                <w:color w:val="auto"/>
                <w:szCs w:val="24"/>
              </w:rPr>
              <w:t>1</w:t>
            </w:r>
          </w:p>
          <w:p w:rsidR="007D0A52" w:rsidRPr="007D0A52" w:rsidRDefault="007D0A52" w:rsidP="00BE74D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котельной с заменой котла в МКОУ Барлукская СОШ</w:t>
            </w:r>
          </w:p>
          <w:p w:rsidR="00BE74D7" w:rsidRDefault="00BE74D7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BE74D7" w:rsidRPr="007D0A52" w:rsidRDefault="00BE74D7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065C1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065C12"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065C1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065C12"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9F4067">
        <w:trPr>
          <w:trHeight w:val="26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9F4067">
        <w:trPr>
          <w:trHeight w:val="18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065C1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 w:rsidR="00065C12"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065C1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 w:rsidR="00065C12"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29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1, в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E17B18" w:rsidP="00360B3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</w:t>
            </w:r>
            <w:r w:rsidR="00360B39">
              <w:rPr>
                <w:b/>
                <w:color w:val="auto"/>
                <w:sz w:val="22"/>
                <w:szCs w:val="24"/>
              </w:rPr>
              <w:t>0,453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4C45A5" w:rsidP="00802E3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3,49</w:t>
            </w:r>
            <w:r w:rsidR="00802E32">
              <w:rPr>
                <w:b/>
                <w:color w:val="auto"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DE418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C5202E" w:rsidP="00C5202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  <w:r w:rsidR="007D0A52" w:rsidRPr="007D0A52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A52" w:rsidRPr="007D0A52" w:rsidRDefault="007D0A52" w:rsidP="00BC0CD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1,</w:t>
            </w:r>
            <w:r w:rsidR="00C5202E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FE2155" w:rsidP="00FE21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</w:t>
            </w:r>
            <w:r w:rsidR="007D0A52" w:rsidRPr="007D0A52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0</w:t>
            </w:r>
            <w:r w:rsidR="00BC0CD2">
              <w:rPr>
                <w:b/>
                <w:color w:val="auto"/>
                <w:sz w:val="22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2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2642BD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E17B18" w:rsidP="002642B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2,</w:t>
            </w:r>
            <w:r w:rsidR="002642BD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3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DA1641" w:rsidP="00DA164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8</w:t>
            </w:r>
            <w:r w:rsidR="004235CF">
              <w:rPr>
                <w:b/>
                <w:color w:val="auto"/>
                <w:sz w:val="22"/>
                <w:szCs w:val="24"/>
              </w:rPr>
              <w:t>,</w:t>
            </w:r>
            <w:r w:rsidR="00151C04">
              <w:rPr>
                <w:b/>
                <w:color w:val="auto"/>
                <w:sz w:val="22"/>
                <w:szCs w:val="24"/>
              </w:rPr>
              <w:t>4</w:t>
            </w:r>
            <w:r>
              <w:rPr>
                <w:b/>
                <w:color w:val="auto"/>
                <w:sz w:val="22"/>
                <w:szCs w:val="24"/>
              </w:rPr>
              <w:t>5</w:t>
            </w:r>
            <w:r w:rsidR="00802E32">
              <w:rPr>
                <w:b/>
                <w:color w:val="auto"/>
                <w:sz w:val="22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4C45A5" w:rsidP="00802E3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</w:t>
            </w:r>
            <w:r w:rsidR="00D44F24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49</w:t>
            </w:r>
            <w:r w:rsidR="00802E32">
              <w:rPr>
                <w:b/>
                <w:color w:val="auto"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DE4180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C5202E" w:rsidP="00C5202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  <w:r w:rsidR="007D0A52" w:rsidRPr="007D0A52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9</w:t>
            </w:r>
            <w:r w:rsidR="00DE4180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BC0CD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1,</w:t>
            </w:r>
            <w:r w:rsidR="00C5202E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FE2155" w:rsidP="00FE21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</w:t>
            </w:r>
            <w:r w:rsidR="007D0A52" w:rsidRPr="007D0A52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0</w:t>
            </w:r>
            <w:r w:rsidR="00BC0CD2">
              <w:rPr>
                <w:b/>
                <w:color w:val="auto"/>
                <w:sz w:val="22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</w:tr>
    </w:tbl>
    <w:p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7488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113"/>
        <w:gridCol w:w="1556"/>
        <w:gridCol w:w="1076"/>
        <w:gridCol w:w="1418"/>
        <w:gridCol w:w="1103"/>
        <w:gridCol w:w="1018"/>
        <w:gridCol w:w="992"/>
        <w:gridCol w:w="988"/>
        <w:gridCol w:w="1134"/>
        <w:gridCol w:w="982"/>
        <w:gridCol w:w="881"/>
        <w:gridCol w:w="1663"/>
      </w:tblGrid>
      <w:tr w:rsidR="007D0A52" w:rsidRPr="007D0A52" w:rsidTr="00C45EDF">
        <w:trPr>
          <w:trHeight w:val="780"/>
        </w:trPr>
        <w:tc>
          <w:tcPr>
            <w:tcW w:w="1748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 xml:space="preserve">Задача 2. Ремонт инженерных сетей теплоснабжения и водоснабжения 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2.1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593CE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инженерных сетей МКОУ Куйтунская СОШ №1 р.п. Куйтун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A15E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0,7</w:t>
            </w:r>
            <w:r w:rsidR="00A15E3C">
              <w:rPr>
                <w:b/>
                <w:color w:val="auto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A15E3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EC42B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EC42B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76"/>
        </w:trPr>
        <w:tc>
          <w:tcPr>
            <w:tcW w:w="56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A15E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0,7</w:t>
            </w:r>
            <w:r w:rsidR="00A15E3C">
              <w:rPr>
                <w:color w:val="auto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A15E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</w:t>
            </w:r>
            <w:r w:rsidR="00A15E3C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EC42B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76"/>
        </w:trPr>
        <w:tc>
          <w:tcPr>
            <w:tcW w:w="56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9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80"/>
        </w:trPr>
        <w:tc>
          <w:tcPr>
            <w:tcW w:w="564" w:type="dxa"/>
            <w:tcBorders>
              <w:top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2.2</w:t>
            </w: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инженерных сетей МКОУ Харикская СОШ с. Харик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70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0,6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2.3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Замена изоляционного материала на тепловых сетях в МКОУ Уховская СОШ п. Уховский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2.4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и водопроводных сетей МКОУ Тулинская СОШ 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п. Тулюшка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 w:rsidR="006A20E8">
              <w:rPr>
                <w:b/>
                <w:color w:val="auto"/>
                <w:szCs w:val="24"/>
              </w:rPr>
              <w:t>2</w:t>
            </w:r>
            <w:r w:rsidR="00C87351"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5B4FD6" w:rsidRDefault="00EC42BA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5B4FD6">
              <w:rPr>
                <w:b/>
                <w:color w:val="auto"/>
                <w:szCs w:val="24"/>
              </w:rPr>
              <w:t>0,</w:t>
            </w:r>
            <w:r w:rsidR="006A20E8">
              <w:rPr>
                <w:b/>
                <w:color w:val="auto"/>
                <w:szCs w:val="24"/>
              </w:rPr>
              <w:t>2</w:t>
            </w:r>
            <w:r w:rsidRPr="005B4FD6"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EC42B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</w:t>
            </w:r>
            <w:r w:rsidR="006A20E8">
              <w:rPr>
                <w:color w:val="auto"/>
                <w:szCs w:val="24"/>
              </w:rPr>
              <w:t>2</w:t>
            </w:r>
            <w:r w:rsidR="00C87351">
              <w:rPr>
                <w:color w:val="auto"/>
                <w:szCs w:val="24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EC42BA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</w:t>
            </w:r>
            <w:r w:rsidR="006A20E8">
              <w:rPr>
                <w:color w:val="auto"/>
                <w:szCs w:val="24"/>
              </w:rPr>
              <w:t>2</w:t>
            </w: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345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2.5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Капитальный ремонт инженерных сетей МКОУ Усть-Кадинская СОШ с. Усть-Када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3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0,4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2.6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инженерных сетей МКОУ Уянская СОШ с. Уян</w:t>
            </w:r>
          </w:p>
          <w:p w:rsidR="00C029FE" w:rsidRDefault="00C029FE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C029FE" w:rsidRPr="007D0A52" w:rsidRDefault="00C029FE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2.7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инженерных сетей МКДОУ «</w:t>
            </w:r>
            <w:r w:rsidR="00C029FE">
              <w:rPr>
                <w:color w:val="auto"/>
                <w:szCs w:val="24"/>
              </w:rPr>
              <w:t>Ё</w:t>
            </w:r>
            <w:r w:rsidRPr="007D0A52">
              <w:rPr>
                <w:color w:val="auto"/>
                <w:szCs w:val="24"/>
              </w:rPr>
              <w:t>лочка» п. Тулюшка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C029FE" w:rsidP="00F22EE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F22EE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C029FE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C029FE" w:rsidP="00F22EE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F22EE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355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2.8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инженерных сетей детского сада «Сибирячок» с. Барлук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C87351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C8735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C8735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2.9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Капитальный ремонт инженерных сетей МКОУ ЦО «Альянс» ст. Харик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5C05A4" w:rsidP="005C05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270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C45ED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2.1</w:t>
            </w:r>
            <w:r w:rsidR="00C45EDF">
              <w:rPr>
                <w:color w:val="auto"/>
                <w:szCs w:val="24"/>
              </w:rPr>
              <w:t>0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тепловых сетей МКОУ ЦО «Возрождение» р.п. Куйтун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C45ED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2.11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тепловых сетей МКОУ Амурская СОШ с. Амур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207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C45ED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2.12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и водопроводных сетей МКОУ Кундуйская СОШ </w:t>
            </w:r>
          </w:p>
          <w:p w:rsid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с. Кундуй</w:t>
            </w:r>
          </w:p>
          <w:p w:rsidR="00F93034" w:rsidRPr="007D0A52" w:rsidRDefault="00F93034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333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303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C45ED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2.13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тепловых сетей МКОУ Лермонтовская СОШ с. Лермонтово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257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70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417"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2, в том числе:</w:t>
            </w:r>
          </w:p>
          <w:p w:rsidR="007D0A52" w:rsidRPr="007D0A52" w:rsidRDefault="007D0A52" w:rsidP="007D0A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A1427D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</w:t>
            </w:r>
            <w:r w:rsidR="007D0A52" w:rsidRPr="007D0A52">
              <w:rPr>
                <w:b/>
                <w:color w:val="auto"/>
                <w:szCs w:val="24"/>
              </w:rPr>
              <w:t>,</w:t>
            </w:r>
            <w:r w:rsidR="006A20E8">
              <w:rPr>
                <w:b/>
                <w:color w:val="auto"/>
                <w:szCs w:val="24"/>
              </w:rPr>
              <w:t>2</w:t>
            </w:r>
            <w:r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CA5248" w:rsidP="003B46B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46796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467963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</w:t>
            </w:r>
            <w:r w:rsidR="006A20E8">
              <w:rPr>
                <w:b/>
                <w:color w:val="auto"/>
                <w:szCs w:val="24"/>
              </w:rPr>
              <w:t>2</w:t>
            </w:r>
            <w:r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2,3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A1427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</w:t>
            </w:r>
            <w:r w:rsidR="00A1427D">
              <w:rPr>
                <w:b/>
                <w:color w:val="auto"/>
                <w:szCs w:val="24"/>
              </w:rPr>
              <w:t>,8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460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A1427D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</w:t>
            </w:r>
            <w:r w:rsidR="007D0A52" w:rsidRPr="007D0A52">
              <w:rPr>
                <w:b/>
                <w:color w:val="auto"/>
                <w:szCs w:val="24"/>
              </w:rPr>
              <w:t>,</w:t>
            </w:r>
            <w:r w:rsidR="006A20E8">
              <w:rPr>
                <w:b/>
                <w:color w:val="auto"/>
                <w:szCs w:val="24"/>
              </w:rPr>
              <w:t>2</w:t>
            </w:r>
            <w:r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CA5248" w:rsidP="003B46B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46796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467963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</w:t>
            </w:r>
            <w:r w:rsidR="006A20E8">
              <w:rPr>
                <w:b/>
                <w:color w:val="auto"/>
                <w:szCs w:val="24"/>
              </w:rPr>
              <w:t>2</w:t>
            </w:r>
            <w:r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2,3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A1427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1,8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7491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"/>
        <w:gridCol w:w="141"/>
        <w:gridCol w:w="850"/>
        <w:gridCol w:w="2975"/>
        <w:gridCol w:w="1556"/>
        <w:gridCol w:w="995"/>
        <w:gridCol w:w="1358"/>
        <w:gridCol w:w="1134"/>
        <w:gridCol w:w="1129"/>
        <w:gridCol w:w="992"/>
        <w:gridCol w:w="983"/>
        <w:gridCol w:w="1134"/>
        <w:gridCol w:w="992"/>
        <w:gridCol w:w="881"/>
        <w:gridCol w:w="1663"/>
      </w:tblGrid>
      <w:tr w:rsidR="007D0A52" w:rsidRPr="007D0A52" w:rsidTr="00B23647">
        <w:trPr>
          <w:trHeight w:val="776"/>
        </w:trPr>
        <w:tc>
          <w:tcPr>
            <w:tcW w:w="174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9F0F2B" w:rsidRDefault="009F0F2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D14126" w:rsidRDefault="00D14126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C45EDF" w:rsidRDefault="00C45ED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C45EDF" w:rsidRDefault="00C45ED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C45EDF" w:rsidRDefault="00C45ED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C45EDF" w:rsidRDefault="00C45ED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D14126" w:rsidRDefault="00D14126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D14126" w:rsidRDefault="00D14126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9F0F2B" w:rsidRPr="007D0A52" w:rsidRDefault="009F0F2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lastRenderedPageBreak/>
              <w:t>Задача 3. Ремонт объектов водоснабжения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3.1</w:t>
            </w:r>
          </w:p>
        </w:tc>
        <w:tc>
          <w:tcPr>
            <w:tcW w:w="41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EB2D9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</w:t>
            </w:r>
            <w:r w:rsidR="00EB2D9C">
              <w:rPr>
                <w:color w:val="auto"/>
                <w:szCs w:val="24"/>
              </w:rPr>
              <w:t>здания</w:t>
            </w:r>
            <w:r w:rsidR="000F75B4">
              <w:rPr>
                <w:color w:val="auto"/>
                <w:szCs w:val="24"/>
              </w:rPr>
              <w:t xml:space="preserve"> котельной детского сада «Теремок» с. Амур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3456" w:rsidRDefault="007D0A52" w:rsidP="000F75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</w:t>
            </w:r>
          </w:p>
          <w:p w:rsidR="007D0A52" w:rsidRPr="007D0A52" w:rsidRDefault="00353456" w:rsidP="000F75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353456">
              <w:rPr>
                <w:b/>
                <w:color w:val="auto"/>
                <w:szCs w:val="24"/>
              </w:rPr>
              <w:t>,</w:t>
            </w:r>
            <w:r w:rsidR="00D440A6"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353456" w:rsidRDefault="00353456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353456">
              <w:rPr>
                <w:b/>
                <w:color w:val="auto"/>
                <w:szCs w:val="24"/>
              </w:rPr>
              <w:t>0,</w:t>
            </w:r>
            <w:r w:rsidR="00D440A6"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:rsidTr="00B23647">
        <w:trPr>
          <w:gridAfter w:val="1"/>
          <w:wAfter w:w="1663" w:type="dxa"/>
          <w:trHeight w:val="70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353456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365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  <w:r w:rsidR="00353456">
              <w:rPr>
                <w:color w:val="auto"/>
                <w:szCs w:val="24"/>
              </w:rPr>
              <w:t>,</w:t>
            </w:r>
            <w:r w:rsidR="00D440A6">
              <w:rPr>
                <w:color w:val="auto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353456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</w:t>
            </w:r>
            <w:r w:rsidR="00D440A6">
              <w:rPr>
                <w:color w:val="auto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270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3.2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DF2EFE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Ремонт</w:t>
            </w:r>
            <w:r w:rsidR="007D0A52" w:rsidRPr="007D0A52">
              <w:rPr>
                <w:color w:val="auto"/>
                <w:szCs w:val="24"/>
              </w:rPr>
              <w:t xml:space="preserve"> водонапорной башни в МКОУ Чеботарихинская СОШ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63612" w:rsidP="00AB7A4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</w:t>
            </w:r>
            <w:r w:rsidR="000A52D0">
              <w:rPr>
                <w:b/>
                <w:color w:val="auto"/>
                <w:szCs w:val="24"/>
              </w:rPr>
              <w:t>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6361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</w:t>
            </w:r>
            <w:r w:rsidR="000A52D0">
              <w:rPr>
                <w:b/>
                <w:color w:val="auto"/>
                <w:szCs w:val="24"/>
              </w:rPr>
              <w:t>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:rsidTr="00B23647">
        <w:trPr>
          <w:gridAfter w:val="1"/>
          <w:wAfter w:w="1663" w:type="dxa"/>
          <w:trHeight w:val="210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636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636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411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6361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</w:t>
            </w:r>
            <w:r w:rsidR="000A52D0">
              <w:rPr>
                <w:color w:val="auto"/>
                <w:szCs w:val="24"/>
              </w:rPr>
              <w:t>62</w:t>
            </w:r>
            <w:r w:rsidR="00AB7A4C">
              <w:rPr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63612" w:rsidP="00AB7A4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</w:t>
            </w:r>
            <w:r w:rsidR="00590BF0">
              <w:rPr>
                <w:color w:val="auto"/>
                <w:szCs w:val="24"/>
              </w:rPr>
              <w:t>62</w:t>
            </w:r>
            <w:r w:rsidR="00AB7A4C">
              <w:rPr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225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3.3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емкости водонапорной башни МКОУ Куйтунская СОШ №1 п. Куйтун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:rsidTr="00B23647">
        <w:trPr>
          <w:gridAfter w:val="1"/>
          <w:wAfter w:w="1663" w:type="dxa"/>
          <w:trHeight w:val="309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365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3, в том числе: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D34CF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9F0F2B">
              <w:rPr>
                <w:b/>
                <w:color w:val="auto"/>
                <w:szCs w:val="24"/>
              </w:rPr>
              <w:t>,</w:t>
            </w:r>
            <w:r w:rsidR="00D440A6">
              <w:rPr>
                <w:b/>
                <w:color w:val="auto"/>
                <w:szCs w:val="24"/>
              </w:rPr>
              <w:t>2</w:t>
            </w:r>
            <w:r w:rsidR="009F0F2B">
              <w:rPr>
                <w:b/>
                <w:color w:val="auto"/>
                <w:szCs w:val="24"/>
              </w:rPr>
              <w:t>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590BF0">
              <w:rPr>
                <w:b/>
                <w:color w:val="auto"/>
                <w:szCs w:val="24"/>
              </w:rPr>
              <w:t>,62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353456">
              <w:rPr>
                <w:b/>
                <w:color w:val="auto"/>
                <w:szCs w:val="24"/>
              </w:rPr>
              <w:t>,</w:t>
            </w:r>
            <w:r w:rsidR="00D440A6"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D34CF" w:rsidP="00D440A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9F0F2B">
              <w:rPr>
                <w:b/>
                <w:color w:val="auto"/>
                <w:szCs w:val="24"/>
              </w:rPr>
              <w:t>,</w:t>
            </w:r>
            <w:r w:rsidR="00D440A6">
              <w:rPr>
                <w:b/>
                <w:color w:val="auto"/>
                <w:szCs w:val="24"/>
              </w:rPr>
              <w:t>2</w:t>
            </w:r>
            <w:r>
              <w:rPr>
                <w:b/>
                <w:color w:val="auto"/>
                <w:szCs w:val="24"/>
              </w:rPr>
              <w:t>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590BF0">
              <w:rPr>
                <w:b/>
                <w:color w:val="auto"/>
                <w:szCs w:val="24"/>
              </w:rPr>
              <w:t>,62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5B4FD6">
              <w:rPr>
                <w:b/>
                <w:color w:val="auto"/>
                <w:szCs w:val="24"/>
              </w:rPr>
              <w:t>,</w:t>
            </w:r>
            <w:r w:rsidR="00D440A6"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9837B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trHeight w:val="389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792" w:type="dxa"/>
            <w:gridSpan w:val="12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4. Проектирование объектов теплоснабжения</w:t>
            </w:r>
          </w:p>
          <w:p w:rsidR="007D0A52" w:rsidRPr="007D0A52" w:rsidRDefault="007D0A52" w:rsidP="00645D3B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270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4.1</w:t>
            </w:r>
          </w:p>
        </w:tc>
        <w:tc>
          <w:tcPr>
            <w:tcW w:w="396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Разработка проектной документации на строительство котельной в блочно модульном исполнении МКОУ Кундуйская СОШ с. Кундуй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</w:tr>
      <w:tr w:rsidR="007D0A52" w:rsidRPr="007D0A52" w:rsidTr="00B23647">
        <w:trPr>
          <w:gridAfter w:val="1"/>
          <w:wAfter w:w="1663" w:type="dxa"/>
          <w:trHeight w:val="558"/>
        </w:trPr>
        <w:tc>
          <w:tcPr>
            <w:tcW w:w="708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vMerge/>
            <w:tcBorders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90"/>
        </w:trPr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210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4, в том числе: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13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19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253"/>
        </w:trPr>
        <w:tc>
          <w:tcPr>
            <w:tcW w:w="7225" w:type="dxa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программе, в том числе: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A200A5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19,</w:t>
            </w:r>
            <w:r w:rsidR="00D440A6">
              <w:rPr>
                <w:b/>
                <w:color w:val="auto"/>
                <w:szCs w:val="24"/>
              </w:rPr>
              <w:t>3</w:t>
            </w:r>
            <w:r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3618BA" w:rsidP="00A947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5C33CD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</w:t>
            </w:r>
            <w:r w:rsidR="00D440A6"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EB2D9C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</w:t>
            </w:r>
            <w:r w:rsidR="00D440A6"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52" w:rsidRPr="007D0A52" w:rsidRDefault="00EF57D3" w:rsidP="003A29F7">
            <w:pPr>
              <w:tabs>
                <w:tab w:val="left" w:pos="270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ab/>
            </w:r>
            <w:r w:rsidR="003A29F7">
              <w:rPr>
                <w:b/>
                <w:color w:val="auto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52" w:rsidRPr="007D0A52" w:rsidRDefault="007D3AA7" w:rsidP="007D3AA7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ab/>
              <w:t>4,81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330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465A16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</w:t>
            </w:r>
            <w:r w:rsidR="007D0A52"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465A16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2,</w:t>
            </w:r>
            <w:r w:rsidR="007D0A52"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360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3C36AD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A200A5">
              <w:rPr>
                <w:b/>
                <w:color w:val="auto"/>
                <w:szCs w:val="24"/>
              </w:rPr>
              <w:t>7</w:t>
            </w:r>
            <w:r w:rsidR="00465A16">
              <w:rPr>
                <w:b/>
                <w:color w:val="auto"/>
                <w:szCs w:val="24"/>
              </w:rPr>
              <w:t>,</w:t>
            </w:r>
            <w:r w:rsidR="00D440A6">
              <w:rPr>
                <w:b/>
                <w:color w:val="auto"/>
                <w:szCs w:val="24"/>
              </w:rPr>
              <w:t>3</w:t>
            </w:r>
            <w:r w:rsidR="00A200A5"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3618BA" w:rsidP="00A947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5C33CD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</w:t>
            </w:r>
            <w:r w:rsidR="00D440A6"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EB2D9C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</w:t>
            </w:r>
            <w:r w:rsidR="00D440A6"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3A29F7" w:rsidP="007D3AA7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3AA7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4,81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369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  <w:sectPr w:rsidR="007D0A52" w:rsidRPr="007D0A52" w:rsidSect="0045103F">
          <w:pgSz w:w="16838" w:h="11906" w:orient="landscape"/>
          <w:pgMar w:top="709" w:right="709" w:bottom="851" w:left="1134" w:header="709" w:footer="709" w:gutter="0"/>
          <w:cols w:space="720"/>
          <w:docGrid w:linePitch="326"/>
        </w:sectPr>
      </w:pPr>
    </w:p>
    <w:p w:rsidR="007D0A52" w:rsidRDefault="007D0A52" w:rsidP="007D0A52">
      <w:pPr>
        <w:spacing w:after="0" w:line="240" w:lineRule="auto"/>
        <w:ind w:left="0" w:firstLine="708"/>
        <w:jc w:val="right"/>
      </w:pPr>
    </w:p>
    <w:sectPr w:rsidR="007D0A52">
      <w:headerReference w:type="even" r:id="rId9"/>
      <w:headerReference w:type="default" r:id="rId10"/>
      <w:headerReference w:type="first" r:id="rId11"/>
      <w:pgSz w:w="11900" w:h="16840"/>
      <w:pgMar w:top="1137" w:right="841" w:bottom="1341" w:left="1701" w:header="71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BBF" w:rsidRDefault="006B2BBF">
      <w:pPr>
        <w:spacing w:after="0" w:line="240" w:lineRule="auto"/>
      </w:pPr>
      <w:r>
        <w:separator/>
      </w:r>
    </w:p>
  </w:endnote>
  <w:endnote w:type="continuationSeparator" w:id="0">
    <w:p w:rsidR="006B2BBF" w:rsidRDefault="006B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BBF" w:rsidRDefault="006B2BBF">
      <w:pPr>
        <w:spacing w:after="0" w:line="240" w:lineRule="auto"/>
      </w:pPr>
      <w:r>
        <w:separator/>
      </w:r>
    </w:p>
  </w:footnote>
  <w:footnote w:type="continuationSeparator" w:id="0">
    <w:p w:rsidR="006B2BBF" w:rsidRDefault="006B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AC" w:rsidRDefault="009A21AC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9A21AC" w:rsidRDefault="009A21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AC" w:rsidRDefault="009A21AC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53DDE">
      <w:rPr>
        <w:noProof/>
      </w:rPr>
      <w:t>12</w:t>
    </w:r>
    <w:r>
      <w:fldChar w:fldCharType="end"/>
    </w:r>
    <w:r>
      <w:t xml:space="preserve"> </w:t>
    </w:r>
  </w:p>
  <w:p w:rsidR="009A21AC" w:rsidRDefault="009A21A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AC" w:rsidRDefault="009A21AC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9A21AC" w:rsidRDefault="009A21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482CE0"/>
    <w:lvl w:ilvl="0">
      <w:numFmt w:val="bullet"/>
      <w:lvlText w:val="*"/>
      <w:lvlJc w:val="left"/>
    </w:lvl>
  </w:abstractNum>
  <w:abstractNum w:abstractNumId="1">
    <w:nsid w:val="110D5A30"/>
    <w:multiLevelType w:val="hybridMultilevel"/>
    <w:tmpl w:val="44889BF6"/>
    <w:lvl w:ilvl="0" w:tplc="D85E0A20">
      <w:start w:val="201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58EC3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291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8B6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0A34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ACAB0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080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ECAE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9EB5F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3C3474"/>
    <w:multiLevelType w:val="multilevel"/>
    <w:tmpl w:val="E5848FD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1911D2"/>
    <w:multiLevelType w:val="multilevel"/>
    <w:tmpl w:val="2AEAA52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511D89"/>
    <w:multiLevelType w:val="hybridMultilevel"/>
    <w:tmpl w:val="99168D1C"/>
    <w:lvl w:ilvl="0" w:tplc="F17488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C98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822D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F8493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856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271D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2D0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205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A4F0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767E7B"/>
    <w:multiLevelType w:val="hybridMultilevel"/>
    <w:tmpl w:val="5E0A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E6735"/>
    <w:multiLevelType w:val="hybridMultilevel"/>
    <w:tmpl w:val="641C2138"/>
    <w:lvl w:ilvl="0" w:tplc="ED8CBA6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4D1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E4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499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6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031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E9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6D1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4F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5F34EF"/>
    <w:multiLevelType w:val="hybridMultilevel"/>
    <w:tmpl w:val="1952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05360"/>
    <w:multiLevelType w:val="hybridMultilevel"/>
    <w:tmpl w:val="99EA3E68"/>
    <w:lvl w:ilvl="0" w:tplc="7A4877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072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23E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E61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A6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03B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A40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A44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71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6D34B3"/>
    <w:multiLevelType w:val="hybridMultilevel"/>
    <w:tmpl w:val="DB08411E"/>
    <w:lvl w:ilvl="0" w:tplc="917254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EA0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016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279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2CB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436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223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24F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0C8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E14D84"/>
    <w:multiLevelType w:val="hybridMultilevel"/>
    <w:tmpl w:val="1E447650"/>
    <w:lvl w:ilvl="0" w:tplc="6792D510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CE68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60A6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A46D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498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680A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44D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08D2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A19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984E9A"/>
    <w:multiLevelType w:val="hybridMultilevel"/>
    <w:tmpl w:val="6910F984"/>
    <w:lvl w:ilvl="0" w:tplc="F5A8D4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06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6AE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639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21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6D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C8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E0C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ED4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B47EF8"/>
    <w:multiLevelType w:val="hybridMultilevel"/>
    <w:tmpl w:val="65806E62"/>
    <w:lvl w:ilvl="0" w:tplc="286041C2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2EC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258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665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4BA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820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A4A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090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249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06447D"/>
    <w:multiLevelType w:val="hybridMultilevel"/>
    <w:tmpl w:val="B3C05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85331"/>
    <w:multiLevelType w:val="hybridMultilevel"/>
    <w:tmpl w:val="99943A68"/>
    <w:lvl w:ilvl="0" w:tplc="4F8E58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5">
    <w:nsid w:val="3A9064BB"/>
    <w:multiLevelType w:val="multilevel"/>
    <w:tmpl w:val="2AEAA52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B86B6B"/>
    <w:multiLevelType w:val="hybridMultilevel"/>
    <w:tmpl w:val="5338DAF2"/>
    <w:lvl w:ilvl="0" w:tplc="F19A42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65A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27E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C2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41A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4C75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7600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ECD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E77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DD96B28"/>
    <w:multiLevelType w:val="hybridMultilevel"/>
    <w:tmpl w:val="5A0A8DC2"/>
    <w:lvl w:ilvl="0" w:tplc="E13447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68CE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68546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0B79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02BD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6D37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C2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EC12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2DC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DB424E8"/>
    <w:multiLevelType w:val="hybridMultilevel"/>
    <w:tmpl w:val="303CE93E"/>
    <w:lvl w:ilvl="0" w:tplc="70CEFD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EA0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419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A86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647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0DA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C4F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41E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46B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6FA0F6B"/>
    <w:multiLevelType w:val="hybridMultilevel"/>
    <w:tmpl w:val="697675BE"/>
    <w:lvl w:ilvl="0" w:tplc="72B89D2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6FF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2EF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011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234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ADD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0D2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CB5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C35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80C048A"/>
    <w:multiLevelType w:val="hybridMultilevel"/>
    <w:tmpl w:val="5AD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E14F8"/>
    <w:multiLevelType w:val="hybridMultilevel"/>
    <w:tmpl w:val="2952A72C"/>
    <w:lvl w:ilvl="0" w:tplc="C6C2BE7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624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6E2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438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086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8CF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20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A73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AF6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15369B5"/>
    <w:multiLevelType w:val="hybridMultilevel"/>
    <w:tmpl w:val="1916B2F4"/>
    <w:lvl w:ilvl="0" w:tplc="B6AEDB8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08C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48F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850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A94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65E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251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400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294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2397A69"/>
    <w:multiLevelType w:val="hybridMultilevel"/>
    <w:tmpl w:val="ACD4C1CC"/>
    <w:lvl w:ilvl="0" w:tplc="668ED1CC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C3B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0B7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893B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45C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653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EAF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08D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5019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5006A88"/>
    <w:multiLevelType w:val="hybridMultilevel"/>
    <w:tmpl w:val="75C0CF8E"/>
    <w:lvl w:ilvl="0" w:tplc="FFEA4F4E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8468C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E671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68FA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CBA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08A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968D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96531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405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7B60F38"/>
    <w:multiLevelType w:val="hybridMultilevel"/>
    <w:tmpl w:val="21FAB590"/>
    <w:lvl w:ilvl="0" w:tplc="E03AAE7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05F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8B4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A2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688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E48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02E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E39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08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7D80E1F"/>
    <w:multiLevelType w:val="hybridMultilevel"/>
    <w:tmpl w:val="CD56E11C"/>
    <w:lvl w:ilvl="0" w:tplc="A97EC2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C67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C0F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C34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E72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2CE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EB2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407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4F7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FC952F5"/>
    <w:multiLevelType w:val="hybridMultilevel"/>
    <w:tmpl w:val="6DFE4862"/>
    <w:lvl w:ilvl="0" w:tplc="258E2F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697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EB0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A24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6EE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E73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A23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204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4DA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4D61055"/>
    <w:multiLevelType w:val="hybridMultilevel"/>
    <w:tmpl w:val="A0D6E49A"/>
    <w:lvl w:ilvl="0" w:tplc="AD1A6F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BA95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CD8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E91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69D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019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CEC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2C3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231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9980EB1"/>
    <w:multiLevelType w:val="hybridMultilevel"/>
    <w:tmpl w:val="6ECA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60F9E"/>
    <w:multiLevelType w:val="hybridMultilevel"/>
    <w:tmpl w:val="8CC61D1A"/>
    <w:lvl w:ilvl="0" w:tplc="D944A8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ADF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8C5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096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E41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42C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4CF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ECC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6E3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6"/>
  </w:num>
  <w:num w:numId="3">
    <w:abstractNumId w:val="21"/>
  </w:num>
  <w:num w:numId="4">
    <w:abstractNumId w:val="27"/>
  </w:num>
  <w:num w:numId="5">
    <w:abstractNumId w:val="2"/>
  </w:num>
  <w:num w:numId="6">
    <w:abstractNumId w:val="15"/>
  </w:num>
  <w:num w:numId="7">
    <w:abstractNumId w:val="11"/>
  </w:num>
  <w:num w:numId="8">
    <w:abstractNumId w:val="25"/>
  </w:num>
  <w:num w:numId="9">
    <w:abstractNumId w:val="6"/>
  </w:num>
  <w:num w:numId="10">
    <w:abstractNumId w:val="8"/>
  </w:num>
  <w:num w:numId="11">
    <w:abstractNumId w:val="17"/>
  </w:num>
  <w:num w:numId="12">
    <w:abstractNumId w:val="19"/>
  </w:num>
  <w:num w:numId="13">
    <w:abstractNumId w:val="30"/>
  </w:num>
  <w:num w:numId="14">
    <w:abstractNumId w:val="16"/>
  </w:num>
  <w:num w:numId="15">
    <w:abstractNumId w:val="22"/>
  </w:num>
  <w:num w:numId="16">
    <w:abstractNumId w:val="9"/>
  </w:num>
  <w:num w:numId="17">
    <w:abstractNumId w:val="12"/>
  </w:num>
  <w:num w:numId="18">
    <w:abstractNumId w:val="28"/>
  </w:num>
  <w:num w:numId="19">
    <w:abstractNumId w:val="4"/>
  </w:num>
  <w:num w:numId="20">
    <w:abstractNumId w:val="1"/>
  </w:num>
  <w:num w:numId="21">
    <w:abstractNumId w:val="24"/>
  </w:num>
  <w:num w:numId="22">
    <w:abstractNumId w:val="23"/>
  </w:num>
  <w:num w:numId="23">
    <w:abstractNumId w:val="10"/>
  </w:num>
  <w:num w:numId="24">
    <w:abstractNumId w:val="13"/>
  </w:num>
  <w:num w:numId="25">
    <w:abstractNumId w:val="5"/>
  </w:num>
  <w:num w:numId="26">
    <w:abstractNumId w:val="3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4"/>
  </w:num>
  <w:num w:numId="29">
    <w:abstractNumId w:val="20"/>
  </w:num>
  <w:num w:numId="30">
    <w:abstractNumId w:val="2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D7"/>
    <w:rsid w:val="00004617"/>
    <w:rsid w:val="000049F8"/>
    <w:rsid w:val="00007B4F"/>
    <w:rsid w:val="00015E9D"/>
    <w:rsid w:val="00016EC8"/>
    <w:rsid w:val="00045911"/>
    <w:rsid w:val="00050D9B"/>
    <w:rsid w:val="00057F9B"/>
    <w:rsid w:val="00060DAD"/>
    <w:rsid w:val="00063B11"/>
    <w:rsid w:val="00064B9A"/>
    <w:rsid w:val="00065C12"/>
    <w:rsid w:val="00066009"/>
    <w:rsid w:val="000706C1"/>
    <w:rsid w:val="00077C70"/>
    <w:rsid w:val="00082808"/>
    <w:rsid w:val="00087BAA"/>
    <w:rsid w:val="000909CA"/>
    <w:rsid w:val="00093609"/>
    <w:rsid w:val="000A4E9F"/>
    <w:rsid w:val="000A52D0"/>
    <w:rsid w:val="000B017D"/>
    <w:rsid w:val="000B18C5"/>
    <w:rsid w:val="000C4F1D"/>
    <w:rsid w:val="000D19DD"/>
    <w:rsid w:val="000E0D74"/>
    <w:rsid w:val="000E5121"/>
    <w:rsid w:val="000F0BE5"/>
    <w:rsid w:val="000F6879"/>
    <w:rsid w:val="000F75B4"/>
    <w:rsid w:val="00100068"/>
    <w:rsid w:val="001147D6"/>
    <w:rsid w:val="00124486"/>
    <w:rsid w:val="001320F1"/>
    <w:rsid w:val="001339CF"/>
    <w:rsid w:val="0013627C"/>
    <w:rsid w:val="00142A19"/>
    <w:rsid w:val="00146DE8"/>
    <w:rsid w:val="00151C04"/>
    <w:rsid w:val="00166852"/>
    <w:rsid w:val="00172050"/>
    <w:rsid w:val="00172B5B"/>
    <w:rsid w:val="001756CB"/>
    <w:rsid w:val="001815C0"/>
    <w:rsid w:val="001840DB"/>
    <w:rsid w:val="00195153"/>
    <w:rsid w:val="00195A37"/>
    <w:rsid w:val="0019738E"/>
    <w:rsid w:val="001A13ED"/>
    <w:rsid w:val="001A5C63"/>
    <w:rsid w:val="001A5DB2"/>
    <w:rsid w:val="001A5E5A"/>
    <w:rsid w:val="001A618D"/>
    <w:rsid w:val="001F69E5"/>
    <w:rsid w:val="001F7706"/>
    <w:rsid w:val="0020461A"/>
    <w:rsid w:val="002061AC"/>
    <w:rsid w:val="00207ACF"/>
    <w:rsid w:val="00215A48"/>
    <w:rsid w:val="00220AC5"/>
    <w:rsid w:val="0022339D"/>
    <w:rsid w:val="0022480A"/>
    <w:rsid w:val="00231B45"/>
    <w:rsid w:val="00232A69"/>
    <w:rsid w:val="00243B9A"/>
    <w:rsid w:val="002458EB"/>
    <w:rsid w:val="0024657D"/>
    <w:rsid w:val="0024712C"/>
    <w:rsid w:val="002610CB"/>
    <w:rsid w:val="002642BD"/>
    <w:rsid w:val="00281C89"/>
    <w:rsid w:val="002828D0"/>
    <w:rsid w:val="002860B3"/>
    <w:rsid w:val="0029519F"/>
    <w:rsid w:val="00295C27"/>
    <w:rsid w:val="002970C8"/>
    <w:rsid w:val="002A44AA"/>
    <w:rsid w:val="002B158F"/>
    <w:rsid w:val="002C0B2B"/>
    <w:rsid w:val="002C153C"/>
    <w:rsid w:val="002C5343"/>
    <w:rsid w:val="002C6B3C"/>
    <w:rsid w:val="002D1C8E"/>
    <w:rsid w:val="002D3CEC"/>
    <w:rsid w:val="002E2394"/>
    <w:rsid w:val="002E4D72"/>
    <w:rsid w:val="002E65E0"/>
    <w:rsid w:val="002F3AD5"/>
    <w:rsid w:val="002F45C0"/>
    <w:rsid w:val="003052E4"/>
    <w:rsid w:val="00305932"/>
    <w:rsid w:val="00311BD3"/>
    <w:rsid w:val="003215A5"/>
    <w:rsid w:val="00332E70"/>
    <w:rsid w:val="0033590E"/>
    <w:rsid w:val="00336C1D"/>
    <w:rsid w:val="003408BE"/>
    <w:rsid w:val="00353456"/>
    <w:rsid w:val="00353CE4"/>
    <w:rsid w:val="00356F11"/>
    <w:rsid w:val="00357C34"/>
    <w:rsid w:val="00360B39"/>
    <w:rsid w:val="003618BA"/>
    <w:rsid w:val="00362A49"/>
    <w:rsid w:val="00376E9F"/>
    <w:rsid w:val="00384036"/>
    <w:rsid w:val="003865E2"/>
    <w:rsid w:val="00387377"/>
    <w:rsid w:val="003A1607"/>
    <w:rsid w:val="003A2203"/>
    <w:rsid w:val="003A29F7"/>
    <w:rsid w:val="003A7168"/>
    <w:rsid w:val="003B46B0"/>
    <w:rsid w:val="003B76FA"/>
    <w:rsid w:val="003C1596"/>
    <w:rsid w:val="003C36AD"/>
    <w:rsid w:val="003C3C4E"/>
    <w:rsid w:val="003C6BA0"/>
    <w:rsid w:val="003C7687"/>
    <w:rsid w:val="003D14F6"/>
    <w:rsid w:val="003D20F1"/>
    <w:rsid w:val="003D2D16"/>
    <w:rsid w:val="003D709A"/>
    <w:rsid w:val="003D76D9"/>
    <w:rsid w:val="003E2D93"/>
    <w:rsid w:val="0040117B"/>
    <w:rsid w:val="0040599C"/>
    <w:rsid w:val="00410566"/>
    <w:rsid w:val="0041071F"/>
    <w:rsid w:val="00415291"/>
    <w:rsid w:val="004158F9"/>
    <w:rsid w:val="00416A7A"/>
    <w:rsid w:val="00421E93"/>
    <w:rsid w:val="00422882"/>
    <w:rsid w:val="004235CF"/>
    <w:rsid w:val="0042571B"/>
    <w:rsid w:val="00431C32"/>
    <w:rsid w:val="00441F8E"/>
    <w:rsid w:val="0044225B"/>
    <w:rsid w:val="00445B53"/>
    <w:rsid w:val="004467B1"/>
    <w:rsid w:val="00447DCA"/>
    <w:rsid w:val="0045103F"/>
    <w:rsid w:val="00455666"/>
    <w:rsid w:val="00465A16"/>
    <w:rsid w:val="00466165"/>
    <w:rsid w:val="00467963"/>
    <w:rsid w:val="004725D5"/>
    <w:rsid w:val="00481EF4"/>
    <w:rsid w:val="0048634C"/>
    <w:rsid w:val="00486396"/>
    <w:rsid w:val="00487D09"/>
    <w:rsid w:val="004A3B72"/>
    <w:rsid w:val="004A6414"/>
    <w:rsid w:val="004B19AD"/>
    <w:rsid w:val="004C45A5"/>
    <w:rsid w:val="004C5C8E"/>
    <w:rsid w:val="004C6C5F"/>
    <w:rsid w:val="004C7A97"/>
    <w:rsid w:val="004D020F"/>
    <w:rsid w:val="004E0708"/>
    <w:rsid w:val="004E0DBA"/>
    <w:rsid w:val="004F5975"/>
    <w:rsid w:val="004F6875"/>
    <w:rsid w:val="00502236"/>
    <w:rsid w:val="0050451B"/>
    <w:rsid w:val="00510C0C"/>
    <w:rsid w:val="00535ABA"/>
    <w:rsid w:val="00542E67"/>
    <w:rsid w:val="0054506E"/>
    <w:rsid w:val="00547EE2"/>
    <w:rsid w:val="00553F09"/>
    <w:rsid w:val="00554EFE"/>
    <w:rsid w:val="00555AC2"/>
    <w:rsid w:val="005609C5"/>
    <w:rsid w:val="00563612"/>
    <w:rsid w:val="00570F03"/>
    <w:rsid w:val="0057388A"/>
    <w:rsid w:val="00575235"/>
    <w:rsid w:val="00576F7F"/>
    <w:rsid w:val="00577AFB"/>
    <w:rsid w:val="00577CAB"/>
    <w:rsid w:val="0058529B"/>
    <w:rsid w:val="00587759"/>
    <w:rsid w:val="00590BF0"/>
    <w:rsid w:val="00593CEC"/>
    <w:rsid w:val="0059475D"/>
    <w:rsid w:val="005A1FF0"/>
    <w:rsid w:val="005B2599"/>
    <w:rsid w:val="005B4827"/>
    <w:rsid w:val="005B4FD6"/>
    <w:rsid w:val="005B5E35"/>
    <w:rsid w:val="005B613B"/>
    <w:rsid w:val="005C05A4"/>
    <w:rsid w:val="005C072E"/>
    <w:rsid w:val="005C266E"/>
    <w:rsid w:val="005C33CD"/>
    <w:rsid w:val="005C3C6A"/>
    <w:rsid w:val="005D0840"/>
    <w:rsid w:val="005D0B93"/>
    <w:rsid w:val="005D2715"/>
    <w:rsid w:val="005D34CF"/>
    <w:rsid w:val="005D3A4A"/>
    <w:rsid w:val="005D46CF"/>
    <w:rsid w:val="005D5BE3"/>
    <w:rsid w:val="005D7BE0"/>
    <w:rsid w:val="005F24D2"/>
    <w:rsid w:val="005F432A"/>
    <w:rsid w:val="005F4343"/>
    <w:rsid w:val="005F628E"/>
    <w:rsid w:val="005F655B"/>
    <w:rsid w:val="005F7D4F"/>
    <w:rsid w:val="0060372B"/>
    <w:rsid w:val="006154A5"/>
    <w:rsid w:val="006238BA"/>
    <w:rsid w:val="0063548F"/>
    <w:rsid w:val="00640146"/>
    <w:rsid w:val="00645D3B"/>
    <w:rsid w:val="006478C1"/>
    <w:rsid w:val="00650807"/>
    <w:rsid w:val="00652F86"/>
    <w:rsid w:val="00666129"/>
    <w:rsid w:val="0067305F"/>
    <w:rsid w:val="006750B6"/>
    <w:rsid w:val="0068736A"/>
    <w:rsid w:val="006951E5"/>
    <w:rsid w:val="00696D9A"/>
    <w:rsid w:val="006A20C0"/>
    <w:rsid w:val="006A20E8"/>
    <w:rsid w:val="006B0361"/>
    <w:rsid w:val="006B0D15"/>
    <w:rsid w:val="006B2BBF"/>
    <w:rsid w:val="006B7F1E"/>
    <w:rsid w:val="006C6492"/>
    <w:rsid w:val="006C6F05"/>
    <w:rsid w:val="006D3D99"/>
    <w:rsid w:val="006D64CF"/>
    <w:rsid w:val="006E0380"/>
    <w:rsid w:val="006E4AA8"/>
    <w:rsid w:val="0070077C"/>
    <w:rsid w:val="007036CD"/>
    <w:rsid w:val="007069BB"/>
    <w:rsid w:val="007152B0"/>
    <w:rsid w:val="007224B8"/>
    <w:rsid w:val="00733F05"/>
    <w:rsid w:val="00734B31"/>
    <w:rsid w:val="00741644"/>
    <w:rsid w:val="007453B2"/>
    <w:rsid w:val="00753DDE"/>
    <w:rsid w:val="00754C3D"/>
    <w:rsid w:val="00765658"/>
    <w:rsid w:val="00775553"/>
    <w:rsid w:val="007824A1"/>
    <w:rsid w:val="0079004D"/>
    <w:rsid w:val="007962D4"/>
    <w:rsid w:val="007A16CC"/>
    <w:rsid w:val="007B2A4A"/>
    <w:rsid w:val="007B52CD"/>
    <w:rsid w:val="007C3664"/>
    <w:rsid w:val="007D0A52"/>
    <w:rsid w:val="007D3AA7"/>
    <w:rsid w:val="007E0CC0"/>
    <w:rsid w:val="007E57BE"/>
    <w:rsid w:val="007F101E"/>
    <w:rsid w:val="007F18AC"/>
    <w:rsid w:val="007F49C3"/>
    <w:rsid w:val="008019CE"/>
    <w:rsid w:val="00801CC6"/>
    <w:rsid w:val="00802B30"/>
    <w:rsid w:val="00802E32"/>
    <w:rsid w:val="00807656"/>
    <w:rsid w:val="00807AA6"/>
    <w:rsid w:val="0082416F"/>
    <w:rsid w:val="00825642"/>
    <w:rsid w:val="008275FA"/>
    <w:rsid w:val="0083370C"/>
    <w:rsid w:val="008644BA"/>
    <w:rsid w:val="008734D5"/>
    <w:rsid w:val="00875BF8"/>
    <w:rsid w:val="00877B79"/>
    <w:rsid w:val="0088710C"/>
    <w:rsid w:val="00892E57"/>
    <w:rsid w:val="008A09CE"/>
    <w:rsid w:val="008A7654"/>
    <w:rsid w:val="008B0528"/>
    <w:rsid w:val="008B4531"/>
    <w:rsid w:val="008C2F16"/>
    <w:rsid w:val="008C497A"/>
    <w:rsid w:val="008C5AB1"/>
    <w:rsid w:val="008D33D6"/>
    <w:rsid w:val="008D75AC"/>
    <w:rsid w:val="008E000C"/>
    <w:rsid w:val="008E49C9"/>
    <w:rsid w:val="008F1DAD"/>
    <w:rsid w:val="008F23D7"/>
    <w:rsid w:val="008F6D7E"/>
    <w:rsid w:val="008F74A3"/>
    <w:rsid w:val="009016B8"/>
    <w:rsid w:val="00905C38"/>
    <w:rsid w:val="00906C54"/>
    <w:rsid w:val="00914E9D"/>
    <w:rsid w:val="00920298"/>
    <w:rsid w:val="009214FF"/>
    <w:rsid w:val="00921E70"/>
    <w:rsid w:val="00924580"/>
    <w:rsid w:val="00924879"/>
    <w:rsid w:val="0093116B"/>
    <w:rsid w:val="00931599"/>
    <w:rsid w:val="009369DF"/>
    <w:rsid w:val="00945098"/>
    <w:rsid w:val="0095094F"/>
    <w:rsid w:val="00951B8F"/>
    <w:rsid w:val="009521D7"/>
    <w:rsid w:val="00954D3F"/>
    <w:rsid w:val="00956EE3"/>
    <w:rsid w:val="00957634"/>
    <w:rsid w:val="00971FF7"/>
    <w:rsid w:val="00973EC4"/>
    <w:rsid w:val="0097460E"/>
    <w:rsid w:val="00976BB7"/>
    <w:rsid w:val="009837B1"/>
    <w:rsid w:val="009923A0"/>
    <w:rsid w:val="009A01B8"/>
    <w:rsid w:val="009A21AC"/>
    <w:rsid w:val="009A2FFF"/>
    <w:rsid w:val="009A60A0"/>
    <w:rsid w:val="009B0E74"/>
    <w:rsid w:val="009B3D12"/>
    <w:rsid w:val="009B43B9"/>
    <w:rsid w:val="009D580F"/>
    <w:rsid w:val="009D6E9D"/>
    <w:rsid w:val="009D7865"/>
    <w:rsid w:val="009E22ED"/>
    <w:rsid w:val="009F0F0B"/>
    <w:rsid w:val="009F0F2B"/>
    <w:rsid w:val="009F4067"/>
    <w:rsid w:val="009F4426"/>
    <w:rsid w:val="009F647C"/>
    <w:rsid w:val="00A0606F"/>
    <w:rsid w:val="00A1427D"/>
    <w:rsid w:val="00A15E3C"/>
    <w:rsid w:val="00A166F2"/>
    <w:rsid w:val="00A1773C"/>
    <w:rsid w:val="00A200A5"/>
    <w:rsid w:val="00A21915"/>
    <w:rsid w:val="00A257AE"/>
    <w:rsid w:val="00A43474"/>
    <w:rsid w:val="00A45784"/>
    <w:rsid w:val="00A57C08"/>
    <w:rsid w:val="00A57F43"/>
    <w:rsid w:val="00A61EAB"/>
    <w:rsid w:val="00A633F8"/>
    <w:rsid w:val="00A63520"/>
    <w:rsid w:val="00A652F8"/>
    <w:rsid w:val="00A6657F"/>
    <w:rsid w:val="00A73FEC"/>
    <w:rsid w:val="00A80CB5"/>
    <w:rsid w:val="00A84CC5"/>
    <w:rsid w:val="00A86D36"/>
    <w:rsid w:val="00A90D19"/>
    <w:rsid w:val="00A92A7D"/>
    <w:rsid w:val="00A94708"/>
    <w:rsid w:val="00AA08C7"/>
    <w:rsid w:val="00AB7A4C"/>
    <w:rsid w:val="00AD0105"/>
    <w:rsid w:val="00AD07F6"/>
    <w:rsid w:val="00AF6D89"/>
    <w:rsid w:val="00AF7EF4"/>
    <w:rsid w:val="00B12905"/>
    <w:rsid w:val="00B13D9A"/>
    <w:rsid w:val="00B23647"/>
    <w:rsid w:val="00B24DB9"/>
    <w:rsid w:val="00B32076"/>
    <w:rsid w:val="00B4627B"/>
    <w:rsid w:val="00B51629"/>
    <w:rsid w:val="00B6152F"/>
    <w:rsid w:val="00B62A5A"/>
    <w:rsid w:val="00B66986"/>
    <w:rsid w:val="00B715C9"/>
    <w:rsid w:val="00B82920"/>
    <w:rsid w:val="00B84421"/>
    <w:rsid w:val="00B906FE"/>
    <w:rsid w:val="00B91E3F"/>
    <w:rsid w:val="00BA1FCC"/>
    <w:rsid w:val="00BB0E0E"/>
    <w:rsid w:val="00BB47E1"/>
    <w:rsid w:val="00BB7307"/>
    <w:rsid w:val="00BC01BD"/>
    <w:rsid w:val="00BC0CD2"/>
    <w:rsid w:val="00BC2882"/>
    <w:rsid w:val="00BD2791"/>
    <w:rsid w:val="00BD3976"/>
    <w:rsid w:val="00BD4EF4"/>
    <w:rsid w:val="00BD5964"/>
    <w:rsid w:val="00BE74D7"/>
    <w:rsid w:val="00BF2D9C"/>
    <w:rsid w:val="00C029FE"/>
    <w:rsid w:val="00C02CA3"/>
    <w:rsid w:val="00C13DAC"/>
    <w:rsid w:val="00C21301"/>
    <w:rsid w:val="00C228C0"/>
    <w:rsid w:val="00C31E67"/>
    <w:rsid w:val="00C32664"/>
    <w:rsid w:val="00C35CC0"/>
    <w:rsid w:val="00C45EDF"/>
    <w:rsid w:val="00C46E1B"/>
    <w:rsid w:val="00C50CD0"/>
    <w:rsid w:val="00C5202E"/>
    <w:rsid w:val="00C7220E"/>
    <w:rsid w:val="00C73F96"/>
    <w:rsid w:val="00C776A8"/>
    <w:rsid w:val="00C87351"/>
    <w:rsid w:val="00C9609E"/>
    <w:rsid w:val="00C97CE1"/>
    <w:rsid w:val="00CA0FDC"/>
    <w:rsid w:val="00CA4199"/>
    <w:rsid w:val="00CA5248"/>
    <w:rsid w:val="00CA5B92"/>
    <w:rsid w:val="00CA62C5"/>
    <w:rsid w:val="00CB0F25"/>
    <w:rsid w:val="00CB201E"/>
    <w:rsid w:val="00CB23E5"/>
    <w:rsid w:val="00CB4FA7"/>
    <w:rsid w:val="00CB567F"/>
    <w:rsid w:val="00CD1F40"/>
    <w:rsid w:val="00CD5A7D"/>
    <w:rsid w:val="00CE72AD"/>
    <w:rsid w:val="00CE72D5"/>
    <w:rsid w:val="00CF3323"/>
    <w:rsid w:val="00CF5A00"/>
    <w:rsid w:val="00CF5ACF"/>
    <w:rsid w:val="00D06822"/>
    <w:rsid w:val="00D10A91"/>
    <w:rsid w:val="00D118A0"/>
    <w:rsid w:val="00D120EC"/>
    <w:rsid w:val="00D13F73"/>
    <w:rsid w:val="00D14126"/>
    <w:rsid w:val="00D1790B"/>
    <w:rsid w:val="00D416DE"/>
    <w:rsid w:val="00D41916"/>
    <w:rsid w:val="00D419CD"/>
    <w:rsid w:val="00D42A92"/>
    <w:rsid w:val="00D440A6"/>
    <w:rsid w:val="00D44F24"/>
    <w:rsid w:val="00D5075E"/>
    <w:rsid w:val="00D51ACF"/>
    <w:rsid w:val="00D740F0"/>
    <w:rsid w:val="00D77F37"/>
    <w:rsid w:val="00DA1641"/>
    <w:rsid w:val="00DA72AA"/>
    <w:rsid w:val="00DB5B0D"/>
    <w:rsid w:val="00DC0C30"/>
    <w:rsid w:val="00DC1775"/>
    <w:rsid w:val="00DC37F1"/>
    <w:rsid w:val="00DD557D"/>
    <w:rsid w:val="00DE18AA"/>
    <w:rsid w:val="00DE3566"/>
    <w:rsid w:val="00DE4180"/>
    <w:rsid w:val="00DF2EFE"/>
    <w:rsid w:val="00DF515A"/>
    <w:rsid w:val="00E0760B"/>
    <w:rsid w:val="00E07F45"/>
    <w:rsid w:val="00E12548"/>
    <w:rsid w:val="00E17B18"/>
    <w:rsid w:val="00E21FC7"/>
    <w:rsid w:val="00E24776"/>
    <w:rsid w:val="00E31804"/>
    <w:rsid w:val="00E32923"/>
    <w:rsid w:val="00E3546D"/>
    <w:rsid w:val="00E467C3"/>
    <w:rsid w:val="00E4730D"/>
    <w:rsid w:val="00E513BE"/>
    <w:rsid w:val="00E5586D"/>
    <w:rsid w:val="00E651D1"/>
    <w:rsid w:val="00E763B1"/>
    <w:rsid w:val="00E8563F"/>
    <w:rsid w:val="00E8617C"/>
    <w:rsid w:val="00E8759B"/>
    <w:rsid w:val="00E916E7"/>
    <w:rsid w:val="00EA242D"/>
    <w:rsid w:val="00EA3704"/>
    <w:rsid w:val="00EB0F5B"/>
    <w:rsid w:val="00EB2D9C"/>
    <w:rsid w:val="00EB3D59"/>
    <w:rsid w:val="00EB63B2"/>
    <w:rsid w:val="00EB6E9C"/>
    <w:rsid w:val="00EC42BA"/>
    <w:rsid w:val="00EC4658"/>
    <w:rsid w:val="00ED077E"/>
    <w:rsid w:val="00ED6772"/>
    <w:rsid w:val="00EF4230"/>
    <w:rsid w:val="00EF57D3"/>
    <w:rsid w:val="00F12EED"/>
    <w:rsid w:val="00F1406A"/>
    <w:rsid w:val="00F1498F"/>
    <w:rsid w:val="00F14C58"/>
    <w:rsid w:val="00F1675D"/>
    <w:rsid w:val="00F203D8"/>
    <w:rsid w:val="00F22EE7"/>
    <w:rsid w:val="00F31649"/>
    <w:rsid w:val="00F3691C"/>
    <w:rsid w:val="00F41BF7"/>
    <w:rsid w:val="00F427BF"/>
    <w:rsid w:val="00F44DFE"/>
    <w:rsid w:val="00F573CC"/>
    <w:rsid w:val="00F7574A"/>
    <w:rsid w:val="00F76C59"/>
    <w:rsid w:val="00F83C9F"/>
    <w:rsid w:val="00F93034"/>
    <w:rsid w:val="00F97391"/>
    <w:rsid w:val="00FA24D6"/>
    <w:rsid w:val="00FA5D25"/>
    <w:rsid w:val="00FB5676"/>
    <w:rsid w:val="00FB6986"/>
    <w:rsid w:val="00FC792F"/>
    <w:rsid w:val="00FD6558"/>
    <w:rsid w:val="00FE2155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1A536-212A-44EE-BF86-A45F505B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4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7D0A52"/>
    <w:pPr>
      <w:keepNext/>
      <w:spacing w:before="240" w:after="60" w:line="240" w:lineRule="auto"/>
      <w:ind w:lef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0A52"/>
    <w:pPr>
      <w:keepNext/>
      <w:spacing w:after="0" w:line="240" w:lineRule="auto"/>
      <w:ind w:left="0" w:firstLine="0"/>
      <w:jc w:val="left"/>
      <w:outlineLvl w:val="1"/>
    </w:pPr>
    <w:rPr>
      <w:color w:val="auto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D0A52"/>
    <w:pPr>
      <w:keepNext/>
      <w:spacing w:after="0" w:line="240" w:lineRule="auto"/>
      <w:ind w:left="0" w:firstLine="0"/>
      <w:jc w:val="center"/>
      <w:outlineLvl w:val="2"/>
    </w:pPr>
    <w:rPr>
      <w:b/>
      <w:color w:val="auto"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7D0A52"/>
    <w:pPr>
      <w:keepNext/>
      <w:spacing w:after="0" w:line="240" w:lineRule="auto"/>
      <w:ind w:left="0" w:firstLine="0"/>
      <w:jc w:val="center"/>
      <w:outlineLvl w:val="4"/>
    </w:pPr>
    <w:rPr>
      <w:color w:val="auto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7D0A52"/>
    <w:pPr>
      <w:keepNext/>
      <w:spacing w:after="0" w:line="240" w:lineRule="auto"/>
      <w:ind w:left="0" w:firstLine="0"/>
      <w:jc w:val="center"/>
      <w:outlineLvl w:val="5"/>
    </w:pPr>
    <w:rPr>
      <w:b/>
      <w:bCs/>
      <w:color w:val="auto"/>
      <w:szCs w:val="20"/>
    </w:rPr>
  </w:style>
  <w:style w:type="paragraph" w:styleId="7">
    <w:name w:val="heading 7"/>
    <w:basedOn w:val="a"/>
    <w:next w:val="a"/>
    <w:link w:val="70"/>
    <w:unhideWhenUsed/>
    <w:qFormat/>
    <w:rsid w:val="007D0A52"/>
    <w:pPr>
      <w:keepNext/>
      <w:spacing w:after="0" w:line="240" w:lineRule="auto"/>
      <w:ind w:left="0" w:firstLine="0"/>
      <w:jc w:val="center"/>
      <w:outlineLvl w:val="6"/>
    </w:pPr>
    <w:rPr>
      <w:b/>
      <w:i/>
      <w:color w:val="auto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D0A52"/>
    <w:pPr>
      <w:spacing w:before="240" w:after="60" w:line="240" w:lineRule="auto"/>
      <w:ind w:left="0" w:firstLine="0"/>
      <w:jc w:val="left"/>
      <w:outlineLvl w:val="7"/>
    </w:pPr>
    <w:rPr>
      <w:rFonts w:ascii="Calibri" w:hAnsi="Calibri"/>
      <w:i/>
      <w:i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8337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0A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D0A5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D0A5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50">
    <w:name w:val="Заголовок 5 Знак"/>
    <w:basedOn w:val="a0"/>
    <w:link w:val="5"/>
    <w:rsid w:val="007D0A52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7D0A5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70">
    <w:name w:val="Заголовок 7 Знак"/>
    <w:basedOn w:val="a0"/>
    <w:link w:val="7"/>
    <w:rsid w:val="007D0A52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7D0A52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D0A52"/>
  </w:style>
  <w:style w:type="character" w:customStyle="1" w:styleId="a4">
    <w:name w:val="Верхний колонтитул Знак"/>
    <w:basedOn w:val="a0"/>
    <w:link w:val="a5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nhideWhenUsed/>
    <w:rsid w:val="007D0A5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6">
    <w:name w:val="Нижний колонтитул Знак"/>
    <w:basedOn w:val="a0"/>
    <w:link w:val="a7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nhideWhenUsed/>
    <w:rsid w:val="007D0A5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8">
    <w:name w:val="Основной текст Знак"/>
    <w:basedOn w:val="a0"/>
    <w:link w:val="a9"/>
    <w:rsid w:val="007D0A5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Body Text"/>
    <w:basedOn w:val="a"/>
    <w:link w:val="a8"/>
    <w:unhideWhenUsed/>
    <w:rsid w:val="007D0A52"/>
    <w:pPr>
      <w:spacing w:after="0" w:line="240" w:lineRule="auto"/>
      <w:ind w:left="0" w:firstLine="0"/>
      <w:jc w:val="left"/>
    </w:pPr>
    <w:rPr>
      <w:color w:val="auto"/>
      <w:szCs w:val="20"/>
      <w:lang w:val="en-US"/>
    </w:rPr>
  </w:style>
  <w:style w:type="character" w:customStyle="1" w:styleId="14">
    <w:name w:val="Основной текст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a">
    <w:name w:val="Основной текст с отступом Знак"/>
    <w:basedOn w:val="a0"/>
    <w:link w:val="ab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a"/>
    <w:unhideWhenUsed/>
    <w:rsid w:val="007D0A52"/>
    <w:pPr>
      <w:spacing w:after="120" w:line="240" w:lineRule="auto"/>
      <w:ind w:left="283" w:firstLine="0"/>
      <w:jc w:val="left"/>
    </w:pPr>
    <w:rPr>
      <w:color w:val="auto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c">
    <w:name w:val="Текст выноски Знак"/>
    <w:basedOn w:val="a0"/>
    <w:link w:val="ad"/>
    <w:rsid w:val="007D0A52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nhideWhenUsed/>
    <w:rsid w:val="007D0A52"/>
    <w:pPr>
      <w:spacing w:after="0"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7D0A52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ae">
    <w:name w:val="Нормальный (таблица)"/>
    <w:basedOn w:val="a"/>
    <w:next w:val="a"/>
    <w:uiPriority w:val="99"/>
    <w:rsid w:val="007D0A5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Cs w:val="24"/>
    </w:rPr>
  </w:style>
  <w:style w:type="paragraph" w:customStyle="1" w:styleId="af">
    <w:name w:val="Прижатый влево"/>
    <w:basedOn w:val="a"/>
    <w:next w:val="a"/>
    <w:uiPriority w:val="99"/>
    <w:rsid w:val="007D0A52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character" w:customStyle="1" w:styleId="af0">
    <w:name w:val="Цветовое выделение"/>
    <w:uiPriority w:val="99"/>
    <w:rsid w:val="007D0A52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7D0A5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Cs w:val="24"/>
    </w:rPr>
  </w:style>
  <w:style w:type="paragraph" w:customStyle="1" w:styleId="ConsNormal">
    <w:name w:val="ConsNormal"/>
    <w:rsid w:val="007D0A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D0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D0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D0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Гипертекстовая ссылка"/>
    <w:uiPriority w:val="99"/>
    <w:rsid w:val="007D0A52"/>
    <w:rPr>
      <w:color w:val="106BBE"/>
    </w:rPr>
  </w:style>
  <w:style w:type="paragraph" w:styleId="af3">
    <w:name w:val="Normal (Web)"/>
    <w:basedOn w:val="a"/>
    <w:uiPriority w:val="99"/>
    <w:unhideWhenUsed/>
    <w:rsid w:val="007D0A5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FAE77-0753-4A6A-BFBF-B6504481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12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- 03.02.2017_¹15.doc)</vt:lpstr>
    </vt:vector>
  </TitlesOfParts>
  <Company>SPecialiST RePack</Company>
  <LinksUpToDate>false</LinksUpToDate>
  <CharactersWithSpaces>16137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- 03.02.2017_¹15.doc)</dc:title>
  <dc:subject/>
  <dc:creator>TNR</dc:creator>
  <cp:keywords/>
  <cp:lastModifiedBy>Admin</cp:lastModifiedBy>
  <cp:revision>49</cp:revision>
  <cp:lastPrinted>2020-03-26T04:21:00Z</cp:lastPrinted>
  <dcterms:created xsi:type="dcterms:W3CDTF">2019-08-14T02:32:00Z</dcterms:created>
  <dcterms:modified xsi:type="dcterms:W3CDTF">2020-03-30T03:00:00Z</dcterms:modified>
</cp:coreProperties>
</file>