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BEF9" w14:textId="6925168C" w:rsidR="00687694" w:rsidRDefault="002243EA" w:rsidP="006876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87694">
        <w:rPr>
          <w:b/>
          <w:bCs/>
          <w:sz w:val="24"/>
          <w:szCs w:val="24"/>
        </w:rPr>
        <w:t>РОССИЙСКАЯ  ФЕДЕРАЦИЯ</w:t>
      </w:r>
    </w:p>
    <w:p w14:paraId="62E72E6C" w14:textId="77777777" w:rsidR="00687694" w:rsidRDefault="00687694" w:rsidP="00687694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14:paraId="59ECC883" w14:textId="77777777" w:rsidR="00687694" w:rsidRDefault="00EA7773" w:rsidP="00687694">
      <w:pPr>
        <w:pStyle w:val="6"/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 w:rsidR="00687694">
        <w:rPr>
          <w:sz w:val="24"/>
          <w:szCs w:val="24"/>
        </w:rPr>
        <w:t xml:space="preserve"> КАЗЕННОЕ УЧРЕЖДЕНИЕ</w:t>
      </w:r>
    </w:p>
    <w:p w14:paraId="6BD53D47" w14:textId="77777777" w:rsidR="00687694" w:rsidRDefault="00687694" w:rsidP="0068769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УПРАВЛЕНИЮ МУНИЦИПАЛЬНЫМ ИМУЩЕСТВОМ АДМИНИСТРАЦИИ МУНИЦИПАЛЬНОГО ОБРАЗОВАНИЯ КУЙТУНСКИЙ РАЙОН</w:t>
      </w:r>
    </w:p>
    <w:p w14:paraId="6E9CB803" w14:textId="77777777" w:rsidR="00687694" w:rsidRDefault="00687694" w:rsidP="00687694">
      <w:pPr>
        <w:jc w:val="center"/>
        <w:rPr>
          <w:b/>
          <w:sz w:val="24"/>
          <w:szCs w:val="24"/>
        </w:rPr>
      </w:pPr>
    </w:p>
    <w:p w14:paraId="0D4C4899" w14:textId="77777777" w:rsidR="00687694" w:rsidRDefault="00687694" w:rsidP="00687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14:paraId="4289D2A6" w14:textId="77777777" w:rsidR="00687694" w:rsidRDefault="00687694" w:rsidP="00687694">
      <w:pPr>
        <w:ind w:right="-545"/>
        <w:rPr>
          <w:sz w:val="16"/>
          <w:szCs w:val="16"/>
        </w:rPr>
      </w:pPr>
    </w:p>
    <w:p w14:paraId="3C630591" w14:textId="5E6984B1" w:rsidR="00687694" w:rsidRDefault="00433F53" w:rsidP="00433F53">
      <w:pPr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>«_</w:t>
      </w:r>
      <w:r w:rsidR="009A1226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_»</w:t>
      </w:r>
      <w:r w:rsidR="009A1226">
        <w:rPr>
          <w:bCs/>
          <w:sz w:val="24"/>
          <w:szCs w:val="24"/>
        </w:rPr>
        <w:t xml:space="preserve"> сентября </w:t>
      </w:r>
      <w:r>
        <w:rPr>
          <w:bCs/>
          <w:sz w:val="24"/>
          <w:szCs w:val="24"/>
        </w:rPr>
        <w:t>20</w:t>
      </w:r>
      <w:r w:rsidR="009A1226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г.                                            </w:t>
      </w:r>
      <w:r w:rsidR="00687694">
        <w:rPr>
          <w:bCs/>
          <w:sz w:val="24"/>
          <w:szCs w:val="24"/>
        </w:rPr>
        <w:t>р.п. Куйтун                                                №</w:t>
      </w:r>
      <w:r w:rsidR="009A1226">
        <w:rPr>
          <w:bCs/>
          <w:sz w:val="24"/>
          <w:szCs w:val="24"/>
        </w:rPr>
        <w:t xml:space="preserve"> 21</w:t>
      </w:r>
    </w:p>
    <w:p w14:paraId="3DD96EA8" w14:textId="77777777" w:rsidR="00687694" w:rsidRDefault="00687694" w:rsidP="00687694">
      <w:pPr>
        <w:pStyle w:val="a3"/>
        <w:ind w:firstLine="709"/>
        <w:rPr>
          <w:szCs w:val="24"/>
        </w:rPr>
      </w:pPr>
      <w:r>
        <w:rPr>
          <w:szCs w:val="24"/>
        </w:rPr>
        <w:t xml:space="preserve">                </w:t>
      </w:r>
    </w:p>
    <w:p w14:paraId="5976FAD9" w14:textId="77777777" w:rsidR="00687694" w:rsidRDefault="00687694" w:rsidP="007B431A">
      <w:pPr>
        <w:pStyle w:val="a3"/>
        <w:tabs>
          <w:tab w:val="left" w:pos="9070"/>
        </w:tabs>
        <w:ind w:right="-2"/>
        <w:rPr>
          <w:szCs w:val="24"/>
        </w:rPr>
      </w:pPr>
      <w:r>
        <w:rPr>
          <w:szCs w:val="24"/>
        </w:rPr>
        <w:t>О проведении открытого аукциона на право заключения договора аренды муниципального имущества муниципального образования Куйтунский район Иркутской области</w:t>
      </w:r>
    </w:p>
    <w:p w14:paraId="44822C2D" w14:textId="77777777" w:rsidR="00687694" w:rsidRDefault="00687694" w:rsidP="00687694">
      <w:pPr>
        <w:pStyle w:val="a3"/>
        <w:ind w:firstLine="709"/>
        <w:rPr>
          <w:szCs w:val="24"/>
        </w:rPr>
      </w:pPr>
    </w:p>
    <w:p w14:paraId="50E58FEA" w14:textId="77777777" w:rsidR="00687694" w:rsidRDefault="00687694" w:rsidP="00687694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со </w:t>
      </w:r>
      <w:r>
        <w:rPr>
          <w:color w:val="000000"/>
          <w:szCs w:val="24"/>
        </w:rPr>
        <w:t xml:space="preserve">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Cs w:val="24"/>
        </w:rPr>
        <w:t xml:space="preserve">руководствуясь решением Думы муниципального образования Куйтунский район от 25 сентября 2012 № 223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Куйтунский район», </w:t>
      </w:r>
      <w:r>
        <w:t xml:space="preserve">решением Думы муниципального образования Куйтунский район </w:t>
      </w:r>
      <w:r>
        <w:rPr>
          <w:szCs w:val="24"/>
        </w:rPr>
        <w:t>от 27.02.2018г. № 225 «Об утверждении положения «</w:t>
      </w:r>
      <w:r>
        <w:rPr>
          <w:color w:val="000000"/>
          <w:szCs w:val="24"/>
        </w:rPr>
        <w:t>О порядке предоставления в аренду муниципального имущества муниципального образования Куйтунский район</w:t>
      </w:r>
      <w:r>
        <w:rPr>
          <w:szCs w:val="24"/>
        </w:rPr>
        <w:t>»</w:t>
      </w:r>
      <w:r>
        <w:t>,</w:t>
      </w:r>
      <w:r>
        <w:rPr>
          <w:szCs w:val="24"/>
        </w:rPr>
        <w:t xml:space="preserve"> Уставом муниципального казенного учреждения «Комитет по управлению муниципальным имуществом администрации муниципального образования Куйтунский район»,</w:t>
      </w:r>
    </w:p>
    <w:p w14:paraId="11CEEE7C" w14:textId="77777777" w:rsidR="00687694" w:rsidRDefault="00687694" w:rsidP="00687694">
      <w:pPr>
        <w:pStyle w:val="a3"/>
        <w:tabs>
          <w:tab w:val="left" w:pos="2880"/>
        </w:tabs>
        <w:ind w:firstLine="709"/>
        <w:rPr>
          <w:szCs w:val="24"/>
        </w:rPr>
      </w:pPr>
      <w:r>
        <w:rPr>
          <w:szCs w:val="24"/>
        </w:rPr>
        <w:tab/>
      </w:r>
    </w:p>
    <w:p w14:paraId="4A9FC2CB" w14:textId="77777777" w:rsidR="00687694" w:rsidRDefault="00687694" w:rsidP="00687694">
      <w:pPr>
        <w:pStyle w:val="a3"/>
        <w:numPr>
          <w:ilvl w:val="0"/>
          <w:numId w:val="1"/>
        </w:numPr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>Провести торги в форме открытого аукциона на право заключения договора аренды следующего муниципального имущества муниципального образования Куйтунский район:</w:t>
      </w:r>
    </w:p>
    <w:p w14:paraId="6E00C4FA" w14:textId="77777777"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</w:p>
    <w:p w14:paraId="2E91A5DB" w14:textId="77777777" w:rsidR="00687694" w:rsidRDefault="00687694" w:rsidP="00687694">
      <w:pPr>
        <w:pStyle w:val="a3"/>
        <w:ind w:firstLine="709"/>
        <w:rPr>
          <w:szCs w:val="24"/>
        </w:rPr>
      </w:pPr>
      <w:r>
        <w:rPr>
          <w:bCs/>
          <w:szCs w:val="24"/>
        </w:rPr>
        <w:t xml:space="preserve">Описание и технические характеристики </w:t>
      </w:r>
      <w:r>
        <w:rPr>
          <w:szCs w:val="24"/>
        </w:rPr>
        <w:t xml:space="preserve">объекта: </w:t>
      </w:r>
    </w:p>
    <w:p w14:paraId="24947FED" w14:textId="77777777" w:rsidR="00433F53" w:rsidRDefault="00433F53" w:rsidP="00D540EF">
      <w:pPr>
        <w:pStyle w:val="a3"/>
        <w:tabs>
          <w:tab w:val="left" w:pos="709"/>
        </w:tabs>
        <w:rPr>
          <w:szCs w:val="24"/>
        </w:rPr>
      </w:pPr>
      <w:r>
        <w:rPr>
          <w:szCs w:val="24"/>
        </w:rPr>
        <w:t xml:space="preserve">1) </w:t>
      </w:r>
      <w:r w:rsidRPr="005A30A5">
        <w:rPr>
          <w:szCs w:val="24"/>
        </w:rPr>
        <w:t>Автобус, идентификационный номер (</w:t>
      </w:r>
      <w:r w:rsidRPr="005A30A5">
        <w:rPr>
          <w:szCs w:val="24"/>
          <w:lang w:val="en-US"/>
        </w:rPr>
        <w:t>VIN</w:t>
      </w:r>
      <w:r w:rsidRPr="005A30A5">
        <w:rPr>
          <w:szCs w:val="24"/>
        </w:rPr>
        <w:t xml:space="preserve">) </w:t>
      </w:r>
      <w:r w:rsidRPr="005A30A5">
        <w:rPr>
          <w:szCs w:val="24"/>
          <w:lang w:val="en-US"/>
        </w:rPr>
        <w:t>Z</w:t>
      </w:r>
      <w:r w:rsidRPr="005A30A5">
        <w:rPr>
          <w:szCs w:val="24"/>
        </w:rPr>
        <w:t>6</w:t>
      </w:r>
      <w:r w:rsidRPr="005A30A5">
        <w:rPr>
          <w:szCs w:val="24"/>
          <w:lang w:val="en-US"/>
        </w:rPr>
        <w:t>FXXXESGXKC</w:t>
      </w:r>
      <w:r w:rsidRPr="005A30A5">
        <w:rPr>
          <w:szCs w:val="24"/>
        </w:rPr>
        <w:t xml:space="preserve">23778; марка, модель ТС – </w:t>
      </w:r>
      <w:r w:rsidRPr="005A30A5">
        <w:rPr>
          <w:szCs w:val="24"/>
          <w:lang w:val="en-US"/>
        </w:rPr>
        <w:t>FORD</w:t>
      </w:r>
      <w:r w:rsidRPr="005A30A5">
        <w:rPr>
          <w:szCs w:val="24"/>
        </w:rPr>
        <w:t xml:space="preserve"> </w:t>
      </w:r>
      <w:r w:rsidRPr="005A30A5">
        <w:rPr>
          <w:szCs w:val="24"/>
          <w:lang w:val="en-US"/>
        </w:rPr>
        <w:t>TRANSIT</w:t>
      </w:r>
      <w:r w:rsidRPr="005A30A5">
        <w:rPr>
          <w:szCs w:val="24"/>
        </w:rPr>
        <w:t>; категория ТС (А,В,С,</w:t>
      </w:r>
      <w:r w:rsidRPr="005A30A5">
        <w:rPr>
          <w:szCs w:val="24"/>
          <w:lang w:val="en-US"/>
        </w:rPr>
        <w:t>D</w:t>
      </w:r>
      <w:r w:rsidRPr="005A30A5">
        <w:rPr>
          <w:szCs w:val="24"/>
        </w:rPr>
        <w:t xml:space="preserve">) – </w:t>
      </w:r>
      <w:r w:rsidRPr="005A30A5">
        <w:rPr>
          <w:szCs w:val="24"/>
          <w:lang w:val="en-US"/>
        </w:rPr>
        <w:t>D</w:t>
      </w:r>
      <w:r w:rsidRPr="005A30A5">
        <w:rPr>
          <w:szCs w:val="24"/>
        </w:rPr>
        <w:t xml:space="preserve">; год изготовления ТС – 2019; модель, № двигателя </w:t>
      </w:r>
      <w:r w:rsidRPr="005A30A5">
        <w:rPr>
          <w:szCs w:val="24"/>
          <w:lang w:val="en-US"/>
        </w:rPr>
        <w:t>UHR</w:t>
      </w:r>
      <w:r w:rsidRPr="005A30A5">
        <w:rPr>
          <w:szCs w:val="24"/>
        </w:rPr>
        <w:t xml:space="preserve">5 </w:t>
      </w:r>
      <w:r w:rsidRPr="005A30A5">
        <w:rPr>
          <w:szCs w:val="24"/>
          <w:lang w:val="en-US"/>
        </w:rPr>
        <w:t>KC</w:t>
      </w:r>
      <w:r w:rsidRPr="005A30A5">
        <w:rPr>
          <w:szCs w:val="24"/>
        </w:rPr>
        <w:t xml:space="preserve">23778; шасси (рама) № отсутствует; кузов № - </w:t>
      </w:r>
      <w:r w:rsidRPr="005A30A5">
        <w:rPr>
          <w:szCs w:val="24"/>
          <w:lang w:val="en-US"/>
        </w:rPr>
        <w:t>Z</w:t>
      </w:r>
      <w:r w:rsidRPr="005A30A5">
        <w:rPr>
          <w:szCs w:val="24"/>
        </w:rPr>
        <w:t>6</w:t>
      </w:r>
      <w:r w:rsidRPr="005A30A5">
        <w:rPr>
          <w:szCs w:val="24"/>
          <w:lang w:val="en-US"/>
        </w:rPr>
        <w:t>FXXXESGXKC</w:t>
      </w:r>
      <w:r w:rsidRPr="005A30A5">
        <w:rPr>
          <w:szCs w:val="24"/>
        </w:rPr>
        <w:t xml:space="preserve">23778; цвет кузова – белый; государственный регистрационный знак – </w:t>
      </w:r>
      <w:r w:rsidRPr="005A30A5">
        <w:rPr>
          <w:szCs w:val="24"/>
          <w:lang w:val="en-US"/>
        </w:rPr>
        <w:t>X</w:t>
      </w:r>
      <w:r w:rsidRPr="005A30A5">
        <w:rPr>
          <w:szCs w:val="24"/>
        </w:rPr>
        <w:t>260</w:t>
      </w:r>
      <w:r w:rsidRPr="005A30A5">
        <w:rPr>
          <w:szCs w:val="24"/>
          <w:lang w:val="en-US"/>
        </w:rPr>
        <w:t>BC</w:t>
      </w:r>
      <w:r w:rsidRPr="005A30A5">
        <w:rPr>
          <w:szCs w:val="24"/>
        </w:rPr>
        <w:t>138; паспорт ТС – 16 РА 283385</w:t>
      </w:r>
      <w:r w:rsidR="0080171B">
        <w:rPr>
          <w:szCs w:val="24"/>
        </w:rPr>
        <w:t>.</w:t>
      </w:r>
    </w:p>
    <w:p w14:paraId="6FFC77DE" w14:textId="77777777" w:rsidR="00BC5CDC" w:rsidRPr="0080171B" w:rsidRDefault="00D540EF" w:rsidP="00433F53">
      <w:pPr>
        <w:pStyle w:val="a3"/>
        <w:tabs>
          <w:tab w:val="left" w:pos="993"/>
        </w:tabs>
        <w:rPr>
          <w:color w:val="000000" w:themeColor="text1"/>
          <w:szCs w:val="24"/>
        </w:rPr>
      </w:pPr>
      <w:r>
        <w:rPr>
          <w:szCs w:val="24"/>
        </w:rPr>
        <w:t xml:space="preserve">        </w:t>
      </w:r>
      <w:r w:rsidR="00011FC3">
        <w:rPr>
          <w:szCs w:val="24"/>
        </w:rPr>
        <w:t>Начальная стоимость арендной платы в ме</w:t>
      </w:r>
      <w:r w:rsidR="00C428BE">
        <w:rPr>
          <w:szCs w:val="24"/>
        </w:rPr>
        <w:t xml:space="preserve">сяц за пользование имуществом: </w:t>
      </w:r>
      <w:r w:rsidR="00433F53">
        <w:rPr>
          <w:szCs w:val="24"/>
        </w:rPr>
        <w:t>14 0</w:t>
      </w:r>
      <w:r w:rsidR="00011FC3">
        <w:rPr>
          <w:szCs w:val="24"/>
        </w:rPr>
        <w:t>00,00 рублей (</w:t>
      </w:r>
      <w:r w:rsidR="00433F53">
        <w:rPr>
          <w:szCs w:val="24"/>
        </w:rPr>
        <w:t>Четырнадцать</w:t>
      </w:r>
      <w:r w:rsidR="00C428BE">
        <w:rPr>
          <w:szCs w:val="24"/>
        </w:rPr>
        <w:t xml:space="preserve"> тысяч </w:t>
      </w:r>
      <w:r w:rsidR="00011FC3">
        <w:rPr>
          <w:szCs w:val="24"/>
        </w:rPr>
        <w:t xml:space="preserve"> рублей 00 копеек) без учета НДС, </w:t>
      </w:r>
      <w:r w:rsidR="00011FC3">
        <w:rPr>
          <w:color w:val="000000"/>
          <w:szCs w:val="24"/>
        </w:rPr>
        <w:t xml:space="preserve">устанавливается на основании отчета ООО «Центр экспертизы и управления собственностью» </w:t>
      </w:r>
      <w:r w:rsidR="00C428BE" w:rsidRPr="0080171B">
        <w:rPr>
          <w:color w:val="000000" w:themeColor="text1"/>
          <w:szCs w:val="24"/>
        </w:rPr>
        <w:t>№</w:t>
      </w:r>
      <w:r w:rsidR="0080171B" w:rsidRPr="0080171B">
        <w:rPr>
          <w:color w:val="000000" w:themeColor="text1"/>
          <w:szCs w:val="24"/>
        </w:rPr>
        <w:t>63</w:t>
      </w:r>
      <w:r w:rsidR="00C428BE" w:rsidRPr="0080171B">
        <w:rPr>
          <w:color w:val="000000" w:themeColor="text1"/>
          <w:szCs w:val="24"/>
        </w:rPr>
        <w:t>/202</w:t>
      </w:r>
      <w:r w:rsidR="0080171B" w:rsidRPr="0080171B">
        <w:rPr>
          <w:color w:val="000000" w:themeColor="text1"/>
          <w:szCs w:val="24"/>
        </w:rPr>
        <w:t>1</w:t>
      </w:r>
      <w:r w:rsidR="00011FC3" w:rsidRPr="0080171B">
        <w:rPr>
          <w:color w:val="000000" w:themeColor="text1"/>
          <w:szCs w:val="24"/>
        </w:rPr>
        <w:t xml:space="preserve"> «</w:t>
      </w:r>
      <w:r w:rsidR="00C428BE" w:rsidRPr="0080171B">
        <w:rPr>
          <w:color w:val="000000" w:themeColor="text1"/>
          <w:szCs w:val="24"/>
        </w:rPr>
        <w:t>Об оценке объекта оценки</w:t>
      </w:r>
      <w:r w:rsidR="00011FC3" w:rsidRPr="0080171B">
        <w:rPr>
          <w:color w:val="000000" w:themeColor="text1"/>
          <w:szCs w:val="24"/>
        </w:rPr>
        <w:t xml:space="preserve">» дата оценки: </w:t>
      </w:r>
      <w:r w:rsidR="0080171B" w:rsidRPr="0080171B">
        <w:rPr>
          <w:color w:val="000000" w:themeColor="text1"/>
          <w:szCs w:val="24"/>
        </w:rPr>
        <w:t>28 мая</w:t>
      </w:r>
      <w:r w:rsidR="00C428BE" w:rsidRPr="0080171B">
        <w:rPr>
          <w:color w:val="000000" w:themeColor="text1"/>
          <w:szCs w:val="24"/>
        </w:rPr>
        <w:t xml:space="preserve"> 202</w:t>
      </w:r>
      <w:r w:rsidR="0080171B" w:rsidRPr="0080171B">
        <w:rPr>
          <w:color w:val="000000" w:themeColor="text1"/>
          <w:szCs w:val="24"/>
        </w:rPr>
        <w:t>1</w:t>
      </w:r>
      <w:r w:rsidR="00011FC3" w:rsidRPr="0080171B">
        <w:rPr>
          <w:color w:val="000000" w:themeColor="text1"/>
          <w:szCs w:val="24"/>
        </w:rPr>
        <w:t xml:space="preserve"> год</w:t>
      </w:r>
      <w:r w:rsidR="00BC5CDC" w:rsidRPr="0080171B">
        <w:rPr>
          <w:color w:val="000000" w:themeColor="text1"/>
          <w:szCs w:val="24"/>
        </w:rPr>
        <w:t>.</w:t>
      </w:r>
    </w:p>
    <w:p w14:paraId="438F7882" w14:textId="77777777" w:rsidR="00433F53" w:rsidRPr="00433F53" w:rsidRDefault="00D540EF" w:rsidP="00D540EF">
      <w:pPr>
        <w:pStyle w:val="a3"/>
        <w:tabs>
          <w:tab w:val="left" w:pos="426"/>
        </w:tabs>
        <w:rPr>
          <w:color w:val="FF0000"/>
          <w:szCs w:val="24"/>
        </w:rPr>
      </w:pPr>
      <w:r>
        <w:rPr>
          <w:szCs w:val="24"/>
        </w:rPr>
        <w:t xml:space="preserve">2) </w:t>
      </w:r>
      <w:r w:rsidR="00433F53" w:rsidRPr="00E13CAB">
        <w:rPr>
          <w:szCs w:val="24"/>
        </w:rPr>
        <w:t>Автобус, идентификационный номер (</w:t>
      </w:r>
      <w:r w:rsidR="00433F53" w:rsidRPr="00E13CAB">
        <w:rPr>
          <w:szCs w:val="24"/>
          <w:lang w:val="en-US"/>
        </w:rPr>
        <w:t>VIN</w:t>
      </w:r>
      <w:r w:rsidR="00433F53" w:rsidRPr="00E13CAB">
        <w:rPr>
          <w:szCs w:val="24"/>
        </w:rPr>
        <w:t xml:space="preserve">) </w:t>
      </w:r>
      <w:r w:rsidR="00433F53" w:rsidRPr="00E13CAB">
        <w:rPr>
          <w:szCs w:val="24"/>
          <w:lang w:val="en-US"/>
        </w:rPr>
        <w:t>X</w:t>
      </w:r>
      <w:r w:rsidR="00433F53" w:rsidRPr="00E13CAB">
        <w:rPr>
          <w:szCs w:val="24"/>
        </w:rPr>
        <w:t>1</w:t>
      </w:r>
      <w:r w:rsidR="00433F53" w:rsidRPr="00E13CAB">
        <w:rPr>
          <w:szCs w:val="24"/>
          <w:lang w:val="en-US"/>
        </w:rPr>
        <w:t>M</w:t>
      </w:r>
      <w:r w:rsidR="00433F53" w:rsidRPr="00E13CAB">
        <w:rPr>
          <w:szCs w:val="24"/>
        </w:rPr>
        <w:t>3205В0</w:t>
      </w:r>
      <w:r w:rsidR="00433F53" w:rsidRPr="00E13CAB">
        <w:rPr>
          <w:szCs w:val="24"/>
          <w:lang w:val="en-US"/>
        </w:rPr>
        <w:t>J</w:t>
      </w:r>
      <w:r w:rsidR="00433F53" w:rsidRPr="00E13CAB">
        <w:rPr>
          <w:szCs w:val="24"/>
        </w:rPr>
        <w:t>0000066; марка, модель ТС - ПАЗ 32053; категория ТС (А,В,С,</w:t>
      </w:r>
      <w:r w:rsidR="00433F53" w:rsidRPr="00E13CAB">
        <w:rPr>
          <w:szCs w:val="24"/>
          <w:lang w:val="en-US"/>
        </w:rPr>
        <w:t>D</w:t>
      </w:r>
      <w:r w:rsidR="00433F53" w:rsidRPr="00E13CAB">
        <w:rPr>
          <w:szCs w:val="24"/>
        </w:rPr>
        <w:t xml:space="preserve">) – </w:t>
      </w:r>
      <w:r w:rsidR="00433F53" w:rsidRPr="00E13CAB">
        <w:rPr>
          <w:szCs w:val="24"/>
          <w:lang w:val="en-US"/>
        </w:rPr>
        <w:t>D</w:t>
      </w:r>
      <w:r w:rsidR="00433F53" w:rsidRPr="00E13CAB">
        <w:rPr>
          <w:szCs w:val="24"/>
        </w:rPr>
        <w:t xml:space="preserve">; год изготовления ТС – 2018; модель, № двигателя 523420 Н1006160; шасси (рама) № отсутствует; кузов № - </w:t>
      </w:r>
      <w:r w:rsidR="00433F53" w:rsidRPr="00E13CAB">
        <w:rPr>
          <w:szCs w:val="24"/>
          <w:lang w:val="en-US"/>
        </w:rPr>
        <w:t>X</w:t>
      </w:r>
      <w:r w:rsidR="00433F53" w:rsidRPr="00E13CAB">
        <w:rPr>
          <w:szCs w:val="24"/>
        </w:rPr>
        <w:t>1</w:t>
      </w:r>
      <w:r w:rsidR="00433F53" w:rsidRPr="00E13CAB">
        <w:rPr>
          <w:szCs w:val="24"/>
          <w:lang w:val="en-US"/>
        </w:rPr>
        <w:t>M</w:t>
      </w:r>
      <w:r w:rsidR="00433F53" w:rsidRPr="00E13CAB">
        <w:rPr>
          <w:szCs w:val="24"/>
        </w:rPr>
        <w:t>3205В0</w:t>
      </w:r>
      <w:r w:rsidR="00433F53" w:rsidRPr="00E13CAB">
        <w:rPr>
          <w:szCs w:val="24"/>
          <w:lang w:val="en-US"/>
        </w:rPr>
        <w:t>J</w:t>
      </w:r>
      <w:r w:rsidR="00433F53" w:rsidRPr="00E13CAB">
        <w:rPr>
          <w:szCs w:val="24"/>
        </w:rPr>
        <w:t>0000066; цвет кузова – белый; государственный регистрационный знак – К 129 ВО 38; паспорт ТС - 52 ОТ 607683</w:t>
      </w:r>
      <w:r w:rsidR="00433F53">
        <w:rPr>
          <w:szCs w:val="24"/>
        </w:rPr>
        <w:t>.</w:t>
      </w:r>
    </w:p>
    <w:p w14:paraId="720EEC9D" w14:textId="77777777" w:rsidR="00433F53" w:rsidRPr="00926E24" w:rsidRDefault="00D540EF" w:rsidP="00433F53">
      <w:pPr>
        <w:pStyle w:val="a3"/>
        <w:tabs>
          <w:tab w:val="left" w:pos="993"/>
        </w:tabs>
        <w:ind w:left="284" w:hanging="284"/>
        <w:rPr>
          <w:color w:val="000000" w:themeColor="text1"/>
          <w:szCs w:val="24"/>
        </w:rPr>
      </w:pPr>
      <w:r>
        <w:rPr>
          <w:szCs w:val="24"/>
        </w:rPr>
        <w:t xml:space="preserve">        </w:t>
      </w:r>
      <w:r w:rsidR="00433F53">
        <w:rPr>
          <w:szCs w:val="24"/>
        </w:rPr>
        <w:t xml:space="preserve">Начальная стоимость арендной платы в месяц за пользование имуществом: 6100,00 рублей (Шесть тысяч сто рублей 00 копеек) без учета НДС, </w:t>
      </w:r>
      <w:r w:rsidR="00433F53">
        <w:rPr>
          <w:color w:val="000000"/>
          <w:szCs w:val="24"/>
        </w:rPr>
        <w:t xml:space="preserve">устанавливается на основании </w:t>
      </w:r>
      <w:r w:rsidR="00433F53">
        <w:rPr>
          <w:color w:val="000000"/>
          <w:szCs w:val="24"/>
        </w:rPr>
        <w:lastRenderedPageBreak/>
        <w:t xml:space="preserve">отчета ООО «Центр экспертизы и управления собственностью» </w:t>
      </w:r>
      <w:r w:rsidR="00433F53" w:rsidRPr="00926E24">
        <w:rPr>
          <w:color w:val="000000" w:themeColor="text1"/>
          <w:szCs w:val="24"/>
        </w:rPr>
        <w:t>№19/2020-2 «Об оценке объекта оценки» дата оценки: 15 апреля 2020 год.</w:t>
      </w:r>
    </w:p>
    <w:p w14:paraId="419837A0" w14:textId="77777777" w:rsidR="00011FC3" w:rsidRDefault="00BC5CDC" w:rsidP="00D540EF">
      <w:pPr>
        <w:pStyle w:val="a3"/>
        <w:numPr>
          <w:ilvl w:val="0"/>
          <w:numId w:val="10"/>
        </w:numPr>
        <w:tabs>
          <w:tab w:val="left" w:pos="0"/>
        </w:tabs>
        <w:ind w:left="284" w:hanging="284"/>
        <w:rPr>
          <w:szCs w:val="24"/>
        </w:rPr>
      </w:pPr>
      <w:r>
        <w:rPr>
          <w:szCs w:val="24"/>
        </w:rPr>
        <w:t>А</w:t>
      </w:r>
      <w:r w:rsidRPr="00E258BA">
        <w:rPr>
          <w:szCs w:val="24"/>
        </w:rPr>
        <w:t>втобус, идентификационный номер (</w:t>
      </w:r>
      <w:r w:rsidRPr="00E258BA">
        <w:rPr>
          <w:szCs w:val="24"/>
          <w:lang w:val="en-US"/>
        </w:rPr>
        <w:t>VIN</w:t>
      </w:r>
      <w:r w:rsidRPr="00E258BA">
        <w:rPr>
          <w:szCs w:val="24"/>
        </w:rPr>
        <w:t xml:space="preserve">) </w:t>
      </w:r>
      <w:r w:rsidRPr="00E258BA">
        <w:rPr>
          <w:szCs w:val="24"/>
          <w:lang w:val="en-US"/>
        </w:rPr>
        <w:t>X</w:t>
      </w:r>
      <w:r w:rsidRPr="00E258BA">
        <w:rPr>
          <w:szCs w:val="24"/>
        </w:rPr>
        <w:t>1</w:t>
      </w:r>
      <w:r w:rsidRPr="00E258BA">
        <w:rPr>
          <w:szCs w:val="24"/>
          <w:lang w:val="en-US"/>
        </w:rPr>
        <w:t>M</w:t>
      </w:r>
      <w:r>
        <w:rPr>
          <w:szCs w:val="24"/>
        </w:rPr>
        <w:t>3205В0</w:t>
      </w:r>
      <w:r>
        <w:rPr>
          <w:szCs w:val="24"/>
          <w:lang w:val="en-US"/>
        </w:rPr>
        <w:t>J</w:t>
      </w:r>
      <w:r>
        <w:rPr>
          <w:szCs w:val="24"/>
        </w:rPr>
        <w:t>0000517</w:t>
      </w:r>
      <w:r w:rsidRPr="00E258BA">
        <w:rPr>
          <w:szCs w:val="24"/>
        </w:rPr>
        <w:t>; марка, модель ТС - ПАЗ 32053; категория ТС (А,В,С,</w:t>
      </w:r>
      <w:r w:rsidRPr="00E258BA">
        <w:rPr>
          <w:szCs w:val="24"/>
          <w:lang w:val="en-US"/>
        </w:rPr>
        <w:t>D</w:t>
      </w:r>
      <w:r w:rsidRPr="00E258BA">
        <w:rPr>
          <w:szCs w:val="24"/>
        </w:rPr>
        <w:t xml:space="preserve">) – </w:t>
      </w:r>
      <w:r w:rsidRPr="00E258BA">
        <w:rPr>
          <w:szCs w:val="24"/>
          <w:lang w:val="en-US"/>
        </w:rPr>
        <w:t>D</w:t>
      </w:r>
      <w:r>
        <w:rPr>
          <w:szCs w:val="24"/>
        </w:rPr>
        <w:t>; год изготовления ТС – 2018</w:t>
      </w:r>
      <w:r w:rsidRPr="00E258BA">
        <w:rPr>
          <w:szCs w:val="24"/>
        </w:rPr>
        <w:t>; мод</w:t>
      </w:r>
      <w:r>
        <w:rPr>
          <w:szCs w:val="24"/>
        </w:rPr>
        <w:t>ель, № двигателя 523420 Н1005415; шасси (рама) № отсутствует</w:t>
      </w:r>
      <w:r w:rsidRPr="00E258BA">
        <w:rPr>
          <w:szCs w:val="24"/>
        </w:rPr>
        <w:t>;</w:t>
      </w:r>
      <w:r>
        <w:rPr>
          <w:szCs w:val="24"/>
        </w:rPr>
        <w:t xml:space="preserve"> кузов № - </w:t>
      </w:r>
      <w:r w:rsidRPr="00E258BA">
        <w:rPr>
          <w:szCs w:val="24"/>
          <w:lang w:val="en-US"/>
        </w:rPr>
        <w:t>X</w:t>
      </w:r>
      <w:r w:rsidRPr="00E258BA">
        <w:rPr>
          <w:szCs w:val="24"/>
        </w:rPr>
        <w:t>1</w:t>
      </w:r>
      <w:r w:rsidRPr="00E258BA">
        <w:rPr>
          <w:szCs w:val="24"/>
          <w:lang w:val="en-US"/>
        </w:rPr>
        <w:t>M</w:t>
      </w:r>
      <w:r>
        <w:rPr>
          <w:szCs w:val="24"/>
        </w:rPr>
        <w:t>3205В0</w:t>
      </w:r>
      <w:r>
        <w:rPr>
          <w:szCs w:val="24"/>
          <w:lang w:val="en-US"/>
        </w:rPr>
        <w:t>J</w:t>
      </w:r>
      <w:r>
        <w:rPr>
          <w:szCs w:val="24"/>
        </w:rPr>
        <w:t>0000517; цвет кузова – белый;</w:t>
      </w:r>
      <w:r w:rsidRPr="00E258BA">
        <w:rPr>
          <w:szCs w:val="24"/>
        </w:rPr>
        <w:t xml:space="preserve"> государственный регистрационный знак –</w:t>
      </w:r>
      <w:r>
        <w:rPr>
          <w:szCs w:val="24"/>
        </w:rPr>
        <w:t xml:space="preserve"> Н 520 ВН 1</w:t>
      </w:r>
      <w:r w:rsidRPr="00E258BA">
        <w:rPr>
          <w:szCs w:val="24"/>
        </w:rPr>
        <w:t xml:space="preserve">38; паспорт ТС - 52 </w:t>
      </w:r>
      <w:r>
        <w:rPr>
          <w:szCs w:val="24"/>
        </w:rPr>
        <w:t>ОТ 608366.</w:t>
      </w:r>
      <w:r w:rsidR="00011FC3" w:rsidRPr="00011FC3">
        <w:rPr>
          <w:szCs w:val="24"/>
        </w:rPr>
        <w:t xml:space="preserve"> </w:t>
      </w:r>
    </w:p>
    <w:p w14:paraId="079AC0E2" w14:textId="77777777" w:rsidR="00C428BE" w:rsidRPr="00885BBB" w:rsidRDefault="00D540EF" w:rsidP="00433F53">
      <w:pPr>
        <w:pStyle w:val="a3"/>
        <w:tabs>
          <w:tab w:val="left" w:pos="993"/>
        </w:tabs>
        <w:rPr>
          <w:color w:val="000000" w:themeColor="text1"/>
          <w:szCs w:val="24"/>
        </w:rPr>
      </w:pPr>
      <w:r>
        <w:rPr>
          <w:szCs w:val="24"/>
        </w:rPr>
        <w:t xml:space="preserve">           </w:t>
      </w:r>
      <w:r w:rsidR="00011FC3">
        <w:rPr>
          <w:szCs w:val="24"/>
        </w:rPr>
        <w:t xml:space="preserve">Начальная стоимость арендной платы в месяц за пользование имуществом: </w:t>
      </w:r>
      <w:r w:rsidR="00C428BE">
        <w:rPr>
          <w:szCs w:val="24"/>
        </w:rPr>
        <w:t xml:space="preserve">6100,00 рублей (Шесть тысяч сто рублей 00 копеек) без учета НДС, </w:t>
      </w:r>
      <w:r w:rsidR="00C428BE">
        <w:rPr>
          <w:color w:val="000000"/>
          <w:szCs w:val="24"/>
        </w:rPr>
        <w:t xml:space="preserve">устанавливается на основании отчета ООО «Центр экспертизы и управления собственностью» </w:t>
      </w:r>
      <w:r w:rsidR="00C428BE" w:rsidRPr="00885BBB">
        <w:rPr>
          <w:color w:val="000000" w:themeColor="text1"/>
          <w:szCs w:val="24"/>
        </w:rPr>
        <w:t>№19</w:t>
      </w:r>
      <w:r w:rsidR="00D10076" w:rsidRPr="00885BBB">
        <w:rPr>
          <w:color w:val="000000" w:themeColor="text1"/>
          <w:szCs w:val="24"/>
        </w:rPr>
        <w:t>/2020-2</w:t>
      </w:r>
      <w:r w:rsidR="00C428BE" w:rsidRPr="00885BBB">
        <w:rPr>
          <w:color w:val="000000" w:themeColor="text1"/>
          <w:szCs w:val="24"/>
        </w:rPr>
        <w:t xml:space="preserve"> «Об оценке объекта оценки» дата оценки: 15 апреля 2020 год.</w:t>
      </w:r>
    </w:p>
    <w:p w14:paraId="56E643B7" w14:textId="77777777" w:rsidR="00687694" w:rsidRDefault="00687694" w:rsidP="00687694">
      <w:pPr>
        <w:pStyle w:val="a3"/>
        <w:ind w:firstLine="709"/>
        <w:rPr>
          <w:szCs w:val="24"/>
        </w:rPr>
      </w:pPr>
      <w:r>
        <w:rPr>
          <w:szCs w:val="24"/>
        </w:rPr>
        <w:t>Место нахождение имущества: Иркутская область, Куйтунский район, р.п. Куйтун, ул. Красный Октябрь, д. 28 литер Г.</w:t>
      </w:r>
    </w:p>
    <w:p w14:paraId="5AC0A45D" w14:textId="77777777" w:rsidR="00687694" w:rsidRDefault="00687694" w:rsidP="00687694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Утвердить документацию об открытом аукционе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Иркутской области (Приложение 1).</w:t>
      </w:r>
    </w:p>
    <w:p w14:paraId="2B6E584E" w14:textId="77777777" w:rsidR="00687694" w:rsidRDefault="00687694" w:rsidP="0068769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целевое назначение объекта торгов: </w:t>
      </w:r>
      <w:r w:rsidR="00BC741C">
        <w:rPr>
          <w:sz w:val="24"/>
          <w:szCs w:val="24"/>
        </w:rPr>
        <w:t>о</w:t>
      </w:r>
      <w:r w:rsidR="00BC741C" w:rsidRPr="009034FB">
        <w:rPr>
          <w:sz w:val="24"/>
          <w:szCs w:val="24"/>
        </w:rPr>
        <w:t>существление пассажирских перевозок автомобильным транспортом</w:t>
      </w:r>
      <w:r w:rsidR="00BC741C">
        <w:rPr>
          <w:sz w:val="24"/>
          <w:szCs w:val="24"/>
        </w:rPr>
        <w:t xml:space="preserve"> на территории муниципального образования Куйтунский район</w:t>
      </w:r>
      <w:r>
        <w:rPr>
          <w:sz w:val="24"/>
          <w:szCs w:val="24"/>
        </w:rPr>
        <w:t>.</w:t>
      </w:r>
    </w:p>
    <w:p w14:paraId="433E7DFB" w14:textId="77777777" w:rsidR="00687694" w:rsidRDefault="00687694" w:rsidP="000C18BD">
      <w:pPr>
        <w:numPr>
          <w:ilvl w:val="0"/>
          <w:numId w:val="1"/>
        </w:numPr>
        <w:tabs>
          <w:tab w:val="clear" w:pos="928"/>
          <w:tab w:val="num" w:pos="568"/>
        </w:tabs>
        <w:ind w:hanging="219"/>
        <w:rPr>
          <w:sz w:val="24"/>
          <w:szCs w:val="24"/>
        </w:rPr>
      </w:pPr>
      <w:r>
        <w:rPr>
          <w:sz w:val="24"/>
          <w:szCs w:val="24"/>
        </w:rPr>
        <w:t>Установить срок действия договора аренды: 5 (Пять) лет.</w:t>
      </w:r>
    </w:p>
    <w:p w14:paraId="4F73D143" w14:textId="6881219E" w:rsidR="00687694" w:rsidRDefault="00687694" w:rsidP="00687694">
      <w:pPr>
        <w:pStyle w:val="a3"/>
        <w:numPr>
          <w:ilvl w:val="0"/>
          <w:numId w:val="1"/>
        </w:numPr>
        <w:tabs>
          <w:tab w:val="num" w:pos="568"/>
        </w:tabs>
        <w:ind w:left="0" w:firstLine="709"/>
        <w:rPr>
          <w:szCs w:val="24"/>
        </w:rPr>
      </w:pPr>
      <w:r>
        <w:rPr>
          <w:szCs w:val="24"/>
        </w:rPr>
        <w:t xml:space="preserve">Назначить рассмотрение и определение участников открытого аукциона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на </w:t>
      </w:r>
      <w:r w:rsidR="008A7B02">
        <w:rPr>
          <w:szCs w:val="24"/>
        </w:rPr>
        <w:t>25</w:t>
      </w:r>
      <w:r w:rsidR="00094A96">
        <w:rPr>
          <w:szCs w:val="24"/>
        </w:rPr>
        <w:t xml:space="preserve"> </w:t>
      </w:r>
      <w:r w:rsidR="008A7B02">
        <w:rPr>
          <w:szCs w:val="24"/>
        </w:rPr>
        <w:t>октября</w:t>
      </w:r>
      <w:r w:rsidR="00B574C1" w:rsidRPr="006B10BD">
        <w:rPr>
          <w:szCs w:val="24"/>
        </w:rPr>
        <w:t xml:space="preserve"> </w:t>
      </w:r>
      <w:r w:rsidR="00B574C1" w:rsidRPr="005D6C8B">
        <w:rPr>
          <w:szCs w:val="24"/>
        </w:rPr>
        <w:t>202</w:t>
      </w:r>
      <w:r w:rsidR="005D6C8B" w:rsidRPr="005D6C8B">
        <w:rPr>
          <w:szCs w:val="24"/>
        </w:rPr>
        <w:t>1</w:t>
      </w:r>
      <w:r w:rsidR="00B574C1" w:rsidRPr="005D6C8B">
        <w:rPr>
          <w:szCs w:val="24"/>
        </w:rPr>
        <w:t xml:space="preserve"> г. в 15</w:t>
      </w:r>
      <w:r w:rsidRPr="005D6C8B">
        <w:rPr>
          <w:szCs w:val="24"/>
        </w:rPr>
        <w:t xml:space="preserve"> </w:t>
      </w:r>
      <w:r w:rsidR="00B574C1" w:rsidRPr="005D6C8B">
        <w:rPr>
          <w:szCs w:val="24"/>
        </w:rPr>
        <w:t>часов 0</w:t>
      </w:r>
      <w:r w:rsidRPr="005D6C8B">
        <w:rPr>
          <w:szCs w:val="24"/>
        </w:rPr>
        <w:t>0 минут</w:t>
      </w:r>
      <w:r>
        <w:rPr>
          <w:color w:val="000000"/>
          <w:szCs w:val="24"/>
        </w:rPr>
        <w:t xml:space="preserve"> (время Иркутское) по адресу: 665302, Иркутская область, Куйтунский район, р.п. Куйтун, ул. Карла Маркса, 19, каб. МКУ «КУМИ по Куйтунскому району», 1-й этаж.</w:t>
      </w:r>
    </w:p>
    <w:p w14:paraId="292FD155" w14:textId="676E8C9E" w:rsidR="00687694" w:rsidRDefault="00687694" w:rsidP="000C18BD">
      <w:pPr>
        <w:pStyle w:val="a3"/>
        <w:numPr>
          <w:ilvl w:val="0"/>
          <w:numId w:val="1"/>
        </w:numPr>
        <w:tabs>
          <w:tab w:val="num" w:pos="1080"/>
        </w:tabs>
        <w:ind w:left="0" w:firstLine="709"/>
        <w:rPr>
          <w:szCs w:val="24"/>
        </w:rPr>
      </w:pPr>
      <w:r>
        <w:rPr>
          <w:szCs w:val="24"/>
        </w:rPr>
        <w:t xml:space="preserve">Назначить проведение торгов в форме открытого аукциона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Иркутской области на </w:t>
      </w:r>
      <w:r w:rsidR="008A7B02">
        <w:rPr>
          <w:szCs w:val="24"/>
        </w:rPr>
        <w:t>27</w:t>
      </w:r>
      <w:bookmarkStart w:id="0" w:name="_GoBack"/>
      <w:bookmarkEnd w:id="0"/>
      <w:r w:rsidR="006335D7">
        <w:rPr>
          <w:szCs w:val="24"/>
        </w:rPr>
        <w:t xml:space="preserve"> октября</w:t>
      </w:r>
      <w:r w:rsidR="008279A7" w:rsidRPr="006B10BD">
        <w:rPr>
          <w:bCs/>
          <w:szCs w:val="24"/>
        </w:rPr>
        <w:t xml:space="preserve"> </w:t>
      </w:r>
      <w:r w:rsidR="008279A7" w:rsidRPr="005D6C8B">
        <w:rPr>
          <w:bCs/>
          <w:szCs w:val="24"/>
        </w:rPr>
        <w:t>202</w:t>
      </w:r>
      <w:r w:rsidR="005D6C8B" w:rsidRPr="005D6C8B">
        <w:rPr>
          <w:bCs/>
          <w:szCs w:val="24"/>
        </w:rPr>
        <w:t>1</w:t>
      </w:r>
      <w:r w:rsidRPr="005D6C8B">
        <w:rPr>
          <w:bCs/>
          <w:szCs w:val="24"/>
        </w:rPr>
        <w:t xml:space="preserve"> г. </w:t>
      </w:r>
      <w:r w:rsidR="008279A7" w:rsidRPr="005D6C8B">
        <w:rPr>
          <w:bCs/>
          <w:szCs w:val="24"/>
        </w:rPr>
        <w:t>в 15 час. 0</w:t>
      </w:r>
      <w:r w:rsidRPr="005D6C8B">
        <w:rPr>
          <w:bCs/>
          <w:szCs w:val="24"/>
        </w:rPr>
        <w:t>0 мин.</w:t>
      </w:r>
      <w:r w:rsidRPr="00E31296">
        <w:rPr>
          <w:bCs/>
          <w:color w:val="FF0000"/>
          <w:szCs w:val="24"/>
        </w:rPr>
        <w:t xml:space="preserve"> </w:t>
      </w:r>
      <w:r>
        <w:rPr>
          <w:bCs/>
          <w:color w:val="000000"/>
          <w:szCs w:val="24"/>
        </w:rPr>
        <w:t>(время Иркутское)</w:t>
      </w:r>
      <w:r>
        <w:rPr>
          <w:color w:val="000000"/>
          <w:szCs w:val="24"/>
        </w:rPr>
        <w:t xml:space="preserve"> по адресу: 665302, Иркутская область, Куйтунский район, р.п. Куйтун, ул. Карла Маркса, 19, каб. МКУ «КУМИ по Куйтунскому району», 1-й этаж.</w:t>
      </w:r>
    </w:p>
    <w:p w14:paraId="2A7E6320" w14:textId="77777777" w:rsidR="00687694" w:rsidRDefault="00687694" w:rsidP="000C18BD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 xml:space="preserve">Разместить извещение о проведении торгов в виде открытого аукциона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на официальных сайтах в сети "Интернет": сайт администрации муниципального образования Куйтунский район Иркутской области http://kuitun.irkobl.ru/, сайт торгов </w:t>
      </w:r>
      <w:hyperlink r:id="rId5" w:history="1">
        <w:r>
          <w:rPr>
            <w:rStyle w:val="a5"/>
            <w:color w:val="auto"/>
            <w:szCs w:val="24"/>
            <w:lang w:val="en-US"/>
          </w:rPr>
          <w:t>www</w:t>
        </w:r>
        <w:r>
          <w:rPr>
            <w:rStyle w:val="a5"/>
            <w:color w:val="auto"/>
            <w:szCs w:val="24"/>
          </w:rPr>
          <w:t>.</w:t>
        </w:r>
        <w:r>
          <w:rPr>
            <w:rStyle w:val="a5"/>
            <w:color w:val="auto"/>
            <w:szCs w:val="24"/>
            <w:lang w:val="en-US"/>
          </w:rPr>
          <w:t>torgi</w:t>
        </w:r>
        <w:r>
          <w:rPr>
            <w:rStyle w:val="a5"/>
            <w:color w:val="auto"/>
            <w:szCs w:val="24"/>
          </w:rPr>
          <w:t>.</w:t>
        </w:r>
        <w:r>
          <w:rPr>
            <w:rStyle w:val="a5"/>
            <w:color w:val="auto"/>
            <w:szCs w:val="24"/>
            <w:lang w:val="en-US"/>
          </w:rPr>
          <w:t>gov</w:t>
        </w:r>
        <w:r>
          <w:rPr>
            <w:rStyle w:val="a5"/>
            <w:color w:val="auto"/>
            <w:szCs w:val="24"/>
          </w:rPr>
          <w:t>.</w:t>
        </w:r>
        <w:r>
          <w:rPr>
            <w:rStyle w:val="a5"/>
            <w:color w:val="auto"/>
            <w:szCs w:val="24"/>
            <w:lang w:val="en-US"/>
          </w:rPr>
          <w:t>ru</w:t>
        </w:r>
      </w:hyperlink>
      <w:r>
        <w:rPr>
          <w:szCs w:val="24"/>
        </w:rPr>
        <w:t xml:space="preserve"> не менее, чем  за двадцать дней до дня окончания подачи заявок на участие в аукционе.</w:t>
      </w:r>
    </w:p>
    <w:p w14:paraId="4DAD93C6" w14:textId="77777777" w:rsidR="00687694" w:rsidRDefault="00687694" w:rsidP="000C18BD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Контроль за исполнением настоящего распоряжения оставляю за собой.</w:t>
      </w:r>
    </w:p>
    <w:p w14:paraId="170AE1E8" w14:textId="77777777" w:rsidR="00687694" w:rsidRDefault="00687694" w:rsidP="00687694">
      <w:pPr>
        <w:pStyle w:val="21"/>
        <w:jc w:val="right"/>
        <w:rPr>
          <w:szCs w:val="24"/>
        </w:rPr>
      </w:pPr>
    </w:p>
    <w:p w14:paraId="178945FE" w14:textId="77777777"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84EEA68" w14:textId="77777777"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683560C" w14:textId="10C2931B" w:rsidR="00687694" w:rsidRDefault="00365C38" w:rsidP="00687694">
      <w:pPr>
        <w:pStyle w:val="21"/>
        <w:rPr>
          <w:szCs w:val="24"/>
        </w:rPr>
      </w:pPr>
      <w:r>
        <w:rPr>
          <w:szCs w:val="24"/>
        </w:rPr>
        <w:t>П</w:t>
      </w:r>
      <w:r w:rsidR="00687694">
        <w:rPr>
          <w:szCs w:val="24"/>
        </w:rPr>
        <w:t>редседател</w:t>
      </w:r>
      <w:r>
        <w:rPr>
          <w:szCs w:val="24"/>
        </w:rPr>
        <w:t>ь</w:t>
      </w:r>
      <w:r w:rsidR="00687694">
        <w:rPr>
          <w:szCs w:val="24"/>
        </w:rPr>
        <w:t xml:space="preserve"> </w:t>
      </w:r>
    </w:p>
    <w:p w14:paraId="0788E207" w14:textId="0A15A6B6" w:rsidR="00687694" w:rsidRDefault="00687694" w:rsidP="00687694">
      <w:pPr>
        <w:pStyle w:val="21"/>
        <w:rPr>
          <w:szCs w:val="24"/>
        </w:rPr>
      </w:pPr>
      <w:r>
        <w:rPr>
          <w:szCs w:val="24"/>
        </w:rPr>
        <w:t xml:space="preserve">МКУ «КУМИ по Куйтунскому району»                 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 w:rsidR="00365C38">
        <w:rPr>
          <w:szCs w:val="24"/>
        </w:rPr>
        <w:t xml:space="preserve">                 О.В. Путова</w:t>
      </w:r>
    </w:p>
    <w:p w14:paraId="2953EDF4" w14:textId="77777777" w:rsidR="009F10AE" w:rsidRDefault="009F10AE"/>
    <w:sectPr w:rsidR="009F10AE" w:rsidSect="00687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97C"/>
    <w:multiLevelType w:val="hybridMultilevel"/>
    <w:tmpl w:val="7B2CABB0"/>
    <w:lvl w:ilvl="0" w:tplc="0444F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C7DAF"/>
    <w:multiLevelType w:val="hybridMultilevel"/>
    <w:tmpl w:val="CCF0933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464"/>
    <w:multiLevelType w:val="hybridMultilevel"/>
    <w:tmpl w:val="732CC7FC"/>
    <w:lvl w:ilvl="0" w:tplc="14265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113E4F"/>
    <w:multiLevelType w:val="hybridMultilevel"/>
    <w:tmpl w:val="6A1411A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D4D"/>
    <w:multiLevelType w:val="hybridMultilevel"/>
    <w:tmpl w:val="A9F46ACC"/>
    <w:lvl w:ilvl="0" w:tplc="6E4A715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B2AC8"/>
    <w:multiLevelType w:val="hybridMultilevel"/>
    <w:tmpl w:val="74F69E84"/>
    <w:lvl w:ilvl="0" w:tplc="617094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633F0"/>
    <w:multiLevelType w:val="hybridMultilevel"/>
    <w:tmpl w:val="15DA90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709C"/>
    <w:multiLevelType w:val="hybridMultilevel"/>
    <w:tmpl w:val="FA4022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1A4D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AF6A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8577D"/>
    <w:multiLevelType w:val="hybridMultilevel"/>
    <w:tmpl w:val="83EC56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6010"/>
    <w:multiLevelType w:val="hybridMultilevel"/>
    <w:tmpl w:val="06623C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2"/>
    <w:rsid w:val="00005445"/>
    <w:rsid w:val="00011FC3"/>
    <w:rsid w:val="00094A96"/>
    <w:rsid w:val="000B701F"/>
    <w:rsid w:val="000C18BD"/>
    <w:rsid w:val="002243EA"/>
    <w:rsid w:val="003543D3"/>
    <w:rsid w:val="00365C38"/>
    <w:rsid w:val="00433F53"/>
    <w:rsid w:val="004E1DB0"/>
    <w:rsid w:val="005772CB"/>
    <w:rsid w:val="005D6C8B"/>
    <w:rsid w:val="006335D7"/>
    <w:rsid w:val="00687694"/>
    <w:rsid w:val="006B10BD"/>
    <w:rsid w:val="006C1DB2"/>
    <w:rsid w:val="007A7556"/>
    <w:rsid w:val="007B431A"/>
    <w:rsid w:val="007D4991"/>
    <w:rsid w:val="0080171B"/>
    <w:rsid w:val="008279A7"/>
    <w:rsid w:val="008414D7"/>
    <w:rsid w:val="00885BBB"/>
    <w:rsid w:val="008A7B02"/>
    <w:rsid w:val="008E5E13"/>
    <w:rsid w:val="00926E24"/>
    <w:rsid w:val="00990A11"/>
    <w:rsid w:val="009A1226"/>
    <w:rsid w:val="009F10AE"/>
    <w:rsid w:val="00B43065"/>
    <w:rsid w:val="00B574C1"/>
    <w:rsid w:val="00BC5CDC"/>
    <w:rsid w:val="00BC741C"/>
    <w:rsid w:val="00BD4DED"/>
    <w:rsid w:val="00C428BE"/>
    <w:rsid w:val="00D10076"/>
    <w:rsid w:val="00D540EF"/>
    <w:rsid w:val="00E31296"/>
    <w:rsid w:val="00E64D98"/>
    <w:rsid w:val="00E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72B8"/>
  <w15:chartTrackingRefBased/>
  <w15:docId w15:val="{1FCEF98B-933D-4C7D-8978-581F760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6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7694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76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769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6876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87694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7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2021-09-08T02:40:00Z</cp:lastPrinted>
  <dcterms:created xsi:type="dcterms:W3CDTF">2019-03-21T04:50:00Z</dcterms:created>
  <dcterms:modified xsi:type="dcterms:W3CDTF">2021-09-22T07:10:00Z</dcterms:modified>
</cp:coreProperties>
</file>